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DC41B" w14:textId="77777777" w:rsidR="000B01B2" w:rsidRDefault="000B01B2" w:rsidP="000B01B2">
      <w:pPr>
        <w:pStyle w:val="stBilgi"/>
        <w:jc w:val="center"/>
        <w:rPr>
          <w:b/>
        </w:rPr>
      </w:pPr>
      <w:r>
        <w:rPr>
          <w:noProof/>
          <w:sz w:val="24"/>
          <w:szCs w:val="24"/>
        </w:rPr>
        <w:drawing>
          <wp:anchor distT="0" distB="0" distL="114300" distR="114300" simplePos="0" relativeHeight="251659264" behindDoc="0" locked="0" layoutInCell="1" allowOverlap="1" wp14:anchorId="30D50FE8" wp14:editId="14FCAC89">
            <wp:simplePos x="0" y="0"/>
            <wp:positionH relativeFrom="column">
              <wp:posOffset>226060</wp:posOffset>
            </wp:positionH>
            <wp:positionV relativeFrom="paragraph">
              <wp:posOffset>78105</wp:posOffset>
            </wp:positionV>
            <wp:extent cx="647700" cy="745620"/>
            <wp:effectExtent l="0" t="0" r="0" b="0"/>
            <wp:wrapNone/>
            <wp:docPr id="3" name="Resim 3"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745620"/>
                    </a:xfrm>
                    <a:prstGeom prst="rect">
                      <a:avLst/>
                    </a:prstGeom>
                    <a:noFill/>
                  </pic:spPr>
                </pic:pic>
              </a:graphicData>
            </a:graphic>
            <wp14:sizeRelH relativeFrom="page">
              <wp14:pctWidth>0</wp14:pctWidth>
            </wp14:sizeRelH>
            <wp14:sizeRelV relativeFrom="page">
              <wp14:pctHeight>0</wp14:pctHeight>
            </wp14:sizeRelV>
          </wp:anchor>
        </w:drawing>
      </w:r>
    </w:p>
    <w:p w14:paraId="6EE8ED96" w14:textId="77777777" w:rsidR="000B01B2" w:rsidRDefault="000B01B2" w:rsidP="000B01B2">
      <w:pPr>
        <w:pStyle w:val="stBilgi"/>
        <w:jc w:val="center"/>
        <w:rPr>
          <w:b/>
        </w:rPr>
      </w:pPr>
      <w:r>
        <w:rPr>
          <w:b/>
        </w:rPr>
        <w:t>T.C.</w:t>
      </w:r>
    </w:p>
    <w:p w14:paraId="78EF9304" w14:textId="77777777" w:rsidR="000B01B2" w:rsidRPr="001F3DE6" w:rsidRDefault="000B01B2" w:rsidP="000B01B2">
      <w:pPr>
        <w:pStyle w:val="stBilgi"/>
        <w:jc w:val="center"/>
        <w:rPr>
          <w:b/>
          <w:sz w:val="22"/>
          <w:szCs w:val="22"/>
        </w:rPr>
      </w:pPr>
      <w:r w:rsidRPr="001F3DE6">
        <w:rPr>
          <w:b/>
          <w:sz w:val="22"/>
          <w:szCs w:val="22"/>
        </w:rPr>
        <w:t>ERZURUM TEKNİK ÜNİVERSİTESİ</w:t>
      </w:r>
    </w:p>
    <w:p w14:paraId="19E806A7" w14:textId="77777777" w:rsidR="000B01B2" w:rsidRDefault="000B01B2" w:rsidP="000B01B2">
      <w:pPr>
        <w:pStyle w:val="stBilgi"/>
        <w:jc w:val="center"/>
        <w:rPr>
          <w:b/>
          <w:sz w:val="22"/>
          <w:szCs w:val="22"/>
        </w:rPr>
      </w:pPr>
      <w:r w:rsidRPr="001F3DE6">
        <w:rPr>
          <w:b/>
          <w:sz w:val="22"/>
          <w:szCs w:val="22"/>
        </w:rPr>
        <w:t>SOSYAL BİLİMLER ENSTİTÜSÜ</w:t>
      </w:r>
    </w:p>
    <w:p w14:paraId="7553F46E" w14:textId="47DA98E7" w:rsidR="000B01B2" w:rsidRPr="001F3DE6" w:rsidRDefault="000B01B2" w:rsidP="000B01B2">
      <w:pPr>
        <w:jc w:val="center"/>
        <w:rPr>
          <w:b/>
          <w:sz w:val="22"/>
          <w:szCs w:val="22"/>
        </w:rPr>
      </w:pPr>
      <w:r>
        <w:rPr>
          <w:b/>
          <w:sz w:val="22"/>
          <w:szCs w:val="22"/>
        </w:rPr>
        <w:t>YÜKSEK LİSANS TEZ KONUSU ÖNERİ FORMU</w:t>
      </w:r>
      <w:r>
        <w:rPr>
          <w:rStyle w:val="DipnotBavurusu"/>
          <w:b/>
          <w:sz w:val="22"/>
          <w:szCs w:val="22"/>
        </w:rPr>
        <w:footnoteReference w:id="1"/>
      </w:r>
      <w:r>
        <w:rPr>
          <w:b/>
          <w:sz w:val="22"/>
          <w:szCs w:val="22"/>
          <w:vertAlign w:val="superscript"/>
        </w:rPr>
        <w:t xml:space="preserve"> </w:t>
      </w:r>
    </w:p>
    <w:p w14:paraId="4BA8E9FC" w14:textId="77777777" w:rsidR="00DC65A8" w:rsidRPr="000B01B2" w:rsidRDefault="00DC65A8">
      <w:pPr>
        <w:jc w:val="center"/>
        <w:rPr>
          <w:b/>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4678"/>
      </w:tblGrid>
      <w:tr w:rsidR="00DC65A8" w:rsidRPr="000B01B2" w14:paraId="4C818022" w14:textId="77777777" w:rsidTr="00AD14A2">
        <w:trPr>
          <w:trHeight w:val="340"/>
        </w:trPr>
        <w:tc>
          <w:tcPr>
            <w:tcW w:w="4707" w:type="dxa"/>
          </w:tcPr>
          <w:p w14:paraId="2A253C8B" w14:textId="7D77C354" w:rsidR="00DC65A8" w:rsidRPr="000B01B2" w:rsidRDefault="005F1BCB">
            <w:pPr>
              <w:autoSpaceDE w:val="0"/>
              <w:autoSpaceDN w:val="0"/>
              <w:adjustRightInd w:val="0"/>
              <w:rPr>
                <w:b/>
                <w:sz w:val="22"/>
                <w:szCs w:val="22"/>
              </w:rPr>
            </w:pPr>
            <w:r w:rsidRPr="000B01B2">
              <w:rPr>
                <w:b/>
                <w:sz w:val="22"/>
                <w:szCs w:val="22"/>
              </w:rPr>
              <w:t>Öğrenci Adı Soyadı</w:t>
            </w:r>
          </w:p>
        </w:tc>
        <w:tc>
          <w:tcPr>
            <w:tcW w:w="4678" w:type="dxa"/>
          </w:tcPr>
          <w:p w14:paraId="71906BB9" w14:textId="279EE1C3" w:rsidR="00DC65A8" w:rsidRPr="000B01B2" w:rsidRDefault="00DC65A8">
            <w:pPr>
              <w:autoSpaceDE w:val="0"/>
              <w:autoSpaceDN w:val="0"/>
              <w:adjustRightInd w:val="0"/>
              <w:rPr>
                <w:b/>
                <w:bCs/>
                <w:sz w:val="22"/>
                <w:szCs w:val="22"/>
              </w:rPr>
            </w:pPr>
          </w:p>
        </w:tc>
      </w:tr>
      <w:tr w:rsidR="005F1BCB" w:rsidRPr="000B01B2" w14:paraId="44E65EB4" w14:textId="77777777" w:rsidTr="00AD14A2">
        <w:trPr>
          <w:trHeight w:val="340"/>
        </w:trPr>
        <w:tc>
          <w:tcPr>
            <w:tcW w:w="4707" w:type="dxa"/>
          </w:tcPr>
          <w:p w14:paraId="005151D3" w14:textId="0C4D88B8" w:rsidR="005F1BCB" w:rsidRPr="000B01B2" w:rsidRDefault="005F1BCB">
            <w:pPr>
              <w:autoSpaceDE w:val="0"/>
              <w:autoSpaceDN w:val="0"/>
              <w:adjustRightInd w:val="0"/>
              <w:rPr>
                <w:b/>
                <w:sz w:val="22"/>
                <w:szCs w:val="22"/>
              </w:rPr>
            </w:pPr>
            <w:r w:rsidRPr="000B01B2">
              <w:rPr>
                <w:b/>
                <w:sz w:val="22"/>
                <w:szCs w:val="22"/>
              </w:rPr>
              <w:t>Öğrenci N</w:t>
            </w:r>
            <w:r>
              <w:rPr>
                <w:b/>
                <w:sz w:val="22"/>
                <w:szCs w:val="22"/>
              </w:rPr>
              <w:t>umarası</w:t>
            </w:r>
          </w:p>
        </w:tc>
        <w:tc>
          <w:tcPr>
            <w:tcW w:w="4678" w:type="dxa"/>
          </w:tcPr>
          <w:p w14:paraId="4ABCB7DC" w14:textId="77777777" w:rsidR="005F1BCB" w:rsidRPr="000B01B2" w:rsidRDefault="005F1BCB">
            <w:pPr>
              <w:autoSpaceDE w:val="0"/>
              <w:autoSpaceDN w:val="0"/>
              <w:adjustRightInd w:val="0"/>
              <w:rPr>
                <w:b/>
                <w:bCs/>
                <w:sz w:val="22"/>
                <w:szCs w:val="22"/>
              </w:rPr>
            </w:pPr>
          </w:p>
        </w:tc>
      </w:tr>
      <w:tr w:rsidR="00DC65A8" w:rsidRPr="000B01B2" w14:paraId="4D004B70" w14:textId="77777777" w:rsidTr="00AD14A2">
        <w:trPr>
          <w:trHeight w:val="340"/>
        </w:trPr>
        <w:tc>
          <w:tcPr>
            <w:tcW w:w="4707" w:type="dxa"/>
          </w:tcPr>
          <w:p w14:paraId="73CFB811" w14:textId="77777777" w:rsidR="00DC65A8" w:rsidRPr="000B01B2" w:rsidRDefault="00513725">
            <w:pPr>
              <w:autoSpaceDE w:val="0"/>
              <w:autoSpaceDN w:val="0"/>
              <w:adjustRightInd w:val="0"/>
              <w:rPr>
                <w:b/>
                <w:sz w:val="22"/>
                <w:szCs w:val="22"/>
              </w:rPr>
            </w:pPr>
            <w:r w:rsidRPr="000B01B2">
              <w:rPr>
                <w:b/>
                <w:sz w:val="22"/>
                <w:szCs w:val="22"/>
              </w:rPr>
              <w:t>Ana Bilim Dalı</w:t>
            </w:r>
          </w:p>
        </w:tc>
        <w:tc>
          <w:tcPr>
            <w:tcW w:w="4678" w:type="dxa"/>
          </w:tcPr>
          <w:p w14:paraId="02D553E6" w14:textId="1A93F61C" w:rsidR="00DC65A8" w:rsidRPr="000B01B2" w:rsidRDefault="00DC65A8">
            <w:pPr>
              <w:rPr>
                <w:b/>
                <w:bCs/>
                <w:sz w:val="22"/>
                <w:szCs w:val="22"/>
              </w:rPr>
            </w:pPr>
          </w:p>
        </w:tc>
      </w:tr>
      <w:tr w:rsidR="00DC65A8" w:rsidRPr="000B01B2" w14:paraId="03B30D7B" w14:textId="77777777" w:rsidTr="00AD14A2">
        <w:trPr>
          <w:trHeight w:val="340"/>
        </w:trPr>
        <w:tc>
          <w:tcPr>
            <w:tcW w:w="4707" w:type="dxa"/>
          </w:tcPr>
          <w:p w14:paraId="1ABF7345" w14:textId="59251256" w:rsidR="00DC65A8" w:rsidRPr="000B01B2" w:rsidRDefault="00513725">
            <w:pPr>
              <w:autoSpaceDE w:val="0"/>
              <w:autoSpaceDN w:val="0"/>
              <w:adjustRightInd w:val="0"/>
              <w:rPr>
                <w:b/>
                <w:sz w:val="22"/>
                <w:szCs w:val="22"/>
              </w:rPr>
            </w:pPr>
            <w:r w:rsidRPr="000B01B2">
              <w:rPr>
                <w:b/>
                <w:sz w:val="22"/>
                <w:szCs w:val="22"/>
              </w:rPr>
              <w:t>YÖK Ulusal Tez Merkezi Referans No</w:t>
            </w:r>
            <w:r w:rsidRPr="000B01B2">
              <w:rPr>
                <w:rStyle w:val="DipnotBavurusu"/>
                <w:b/>
                <w:sz w:val="22"/>
                <w:szCs w:val="22"/>
              </w:rPr>
              <w:footnoteReference w:id="2"/>
            </w:r>
          </w:p>
        </w:tc>
        <w:tc>
          <w:tcPr>
            <w:tcW w:w="4678" w:type="dxa"/>
          </w:tcPr>
          <w:p w14:paraId="3DB5D4D7" w14:textId="77777777" w:rsidR="00DC65A8" w:rsidRPr="000B01B2" w:rsidRDefault="00DC65A8">
            <w:pPr>
              <w:autoSpaceDE w:val="0"/>
              <w:autoSpaceDN w:val="0"/>
              <w:adjustRightInd w:val="0"/>
              <w:rPr>
                <w:b/>
                <w:bCs/>
                <w:sz w:val="22"/>
                <w:szCs w:val="22"/>
              </w:rPr>
            </w:pPr>
          </w:p>
        </w:tc>
      </w:tr>
      <w:tr w:rsidR="00DC65A8" w:rsidRPr="000B01B2" w14:paraId="4B98526A" w14:textId="77777777" w:rsidTr="00AD14A2">
        <w:trPr>
          <w:trHeight w:val="340"/>
        </w:trPr>
        <w:tc>
          <w:tcPr>
            <w:tcW w:w="4707" w:type="dxa"/>
          </w:tcPr>
          <w:p w14:paraId="0718E534" w14:textId="77777777" w:rsidR="00DC65A8" w:rsidRPr="000B01B2" w:rsidRDefault="00513725">
            <w:pPr>
              <w:autoSpaceDE w:val="0"/>
              <w:autoSpaceDN w:val="0"/>
              <w:adjustRightInd w:val="0"/>
              <w:rPr>
                <w:b/>
                <w:sz w:val="22"/>
                <w:szCs w:val="22"/>
              </w:rPr>
            </w:pPr>
            <w:r w:rsidRPr="000B01B2">
              <w:rPr>
                <w:b/>
                <w:color w:val="333333"/>
                <w:sz w:val="22"/>
                <w:szCs w:val="22"/>
                <w:shd w:val="clear" w:color="auto" w:fill="FFFFFF"/>
              </w:rPr>
              <w:t xml:space="preserve">Open </w:t>
            </w:r>
            <w:proofErr w:type="spellStart"/>
            <w:r w:rsidRPr="000B01B2">
              <w:rPr>
                <w:b/>
                <w:color w:val="333333"/>
                <w:sz w:val="22"/>
                <w:szCs w:val="22"/>
                <w:shd w:val="clear" w:color="auto" w:fill="FFFFFF"/>
              </w:rPr>
              <w:t>Researcher</w:t>
            </w:r>
            <w:proofErr w:type="spellEnd"/>
            <w:r w:rsidRPr="000B01B2">
              <w:rPr>
                <w:b/>
                <w:color w:val="333333"/>
                <w:sz w:val="22"/>
                <w:szCs w:val="22"/>
                <w:shd w:val="clear" w:color="auto" w:fill="FFFFFF"/>
              </w:rPr>
              <w:t xml:space="preserve"> </w:t>
            </w:r>
            <w:proofErr w:type="spellStart"/>
            <w:r w:rsidRPr="000B01B2">
              <w:rPr>
                <w:b/>
                <w:color w:val="333333"/>
                <w:sz w:val="22"/>
                <w:szCs w:val="22"/>
                <w:shd w:val="clear" w:color="auto" w:fill="FFFFFF"/>
              </w:rPr>
              <w:t>and</w:t>
            </w:r>
            <w:proofErr w:type="spellEnd"/>
            <w:r w:rsidRPr="000B01B2">
              <w:rPr>
                <w:b/>
                <w:color w:val="333333"/>
                <w:sz w:val="22"/>
                <w:szCs w:val="22"/>
                <w:shd w:val="clear" w:color="auto" w:fill="FFFFFF"/>
              </w:rPr>
              <w:t xml:space="preserve"> </w:t>
            </w:r>
            <w:proofErr w:type="spellStart"/>
            <w:r w:rsidRPr="000B01B2">
              <w:rPr>
                <w:b/>
                <w:color w:val="333333"/>
                <w:sz w:val="22"/>
                <w:szCs w:val="22"/>
                <w:shd w:val="clear" w:color="auto" w:fill="FFFFFF"/>
              </w:rPr>
              <w:t>Contributor</w:t>
            </w:r>
            <w:proofErr w:type="spellEnd"/>
            <w:r w:rsidRPr="000B01B2">
              <w:rPr>
                <w:b/>
                <w:color w:val="333333"/>
                <w:sz w:val="22"/>
                <w:szCs w:val="22"/>
                <w:shd w:val="clear" w:color="auto" w:fill="FFFFFF"/>
              </w:rPr>
              <w:t xml:space="preserve"> ID (ORCID)</w:t>
            </w:r>
          </w:p>
        </w:tc>
        <w:tc>
          <w:tcPr>
            <w:tcW w:w="4678" w:type="dxa"/>
          </w:tcPr>
          <w:p w14:paraId="611DB43C" w14:textId="77777777" w:rsidR="00DC65A8" w:rsidRPr="000B01B2" w:rsidRDefault="00DC65A8">
            <w:pPr>
              <w:autoSpaceDE w:val="0"/>
              <w:autoSpaceDN w:val="0"/>
              <w:adjustRightInd w:val="0"/>
              <w:rPr>
                <w:b/>
                <w:bCs/>
                <w:sz w:val="22"/>
                <w:szCs w:val="22"/>
              </w:rPr>
            </w:pPr>
          </w:p>
        </w:tc>
      </w:tr>
    </w:tbl>
    <w:p w14:paraId="2D9E8693" w14:textId="14160CD9" w:rsidR="00DC65A8" w:rsidRDefault="00DC65A8">
      <w:pPr>
        <w:jc w:val="center"/>
        <w:rPr>
          <w:rStyle w:val="Balk1Char"/>
          <w:sz w:val="22"/>
          <w:szCs w:val="22"/>
        </w:rPr>
      </w:pPr>
    </w:p>
    <w:p w14:paraId="2CF7A864" w14:textId="77777777" w:rsidR="00E05252" w:rsidRPr="000B01B2" w:rsidRDefault="00E05252" w:rsidP="00025B5E">
      <w:pPr>
        <w:spacing w:line="360" w:lineRule="auto"/>
        <w:jc w:val="center"/>
        <w:rPr>
          <w:rStyle w:val="Balk1Char"/>
          <w:sz w:val="22"/>
          <w:szCs w:val="22"/>
        </w:rPr>
      </w:pPr>
    </w:p>
    <w:p w14:paraId="397417F4" w14:textId="77777777" w:rsidR="007608AD" w:rsidRPr="005442BA" w:rsidRDefault="00BC615A" w:rsidP="007608AD">
      <w:pPr>
        <w:spacing w:line="360" w:lineRule="auto"/>
        <w:jc w:val="center"/>
        <w:rPr>
          <w:b/>
          <w:sz w:val="22"/>
          <w:szCs w:val="22"/>
        </w:rPr>
      </w:pPr>
      <w:sdt>
        <w:sdtPr>
          <w:rPr>
            <w:rStyle w:val="Stil1"/>
            <w:b w:val="0"/>
            <w:sz w:val="22"/>
            <w:szCs w:val="22"/>
          </w:rPr>
          <w:id w:val="-1901123257"/>
          <w:placeholder>
            <w:docPart w:val="BD3EFBAAD3BD4114B512D5B5AC039CF9"/>
          </w:placeholder>
          <w:showingPlcHdr/>
          <w:text/>
        </w:sdtPr>
        <w:sdtEndPr>
          <w:rPr>
            <w:rStyle w:val="VarsaylanParagrafYazTipi"/>
            <w:b/>
          </w:rPr>
        </w:sdtEndPr>
        <w:sdtContent>
          <w:r w:rsidR="007608AD" w:rsidRPr="005442BA">
            <w:rPr>
              <w:rStyle w:val="YerTutucuMetni"/>
              <w:b/>
              <w:bCs/>
              <w:sz w:val="22"/>
              <w:szCs w:val="22"/>
            </w:rPr>
            <w:t>ANA BİLİM DALI ADI YAZINIZ</w:t>
          </w:r>
        </w:sdtContent>
      </w:sdt>
      <w:r w:rsidR="007608AD" w:rsidRPr="005442BA">
        <w:rPr>
          <w:b/>
          <w:sz w:val="22"/>
          <w:szCs w:val="22"/>
        </w:rPr>
        <w:t xml:space="preserve"> ANA BİLİM DALI BAŞKANLIĞINA</w:t>
      </w:r>
    </w:p>
    <w:p w14:paraId="74B5FB6C" w14:textId="77777777" w:rsidR="00DC65A8" w:rsidRPr="000B01B2" w:rsidRDefault="00DC65A8" w:rsidP="00025B5E">
      <w:pPr>
        <w:spacing w:line="360" w:lineRule="auto"/>
        <w:rPr>
          <w:sz w:val="10"/>
          <w:szCs w:val="10"/>
        </w:rPr>
      </w:pPr>
    </w:p>
    <w:p w14:paraId="7E93BD23" w14:textId="77777777" w:rsidR="00025B5E" w:rsidRDefault="00513725" w:rsidP="00025B5E">
      <w:pPr>
        <w:spacing w:line="360" w:lineRule="auto"/>
        <w:ind w:firstLine="708"/>
        <w:jc w:val="both"/>
        <w:rPr>
          <w:sz w:val="22"/>
          <w:szCs w:val="22"/>
        </w:rPr>
      </w:pPr>
      <w:r w:rsidRPr="000B01B2">
        <w:rPr>
          <w:sz w:val="22"/>
          <w:szCs w:val="22"/>
        </w:rPr>
        <w:t>Danışmanı olduğum yukarıda bilgileri yazılı</w:t>
      </w:r>
      <w:r w:rsidR="000B01B2" w:rsidRPr="000B01B2">
        <w:rPr>
          <w:sz w:val="22"/>
          <w:szCs w:val="22"/>
        </w:rPr>
        <w:t xml:space="preserve"> olan</w:t>
      </w:r>
      <w:r w:rsidRPr="000B01B2">
        <w:rPr>
          <w:sz w:val="22"/>
          <w:szCs w:val="22"/>
        </w:rPr>
        <w:t xml:space="preserve"> öğrencini</w:t>
      </w:r>
      <w:r w:rsidR="000B01B2" w:rsidRPr="000B01B2">
        <w:rPr>
          <w:sz w:val="22"/>
          <w:szCs w:val="22"/>
        </w:rPr>
        <w:t>n</w:t>
      </w:r>
      <w:r w:rsidRPr="000B01B2">
        <w:rPr>
          <w:sz w:val="22"/>
          <w:szCs w:val="22"/>
        </w:rPr>
        <w:t xml:space="preserve"> yüksek lisans tez konusu önerisi </w:t>
      </w:r>
      <w:r w:rsidR="000B01B2" w:rsidRPr="000B01B2">
        <w:rPr>
          <w:sz w:val="22"/>
          <w:szCs w:val="22"/>
        </w:rPr>
        <w:t>aşağıda belirtilmiştir</w:t>
      </w:r>
      <w:r w:rsidRPr="000B01B2">
        <w:rPr>
          <w:sz w:val="22"/>
          <w:szCs w:val="22"/>
        </w:rPr>
        <w:t xml:space="preserve">. </w:t>
      </w:r>
    </w:p>
    <w:p w14:paraId="047B53F3" w14:textId="2101695A" w:rsidR="00DC65A8" w:rsidRPr="000B01B2" w:rsidRDefault="00025B5E" w:rsidP="00025B5E">
      <w:pPr>
        <w:spacing w:line="360" w:lineRule="auto"/>
        <w:ind w:firstLine="708"/>
        <w:jc w:val="both"/>
        <w:rPr>
          <w:sz w:val="22"/>
          <w:szCs w:val="22"/>
        </w:rPr>
      </w:pPr>
      <w:r>
        <w:rPr>
          <w:sz w:val="22"/>
          <w:szCs w:val="22"/>
        </w:rPr>
        <w:t>Gereğini b</w:t>
      </w:r>
      <w:r w:rsidR="00513725" w:rsidRPr="000B01B2">
        <w:rPr>
          <w:sz w:val="22"/>
          <w:szCs w:val="22"/>
        </w:rPr>
        <w:t xml:space="preserve">ilgilerinize arz ederim. </w:t>
      </w:r>
      <w:sdt>
        <w:sdtPr>
          <w:rPr>
            <w:sz w:val="22"/>
            <w:szCs w:val="22"/>
          </w:rPr>
          <w:id w:val="-1225521952"/>
          <w:placeholder>
            <w:docPart w:val="3A5AB67F41164E838837244D14EA52A1"/>
          </w:placeholder>
          <w:showingPlcHdr/>
          <w:date>
            <w:dateFormat w:val="dd.MM.yyyy"/>
            <w:lid w:val="tr-TR"/>
            <w:storeMappedDataAs w:val="dateTime"/>
            <w:calendar w:val="gregorian"/>
          </w:date>
        </w:sdtPr>
        <w:sdtEndPr/>
        <w:sdtContent>
          <w:r w:rsidR="00513725" w:rsidRPr="000B01B2">
            <w:rPr>
              <w:rStyle w:val="YerTutucuMetni"/>
              <w:rFonts w:eastAsiaTheme="minorHAnsi"/>
              <w:sz w:val="22"/>
              <w:szCs w:val="22"/>
            </w:rPr>
            <w:t>Tarih için tıklayınız.</w:t>
          </w:r>
        </w:sdtContent>
      </w:sdt>
    </w:p>
    <w:p w14:paraId="616334B4" w14:textId="77777777" w:rsidR="005F1BCB" w:rsidRDefault="005F1BCB" w:rsidP="005F1BCB">
      <w:pPr>
        <w:ind w:left="6372"/>
        <w:jc w:val="center"/>
        <w:rPr>
          <w:sz w:val="22"/>
          <w:szCs w:val="22"/>
        </w:rPr>
      </w:pPr>
    </w:p>
    <w:p w14:paraId="0A50528B" w14:textId="7A9655AB" w:rsidR="00DC65A8" w:rsidRPr="000B01B2" w:rsidRDefault="00E75621" w:rsidP="00321FE4">
      <w:pPr>
        <w:ind w:left="6372"/>
        <w:jc w:val="center"/>
        <w:rPr>
          <w:rStyle w:val="Stil1"/>
          <w:b w:val="0"/>
          <w:sz w:val="22"/>
          <w:szCs w:val="22"/>
        </w:rPr>
      </w:pPr>
      <w:bookmarkStart w:id="0" w:name="_Hlk140755412"/>
      <w:r>
        <w:rPr>
          <w:sz w:val="22"/>
          <w:szCs w:val="22"/>
        </w:rPr>
        <w:t>İ</w:t>
      </w:r>
      <w:r w:rsidR="005F1BCB" w:rsidRPr="000B01B2">
        <w:rPr>
          <w:sz w:val="22"/>
          <w:szCs w:val="22"/>
        </w:rPr>
        <w:t>mza</w:t>
      </w:r>
    </w:p>
    <w:p w14:paraId="467B59FD" w14:textId="284962BA" w:rsidR="00DC65A8" w:rsidRDefault="00BC615A" w:rsidP="00321FE4">
      <w:pPr>
        <w:jc w:val="right"/>
        <w:rPr>
          <w:rStyle w:val="Stil1"/>
          <w:b w:val="0"/>
          <w:sz w:val="22"/>
          <w:szCs w:val="22"/>
        </w:rPr>
      </w:pPr>
      <w:sdt>
        <w:sdtPr>
          <w:rPr>
            <w:rStyle w:val="Stil1"/>
            <w:b w:val="0"/>
            <w:sz w:val="22"/>
            <w:szCs w:val="22"/>
          </w:rPr>
          <w:alias w:val="Danışman"/>
          <w:tag w:val="Danışman"/>
          <w:id w:val="953209399"/>
          <w:placeholder>
            <w:docPart w:val="203BC99D48664D418A4778FE899686B4"/>
          </w:placeholder>
          <w:showingPlcHdr/>
          <w:text/>
        </w:sdtPr>
        <w:sdtEndPr>
          <w:rPr>
            <w:rStyle w:val="VarsaylanParagrafYazTipi"/>
            <w:b/>
          </w:rPr>
        </w:sdtEndPr>
        <w:sdtContent>
          <w:r w:rsidR="00513725" w:rsidRPr="000B01B2">
            <w:rPr>
              <w:rStyle w:val="YerTutucuMetni"/>
              <w:sz w:val="22"/>
              <w:szCs w:val="22"/>
            </w:rPr>
            <w:t xml:space="preserve">Danışman </w:t>
          </w:r>
          <w:r w:rsidR="005F4504">
            <w:rPr>
              <w:rStyle w:val="YerTutucuMetni"/>
              <w:sz w:val="22"/>
              <w:szCs w:val="22"/>
            </w:rPr>
            <w:t>Ü</w:t>
          </w:r>
          <w:r w:rsidR="00513725" w:rsidRPr="000B01B2">
            <w:rPr>
              <w:rStyle w:val="YerTutucuMetni"/>
              <w:sz w:val="22"/>
              <w:szCs w:val="22"/>
            </w:rPr>
            <w:t>nvan</w:t>
          </w:r>
          <w:r w:rsidR="00E96387" w:rsidRPr="000B01B2">
            <w:rPr>
              <w:rStyle w:val="YerTutucuMetni"/>
              <w:sz w:val="22"/>
              <w:szCs w:val="22"/>
            </w:rPr>
            <w:t>,</w:t>
          </w:r>
          <w:r w:rsidR="00513725" w:rsidRPr="000B01B2">
            <w:rPr>
              <w:rStyle w:val="YerTutucuMetni"/>
              <w:sz w:val="22"/>
              <w:szCs w:val="22"/>
            </w:rPr>
            <w:t xml:space="preserve"> Ad</w:t>
          </w:r>
          <w:r w:rsidR="00E96387" w:rsidRPr="000B01B2">
            <w:rPr>
              <w:rStyle w:val="YerTutucuMetni"/>
              <w:sz w:val="22"/>
              <w:szCs w:val="22"/>
            </w:rPr>
            <w:t>ı</w:t>
          </w:r>
          <w:r w:rsidR="00513725" w:rsidRPr="000B01B2">
            <w:rPr>
              <w:rStyle w:val="YerTutucuMetni"/>
              <w:sz w:val="22"/>
              <w:szCs w:val="22"/>
            </w:rPr>
            <w:t xml:space="preserve"> ve Soyad</w:t>
          </w:r>
          <w:r w:rsidR="00E96387" w:rsidRPr="000B01B2">
            <w:rPr>
              <w:rStyle w:val="YerTutucuMetni"/>
              <w:sz w:val="22"/>
              <w:szCs w:val="22"/>
            </w:rPr>
            <w:t>ı</w:t>
          </w:r>
        </w:sdtContent>
      </w:sdt>
    </w:p>
    <w:p w14:paraId="1F509049" w14:textId="1BAC1148" w:rsidR="005F1BCB" w:rsidRPr="00E05252" w:rsidRDefault="005F1BCB" w:rsidP="00321FE4">
      <w:pPr>
        <w:ind w:left="3540" w:firstLine="708"/>
        <w:jc w:val="center"/>
        <w:rPr>
          <w:b/>
          <w:sz w:val="22"/>
          <w:szCs w:val="22"/>
        </w:rPr>
      </w:pPr>
      <w:r w:rsidRPr="00E05252">
        <w:rPr>
          <w:b/>
          <w:sz w:val="22"/>
          <w:szCs w:val="22"/>
        </w:rPr>
        <w:t xml:space="preserve">                                        Danışman</w:t>
      </w:r>
    </w:p>
    <w:p w14:paraId="0538214B" w14:textId="52330609" w:rsidR="00DC65A8" w:rsidRPr="000B01B2" w:rsidRDefault="000B01B2" w:rsidP="000B01B2">
      <w:pPr>
        <w:tabs>
          <w:tab w:val="left" w:pos="2090"/>
        </w:tabs>
        <w:jc w:val="cente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bookmarkEnd w:id="0"/>
    <w:p w14:paraId="556200AD" w14:textId="77777777" w:rsidR="00DC65A8" w:rsidRPr="00AD14A2" w:rsidRDefault="00DC65A8">
      <w:pPr>
        <w:spacing w:before="120"/>
        <w:rPr>
          <w:sz w:val="22"/>
          <w:szCs w:val="22"/>
        </w:rPr>
      </w:pP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0"/>
      </w:tblGrid>
      <w:tr w:rsidR="00E96387" w:rsidRPr="00AD14A2" w14:paraId="21D76E78" w14:textId="77777777" w:rsidTr="00AD14A2">
        <w:trPr>
          <w:trHeight w:val="133"/>
        </w:trPr>
        <w:tc>
          <w:tcPr>
            <w:tcW w:w="9520" w:type="dxa"/>
          </w:tcPr>
          <w:p w14:paraId="2BC0E329" w14:textId="3796299B" w:rsidR="00E96387" w:rsidRPr="00AD14A2" w:rsidRDefault="00E96387" w:rsidP="00E96387">
            <w:pPr>
              <w:tabs>
                <w:tab w:val="left" w:pos="6818"/>
              </w:tabs>
              <w:jc w:val="center"/>
              <w:rPr>
                <w:b/>
              </w:rPr>
            </w:pPr>
            <w:r w:rsidRPr="00AD14A2">
              <w:rPr>
                <w:b/>
                <w:bCs/>
                <w:sz w:val="22"/>
                <w:szCs w:val="22"/>
              </w:rPr>
              <w:t>Tez Bilgileri</w:t>
            </w:r>
          </w:p>
        </w:tc>
      </w:tr>
      <w:tr w:rsidR="00E96387" w:rsidRPr="00AD14A2" w14:paraId="3481AA17" w14:textId="77777777" w:rsidTr="00AD14A2">
        <w:trPr>
          <w:trHeight w:val="133"/>
        </w:trPr>
        <w:tc>
          <w:tcPr>
            <w:tcW w:w="9520" w:type="dxa"/>
          </w:tcPr>
          <w:tbl>
            <w:tblPr>
              <w:tblStyle w:val="TabloKlavuzu"/>
              <w:tblW w:w="9408" w:type="dxa"/>
              <w:tblLook w:val="04A0" w:firstRow="1" w:lastRow="0" w:firstColumn="1" w:lastColumn="0" w:noHBand="0" w:noVBand="1"/>
              <w:tblCaption w:val="tıkalyınız"/>
            </w:tblPr>
            <w:tblGrid>
              <w:gridCol w:w="7180"/>
              <w:gridCol w:w="2124"/>
            </w:tblGrid>
            <w:tr w:rsidR="00E96387" w:rsidRPr="00AD14A2" w14:paraId="1F290332" w14:textId="77777777" w:rsidTr="00AD14A2">
              <w:tc>
                <w:tcPr>
                  <w:tcW w:w="7165" w:type="dxa"/>
                  <w:vAlign w:val="center"/>
                </w:tcPr>
                <w:p w14:paraId="02E2A347" w14:textId="630A39E3" w:rsidR="00E96387" w:rsidRPr="00AD14A2" w:rsidRDefault="00E96387" w:rsidP="00E96387">
                  <w:pPr>
                    <w:spacing w:line="360" w:lineRule="auto"/>
                    <w:rPr>
                      <w:b/>
                      <w:sz w:val="22"/>
                      <w:szCs w:val="22"/>
                    </w:rPr>
                  </w:pPr>
                  <w:r w:rsidRPr="00AD14A2">
                    <w:rPr>
                      <w:b/>
                      <w:sz w:val="22"/>
                      <w:szCs w:val="22"/>
                    </w:rPr>
                    <w:t>Tez Adı</w:t>
                  </w:r>
                </w:p>
              </w:tc>
              <w:tc>
                <w:tcPr>
                  <w:tcW w:w="2243" w:type="dxa"/>
                  <w:vAlign w:val="center"/>
                </w:tcPr>
                <w:p w14:paraId="4B9E9E3A" w14:textId="77777777" w:rsidR="00E96387" w:rsidRPr="00AD14A2" w:rsidRDefault="00E96387" w:rsidP="00E96387">
                  <w:pPr>
                    <w:spacing w:line="360" w:lineRule="auto"/>
                    <w:rPr>
                      <w:b/>
                      <w:bCs/>
                      <w:sz w:val="22"/>
                      <w:szCs w:val="22"/>
                    </w:rPr>
                  </w:pPr>
                </w:p>
              </w:tc>
            </w:tr>
            <w:tr w:rsidR="00E96387" w:rsidRPr="00AD14A2" w14:paraId="4D68660F" w14:textId="77777777" w:rsidTr="00AD14A2">
              <w:tc>
                <w:tcPr>
                  <w:tcW w:w="7165" w:type="dxa"/>
                  <w:vAlign w:val="center"/>
                </w:tcPr>
                <w:p w14:paraId="036C63C5" w14:textId="29E14272" w:rsidR="00E96387" w:rsidRPr="00AD14A2" w:rsidRDefault="00E96387" w:rsidP="00E96387">
                  <w:pPr>
                    <w:spacing w:line="360" w:lineRule="auto"/>
                    <w:rPr>
                      <w:b/>
                      <w:sz w:val="22"/>
                      <w:szCs w:val="22"/>
                    </w:rPr>
                  </w:pPr>
                  <w:r w:rsidRPr="00AD14A2">
                    <w:rPr>
                      <w:b/>
                      <w:sz w:val="22"/>
                      <w:szCs w:val="22"/>
                    </w:rPr>
                    <w:t>Tez</w:t>
                  </w:r>
                  <w:r w:rsidR="005F1BCB" w:rsidRPr="00AD14A2">
                    <w:rPr>
                      <w:b/>
                      <w:sz w:val="22"/>
                      <w:szCs w:val="22"/>
                    </w:rPr>
                    <w:t>in</w:t>
                  </w:r>
                  <w:r w:rsidRPr="00AD14A2">
                    <w:rPr>
                      <w:b/>
                      <w:sz w:val="22"/>
                      <w:szCs w:val="22"/>
                    </w:rPr>
                    <w:t xml:space="preserve"> İngilizce Adı</w:t>
                  </w:r>
                </w:p>
              </w:tc>
              <w:tc>
                <w:tcPr>
                  <w:tcW w:w="2243" w:type="dxa"/>
                  <w:vAlign w:val="center"/>
                </w:tcPr>
                <w:p w14:paraId="703C1E6E" w14:textId="77777777" w:rsidR="00E96387" w:rsidRPr="00AD14A2" w:rsidRDefault="00E96387" w:rsidP="00E96387">
                  <w:pPr>
                    <w:spacing w:line="360" w:lineRule="auto"/>
                    <w:rPr>
                      <w:b/>
                      <w:bCs/>
                      <w:sz w:val="22"/>
                      <w:szCs w:val="22"/>
                    </w:rPr>
                  </w:pPr>
                </w:p>
              </w:tc>
            </w:tr>
            <w:tr w:rsidR="00E96387" w:rsidRPr="00AD14A2" w14:paraId="604CAADA" w14:textId="77777777" w:rsidTr="00AD14A2">
              <w:tc>
                <w:tcPr>
                  <w:tcW w:w="7165" w:type="dxa"/>
                  <w:vAlign w:val="center"/>
                </w:tcPr>
                <w:p w14:paraId="39203048" w14:textId="6C5D439A" w:rsidR="00E96387" w:rsidRPr="00AD14A2" w:rsidRDefault="00E96387" w:rsidP="00E96387">
                  <w:pPr>
                    <w:spacing w:line="360" w:lineRule="auto"/>
                    <w:rPr>
                      <w:b/>
                      <w:sz w:val="22"/>
                      <w:szCs w:val="22"/>
                    </w:rPr>
                  </w:pPr>
                  <w:r w:rsidRPr="00AD14A2">
                    <w:rPr>
                      <w:b/>
                      <w:sz w:val="22"/>
                      <w:szCs w:val="22"/>
                    </w:rPr>
                    <w:t>Anahtar Kelimeler</w:t>
                  </w:r>
                  <w:r w:rsidR="00870841" w:rsidRPr="00AD14A2">
                    <w:rPr>
                      <w:b/>
                      <w:sz w:val="22"/>
                      <w:szCs w:val="22"/>
                    </w:rPr>
                    <w:t xml:space="preserve"> (en az 3 en çok 5 kelime)</w:t>
                  </w:r>
                </w:p>
              </w:tc>
              <w:tc>
                <w:tcPr>
                  <w:tcW w:w="2243" w:type="dxa"/>
                  <w:vAlign w:val="center"/>
                </w:tcPr>
                <w:p w14:paraId="22E9040A" w14:textId="77777777" w:rsidR="00E96387" w:rsidRPr="00AD14A2" w:rsidRDefault="00E96387" w:rsidP="00E96387">
                  <w:pPr>
                    <w:spacing w:line="360" w:lineRule="auto"/>
                    <w:rPr>
                      <w:b/>
                      <w:bCs/>
                      <w:sz w:val="22"/>
                      <w:szCs w:val="22"/>
                    </w:rPr>
                  </w:pPr>
                </w:p>
              </w:tc>
            </w:tr>
            <w:tr w:rsidR="00DD6F72" w:rsidRPr="00AD14A2" w14:paraId="1105BC59" w14:textId="77777777" w:rsidTr="00AD14A2">
              <w:tc>
                <w:tcPr>
                  <w:tcW w:w="7165" w:type="dxa"/>
                  <w:vAlign w:val="center"/>
                </w:tcPr>
                <w:p w14:paraId="1D78FABE" w14:textId="2F5AFFB5" w:rsidR="00DD6F72" w:rsidRPr="00AD14A2" w:rsidRDefault="00DD6F72" w:rsidP="00E96387">
                  <w:pPr>
                    <w:spacing w:line="360" w:lineRule="auto"/>
                    <w:rPr>
                      <w:b/>
                      <w:sz w:val="22"/>
                      <w:szCs w:val="22"/>
                    </w:rPr>
                  </w:pPr>
                  <w:proofErr w:type="spellStart"/>
                  <w:r w:rsidRPr="00AD14A2">
                    <w:rPr>
                      <w:b/>
                      <w:sz w:val="22"/>
                      <w:szCs w:val="22"/>
                    </w:rPr>
                    <w:t>Keywords</w:t>
                  </w:r>
                  <w:proofErr w:type="spellEnd"/>
                </w:p>
              </w:tc>
              <w:tc>
                <w:tcPr>
                  <w:tcW w:w="2243" w:type="dxa"/>
                  <w:vAlign w:val="center"/>
                </w:tcPr>
                <w:p w14:paraId="45380432" w14:textId="77777777" w:rsidR="00DD6F72" w:rsidRPr="00AD14A2" w:rsidRDefault="00DD6F72" w:rsidP="00E96387">
                  <w:pPr>
                    <w:spacing w:line="360" w:lineRule="auto"/>
                    <w:rPr>
                      <w:b/>
                      <w:bCs/>
                      <w:sz w:val="22"/>
                      <w:szCs w:val="22"/>
                    </w:rPr>
                  </w:pPr>
                </w:p>
              </w:tc>
            </w:tr>
            <w:tr w:rsidR="00E96387" w:rsidRPr="00AD14A2" w14:paraId="09FBF1FC" w14:textId="77777777" w:rsidTr="00AD14A2">
              <w:tc>
                <w:tcPr>
                  <w:tcW w:w="9408" w:type="dxa"/>
                  <w:gridSpan w:val="2"/>
                  <w:vAlign w:val="center"/>
                </w:tcPr>
                <w:p w14:paraId="29AF4F3B" w14:textId="514D2C00" w:rsidR="00E05252" w:rsidRPr="00AD14A2" w:rsidRDefault="00E05252" w:rsidP="00E05252">
                  <w:pPr>
                    <w:jc w:val="both"/>
                    <w:rPr>
                      <w:b/>
                      <w:bCs/>
                      <w:sz w:val="22"/>
                      <w:szCs w:val="22"/>
                    </w:rPr>
                  </w:pPr>
                </w:p>
                <w:p w14:paraId="457F56A3" w14:textId="602C862D" w:rsidR="00E05252" w:rsidRPr="00AD14A2" w:rsidRDefault="00E05252" w:rsidP="00E05252">
                  <w:pPr>
                    <w:jc w:val="both"/>
                    <w:rPr>
                      <w:bCs/>
                      <w:sz w:val="22"/>
                      <w:szCs w:val="22"/>
                      <w:lang w:eastAsia="ar-SA"/>
                    </w:rPr>
                  </w:pPr>
                  <w:r w:rsidRPr="00AD14A2">
                    <w:rPr>
                      <w:b/>
                      <w:bCs/>
                      <w:sz w:val="22"/>
                      <w:szCs w:val="22"/>
                    </w:rPr>
                    <w:t>Amaç, Kapsam ve Literatür Özeti</w:t>
                  </w:r>
                </w:p>
                <w:sdt>
                  <w:sdtPr>
                    <w:rPr>
                      <w:rFonts w:asciiTheme="majorHAnsi" w:eastAsia="Calibri" w:hAnsiTheme="majorHAnsi"/>
                      <w:sz w:val="22"/>
                      <w:szCs w:val="22"/>
                      <w:lang w:val="en-US" w:eastAsia="en-US"/>
                    </w:rPr>
                    <w:id w:val="-1052924033"/>
                    <w:placeholder>
                      <w:docPart w:val="D828C351453844408C55E5D0AD199E9B"/>
                    </w:placeholder>
                  </w:sdtPr>
                  <w:sdtEndPr>
                    <w:rPr>
                      <w:rFonts w:ascii="Calibri" w:hAnsi="Calibri"/>
                      <w:bCs/>
                      <w:lang w:eastAsia="ar-SA"/>
                    </w:rPr>
                  </w:sdtEndPr>
                  <w:sdtContent>
                    <w:p w14:paraId="036D7D68" w14:textId="422D3513" w:rsidR="007608AD" w:rsidRPr="00AD14A2" w:rsidRDefault="00025B5E" w:rsidP="00025B5E">
                      <w:pPr>
                        <w:spacing w:line="360" w:lineRule="auto"/>
                        <w:jc w:val="both"/>
                        <w:rPr>
                          <w:sz w:val="22"/>
                          <w:szCs w:val="22"/>
                        </w:rPr>
                      </w:pPr>
                      <w:r w:rsidRPr="00AD14A2">
                        <w:rPr>
                          <w:sz w:val="22"/>
                          <w:szCs w:val="22"/>
                        </w:rPr>
                        <w:t>Bu bölümde, araştırmanın amacı ve kapsamı açık bir şekilde belirtilmelidir. Ayrıca tez konusunun literatürdeki önemi, bu alanla ilgili yaşanan eksiklikler, sorunlar vb. hususlar net bir şekilde ortaya konulmalıdır.</w:t>
                      </w:r>
                    </w:p>
                    <w:p w14:paraId="41D4A63F" w14:textId="77777777" w:rsidR="007608AD" w:rsidRPr="00AD14A2" w:rsidRDefault="00E05252" w:rsidP="00E05252">
                      <w:pPr>
                        <w:spacing w:line="360" w:lineRule="auto"/>
                        <w:rPr>
                          <w:sz w:val="22"/>
                          <w:szCs w:val="22"/>
                        </w:rPr>
                      </w:pPr>
                      <w:r w:rsidRPr="00AD14A2">
                        <w:rPr>
                          <w:sz w:val="22"/>
                          <w:szCs w:val="22"/>
                        </w:rPr>
                        <w:t>Yazım alanı gerektiği kadar uzatılabilir.</w:t>
                      </w:r>
                    </w:p>
                    <w:p w14:paraId="7452F0E7" w14:textId="64371761" w:rsidR="007608AD" w:rsidRPr="00AD14A2" w:rsidRDefault="007608AD" w:rsidP="00316710">
                      <w:pPr>
                        <w:pStyle w:val="RenkliListe-Vurgu11"/>
                        <w:tabs>
                          <w:tab w:val="left" w:pos="284"/>
                        </w:tabs>
                        <w:ind w:left="0"/>
                        <w:jc w:val="both"/>
                        <w:rPr>
                          <w:rFonts w:ascii="Times New Roman" w:eastAsia="Times New Roman" w:hAnsi="Times New Roman"/>
                          <w:bCs/>
                          <w:sz w:val="22"/>
                          <w:szCs w:val="22"/>
                          <w:lang w:val="tr-TR" w:eastAsia="ar-SA"/>
                        </w:rPr>
                      </w:pPr>
                      <w:r w:rsidRPr="00AD14A2">
                        <w:rPr>
                          <w:rFonts w:ascii="Times New Roman" w:eastAsia="Times New Roman" w:hAnsi="Times New Roman"/>
                          <w:bCs/>
                          <w:sz w:val="22"/>
                          <w:szCs w:val="22"/>
                          <w:lang w:val="tr-TR" w:eastAsia="ar-SA"/>
                        </w:rPr>
                        <w:t>En az 500 kelime kullanılmalıdır.</w:t>
                      </w:r>
                    </w:p>
                  </w:sdtContent>
                </w:sdt>
                <w:p w14:paraId="0B9C622F" w14:textId="77777777" w:rsidR="00AD14A2" w:rsidRPr="00AD14A2" w:rsidRDefault="00AD14A2" w:rsidP="00E96387">
                  <w:pPr>
                    <w:spacing w:line="360" w:lineRule="auto"/>
                    <w:rPr>
                      <w:b/>
                      <w:bCs/>
                      <w:sz w:val="22"/>
                      <w:szCs w:val="22"/>
                    </w:rPr>
                  </w:pPr>
                </w:p>
                <w:p w14:paraId="12A7483D" w14:textId="77777777" w:rsidR="00AD14A2" w:rsidRPr="00AD14A2" w:rsidRDefault="00AD14A2" w:rsidP="00E96387">
                  <w:pPr>
                    <w:spacing w:line="360" w:lineRule="auto"/>
                    <w:rPr>
                      <w:b/>
                      <w:bCs/>
                      <w:sz w:val="22"/>
                      <w:szCs w:val="22"/>
                    </w:rPr>
                  </w:pPr>
                </w:p>
                <w:p w14:paraId="78436860" w14:textId="096F6CA2" w:rsidR="00E96387" w:rsidRPr="00AD14A2" w:rsidRDefault="00E96387" w:rsidP="00E96387">
                  <w:pPr>
                    <w:spacing w:line="360" w:lineRule="auto"/>
                    <w:rPr>
                      <w:b/>
                      <w:bCs/>
                      <w:sz w:val="22"/>
                      <w:szCs w:val="22"/>
                    </w:rPr>
                  </w:pPr>
                  <w:r w:rsidRPr="00AD14A2">
                    <w:rPr>
                      <w:b/>
                      <w:bCs/>
                      <w:sz w:val="22"/>
                      <w:szCs w:val="22"/>
                    </w:rPr>
                    <w:lastRenderedPageBreak/>
                    <w:t xml:space="preserve">Tez Konusunun Önemi ve Özgün Değeri </w:t>
                  </w:r>
                </w:p>
                <w:sdt>
                  <w:sdtPr>
                    <w:rPr>
                      <w:rFonts w:asciiTheme="majorHAnsi" w:eastAsia="Times New Roman" w:hAnsiTheme="majorHAnsi"/>
                      <w:sz w:val="22"/>
                      <w:szCs w:val="22"/>
                      <w:lang w:val="tr-TR" w:eastAsia="tr-TR"/>
                    </w:rPr>
                    <w:id w:val="835038298"/>
                    <w:placeholder>
                      <w:docPart w:val="8D742AF63A954426BE8F99061BFC6F7A"/>
                    </w:placeholder>
                  </w:sdtPr>
                  <w:sdtEndPr>
                    <w:rPr>
                      <w:rFonts w:ascii="Times New Roman" w:hAnsi="Times New Roman"/>
                      <w:bCs/>
                      <w:lang w:eastAsia="ar-SA"/>
                    </w:rPr>
                  </w:sdtEndPr>
                  <w:sdtContent>
                    <w:p w14:paraId="72EDC9CD" w14:textId="5BF95E67" w:rsidR="00E86F19" w:rsidRPr="00AD14A2" w:rsidRDefault="00E96387" w:rsidP="007608AD">
                      <w:pPr>
                        <w:pStyle w:val="RenkliListe-Vurgu11"/>
                        <w:tabs>
                          <w:tab w:val="left" w:pos="284"/>
                        </w:tabs>
                        <w:spacing w:line="360" w:lineRule="auto"/>
                        <w:ind w:left="0"/>
                        <w:jc w:val="both"/>
                        <w:rPr>
                          <w:rFonts w:ascii="Times New Roman" w:hAnsi="Times New Roman"/>
                          <w:sz w:val="22"/>
                          <w:szCs w:val="22"/>
                          <w:lang w:val="tr-TR"/>
                        </w:rPr>
                      </w:pPr>
                      <w:r w:rsidRPr="00AD14A2">
                        <w:rPr>
                          <w:rFonts w:ascii="Times New Roman" w:hAnsi="Times New Roman"/>
                          <w:sz w:val="22"/>
                          <w:szCs w:val="22"/>
                          <w:lang w:val="tr-TR"/>
                        </w:rPr>
                        <w:t xml:space="preserve">Tez önerisinin, özgün değeri (bilimsel araştırma yöntemleri kullanılarak bilgilere erişme, bilgiyi derleme, yorumlama ve değerlendirme aşamaları, bilimsel kalitesi varsa farklılığı ve yeniliği, hangi eksikliği nasıl gidereceği veya hangi soruna nasıl bir çözüm geliştireceği ve/veya ilgili bilim/teknoloji </w:t>
                      </w:r>
                      <w:proofErr w:type="gramStart"/>
                      <w:r w:rsidRPr="00AD14A2">
                        <w:rPr>
                          <w:rFonts w:ascii="Times New Roman" w:hAnsi="Times New Roman"/>
                          <w:sz w:val="22"/>
                          <w:szCs w:val="22"/>
                          <w:lang w:val="tr-TR"/>
                        </w:rPr>
                        <w:t>alan(</w:t>
                      </w:r>
                      <w:proofErr w:type="spellStart"/>
                      <w:proofErr w:type="gramEnd"/>
                      <w:r w:rsidRPr="00AD14A2">
                        <w:rPr>
                          <w:rFonts w:ascii="Times New Roman" w:hAnsi="Times New Roman"/>
                          <w:sz w:val="22"/>
                          <w:szCs w:val="22"/>
                          <w:lang w:val="tr-TR"/>
                        </w:rPr>
                        <w:t>lar</w:t>
                      </w:r>
                      <w:proofErr w:type="spellEnd"/>
                      <w:r w:rsidRPr="00AD14A2">
                        <w:rPr>
                          <w:rFonts w:ascii="Times New Roman" w:hAnsi="Times New Roman"/>
                          <w:sz w:val="22"/>
                          <w:szCs w:val="22"/>
                          <w:lang w:val="tr-TR"/>
                        </w:rPr>
                        <w:t>)</w:t>
                      </w:r>
                      <w:proofErr w:type="spellStart"/>
                      <w:r w:rsidRPr="00AD14A2">
                        <w:rPr>
                          <w:rFonts w:ascii="Times New Roman" w:hAnsi="Times New Roman"/>
                          <w:sz w:val="22"/>
                          <w:szCs w:val="22"/>
                          <w:lang w:val="tr-TR"/>
                        </w:rPr>
                        <w:t>ına</w:t>
                      </w:r>
                      <w:proofErr w:type="spellEnd"/>
                      <w:r w:rsidRPr="00AD14A2">
                        <w:rPr>
                          <w:rFonts w:ascii="Times New Roman" w:hAnsi="Times New Roman"/>
                          <w:sz w:val="22"/>
                          <w:szCs w:val="22"/>
                          <w:lang w:val="tr-TR"/>
                        </w:rPr>
                        <w:t xml:space="preserve"> metodolojik/kavramsal/kuramsal olarak ne gibi özgün katkılarda bulunacağı vb.) ayrıntılı olarak açıklanmalıdır.</w:t>
                      </w:r>
                      <w:r w:rsidR="005F1BCB" w:rsidRPr="00AD14A2">
                        <w:rPr>
                          <w:rFonts w:ascii="Times New Roman" w:hAnsi="Times New Roman"/>
                          <w:sz w:val="22"/>
                          <w:szCs w:val="22"/>
                          <w:lang w:val="tr-TR"/>
                        </w:rPr>
                        <w:t xml:space="preserve"> </w:t>
                      </w:r>
                      <w:r w:rsidRPr="00AD14A2">
                        <w:rPr>
                          <w:rFonts w:ascii="Times New Roman" w:hAnsi="Times New Roman"/>
                          <w:sz w:val="22"/>
                          <w:szCs w:val="22"/>
                          <w:lang w:val="tr-TR"/>
                        </w:rPr>
                        <w:t>YÖK tez tarama merkezinde (</w:t>
                      </w:r>
                      <w:hyperlink r:id="rId8" w:history="1">
                        <w:r w:rsidRPr="00AD14A2">
                          <w:rPr>
                            <w:rStyle w:val="Kpr"/>
                            <w:rFonts w:ascii="Times New Roman" w:hAnsi="Times New Roman"/>
                            <w:color w:val="auto"/>
                            <w:sz w:val="22"/>
                            <w:szCs w:val="22"/>
                            <w:lang w:val="tr-TR"/>
                          </w:rPr>
                          <w:t>https://tez.yok.gov.tr/UlusalTezMerkezi/</w:t>
                        </w:r>
                      </w:hyperlink>
                      <w:r w:rsidRPr="00AD14A2">
                        <w:rPr>
                          <w:rFonts w:ascii="Times New Roman" w:hAnsi="Times New Roman"/>
                          <w:sz w:val="22"/>
                          <w:szCs w:val="22"/>
                          <w:lang w:val="tr-TR"/>
                        </w:rPr>
                        <w:t>) konu ile ilgili hazırlanan tezler ayrıntılı olarak incelenerek, önerilen tezin farklıkları ortaya konulmalıdır. Ayrıca önerilen konu ile ilgili tezler dışındaki literatür de değerlendirilip literatüre sağlayacağı katkılar ayrıntılı olarak açıklanmalıdır.</w:t>
                      </w:r>
                    </w:p>
                    <w:p w14:paraId="7F96ADD8" w14:textId="77777777" w:rsidR="007608AD" w:rsidRPr="00AD14A2" w:rsidRDefault="005F1BCB" w:rsidP="007608AD">
                      <w:pPr>
                        <w:spacing w:line="360" w:lineRule="auto"/>
                        <w:jc w:val="both"/>
                        <w:rPr>
                          <w:bCs/>
                          <w:sz w:val="22"/>
                          <w:szCs w:val="22"/>
                          <w:lang w:eastAsia="ar-SA"/>
                        </w:rPr>
                      </w:pPr>
                      <w:r w:rsidRPr="00AD14A2">
                        <w:rPr>
                          <w:sz w:val="22"/>
                          <w:szCs w:val="22"/>
                        </w:rPr>
                        <w:t>Yazım alanı gerektiği kadar uzatılabilir.</w:t>
                      </w:r>
                    </w:p>
                    <w:p w14:paraId="5ADD9244" w14:textId="220B0323" w:rsidR="005F1BCB" w:rsidRPr="00AD14A2" w:rsidRDefault="007608AD" w:rsidP="00316710">
                      <w:pPr>
                        <w:spacing w:line="360" w:lineRule="auto"/>
                        <w:jc w:val="both"/>
                        <w:rPr>
                          <w:bCs/>
                          <w:sz w:val="22"/>
                          <w:szCs w:val="22"/>
                          <w:lang w:eastAsia="ar-SA"/>
                        </w:rPr>
                      </w:pPr>
                      <w:r w:rsidRPr="00AD14A2">
                        <w:rPr>
                          <w:bCs/>
                          <w:sz w:val="22"/>
                          <w:szCs w:val="22"/>
                          <w:lang w:eastAsia="ar-SA"/>
                        </w:rPr>
                        <w:t xml:space="preserve">En az 150 kelime </w:t>
                      </w:r>
                      <w:r w:rsidRPr="00AD14A2">
                        <w:rPr>
                          <w:b/>
                          <w:bCs/>
                          <w:color w:val="000000" w:themeColor="text1"/>
                          <w:sz w:val="22"/>
                          <w:szCs w:val="22"/>
                        </w:rPr>
                        <w:t>kullanılmalıdır</w:t>
                      </w:r>
                      <w:r w:rsidRPr="00AD14A2">
                        <w:rPr>
                          <w:bCs/>
                          <w:sz w:val="22"/>
                          <w:szCs w:val="22"/>
                          <w:lang w:eastAsia="ar-SA"/>
                        </w:rPr>
                        <w:t>.</w:t>
                      </w:r>
                      <w:r w:rsidRPr="00AD14A2">
                        <w:rPr>
                          <w:sz w:val="22"/>
                          <w:szCs w:val="22"/>
                        </w:rPr>
                        <w:t xml:space="preserve"> </w:t>
                      </w:r>
                    </w:p>
                  </w:sdtContent>
                </w:sdt>
                <w:p w14:paraId="28800C15" w14:textId="720ECFE5" w:rsidR="005F1BCB" w:rsidRPr="00AD14A2" w:rsidRDefault="005F1BCB" w:rsidP="005F1BCB">
                  <w:pPr>
                    <w:jc w:val="both"/>
                    <w:rPr>
                      <w:b/>
                      <w:bCs/>
                      <w:sz w:val="22"/>
                      <w:szCs w:val="22"/>
                    </w:rPr>
                  </w:pPr>
                </w:p>
                <w:sdt>
                  <w:sdtPr>
                    <w:rPr>
                      <w:rFonts w:asciiTheme="majorHAnsi" w:hAnsiTheme="majorHAnsi"/>
                      <w:sz w:val="22"/>
                      <w:szCs w:val="22"/>
                    </w:rPr>
                    <w:id w:val="388388406"/>
                    <w:placeholder>
                      <w:docPart w:val="C7D029AA955F4C109CB28D16559234EB"/>
                    </w:placeholder>
                  </w:sdtPr>
                  <w:sdtEndPr>
                    <w:rPr>
                      <w:rFonts w:ascii="Times New Roman" w:hAnsi="Times New Roman"/>
                      <w:bCs/>
                      <w:lang w:eastAsia="ar-SA"/>
                    </w:rPr>
                  </w:sdtEndPr>
                  <w:sdtContent>
                    <w:p w14:paraId="3FDC388F" w14:textId="77777777" w:rsidR="00683E88" w:rsidRPr="00AD14A2" w:rsidRDefault="00683E88" w:rsidP="00683E88">
                      <w:pPr>
                        <w:spacing w:line="360" w:lineRule="auto"/>
                        <w:jc w:val="both"/>
                        <w:rPr>
                          <w:b/>
                          <w:bCs/>
                          <w:color w:val="000000" w:themeColor="text1"/>
                          <w:sz w:val="22"/>
                          <w:szCs w:val="22"/>
                        </w:rPr>
                      </w:pPr>
                      <w:r w:rsidRPr="00AD14A2">
                        <w:rPr>
                          <w:b/>
                          <w:bCs/>
                          <w:color w:val="000000" w:themeColor="text1"/>
                          <w:sz w:val="22"/>
                          <w:szCs w:val="22"/>
                        </w:rPr>
                        <w:t>Tezin Birleşmiş Milletler Sürdürülebilir Kalkınma Hedefleri ile İlişkisi</w:t>
                      </w:r>
                    </w:p>
                    <w:p w14:paraId="76D867C5" w14:textId="09734F81" w:rsidR="00683E88" w:rsidRPr="00AD14A2" w:rsidRDefault="00683E88" w:rsidP="00683E88">
                      <w:pPr>
                        <w:spacing w:line="360" w:lineRule="auto"/>
                        <w:jc w:val="both"/>
                        <w:rPr>
                          <w:sz w:val="22"/>
                          <w:szCs w:val="22"/>
                        </w:rPr>
                      </w:pPr>
                      <w:r w:rsidRPr="00AD14A2">
                        <w:rPr>
                          <w:sz w:val="22"/>
                          <w:szCs w:val="22"/>
                        </w:rPr>
                        <w:t>Tez konusunun, aşağıda belirtilen Birleşmiş Milletler Sürdürülebilir Kalkınma Hedefleri ile ilişkisini en fazla 200 kelime ile açıklayınız (Aşağıdaki hedeflerden tez konunuzla ilişkili olanları işaretleyiniz. Birden fazla işaretleme yapılabilir).</w:t>
                      </w:r>
                    </w:p>
                  </w:sdtContent>
                </w:sdt>
                <w:p w14:paraId="71002BFE" w14:textId="2EA49BB2" w:rsidR="00683E88" w:rsidRPr="00AD14A2" w:rsidRDefault="00683E88" w:rsidP="005F1BCB">
                  <w:pPr>
                    <w:jc w:val="both"/>
                    <w:rPr>
                      <w:b/>
                      <w:bCs/>
                      <w:sz w:val="22"/>
                      <w:szCs w:val="22"/>
                    </w:rPr>
                  </w:pPr>
                </w:p>
                <w:tbl>
                  <w:tblPr>
                    <w:tblStyle w:val="TabloKlavuzu"/>
                    <w:tblW w:w="9295" w:type="dxa"/>
                    <w:tblLook w:val="04A0" w:firstRow="1" w:lastRow="0" w:firstColumn="1" w:lastColumn="0" w:noHBand="0" w:noVBand="1"/>
                  </w:tblPr>
                  <w:tblGrid>
                    <w:gridCol w:w="4678"/>
                    <w:gridCol w:w="4617"/>
                  </w:tblGrid>
                  <w:tr w:rsidR="00683E88" w:rsidRPr="00AD14A2" w14:paraId="3D5B9ADE" w14:textId="77777777" w:rsidTr="00683E88">
                    <w:tc>
                      <w:tcPr>
                        <w:tcW w:w="4678" w:type="dxa"/>
                      </w:tcPr>
                      <w:p w14:paraId="7A965963" w14:textId="77777777" w:rsidR="00683E88" w:rsidRPr="00AD14A2" w:rsidRDefault="00BC615A" w:rsidP="00683E88">
                        <w:pPr>
                          <w:jc w:val="both"/>
                          <w:rPr>
                            <w:bCs/>
                            <w:color w:val="000000" w:themeColor="text1"/>
                          </w:rPr>
                        </w:pPr>
                        <w:sdt>
                          <w:sdtPr>
                            <w:rPr>
                              <w:b/>
                              <w:bCs/>
                              <w:color w:val="000000" w:themeColor="text1"/>
                            </w:rPr>
                            <w:id w:val="1540083672"/>
                            <w14:checkbox>
                              <w14:checked w14:val="0"/>
                              <w14:checkedState w14:val="2612" w14:font="MS Gothic"/>
                              <w14:uncheckedState w14:val="2610" w14:font="MS Gothic"/>
                            </w14:checkbox>
                          </w:sdtPr>
                          <w:sdtEndPr/>
                          <w:sdtContent>
                            <w:r w:rsidR="00683E88" w:rsidRPr="00AD14A2">
                              <w:rPr>
                                <w:rFonts w:ascii="Segoe UI Symbol" w:eastAsia="MS Gothic" w:hAnsi="Segoe UI Symbol" w:cs="Segoe UI Symbol"/>
                                <w:b/>
                                <w:bCs/>
                                <w:color w:val="000000" w:themeColor="text1"/>
                              </w:rPr>
                              <w:t>☐</w:t>
                            </w:r>
                          </w:sdtContent>
                        </w:sdt>
                        <w:r w:rsidR="00683E88" w:rsidRPr="00AD14A2">
                          <w:rPr>
                            <w:b/>
                            <w:bCs/>
                            <w:color w:val="000000" w:themeColor="text1"/>
                          </w:rPr>
                          <w:t xml:space="preserve"> Hedef 1: </w:t>
                        </w:r>
                        <w:r w:rsidR="00683E88" w:rsidRPr="00AD14A2">
                          <w:rPr>
                            <w:color w:val="000000" w:themeColor="text1"/>
                          </w:rPr>
                          <w:t>Yoksulluğun Sonlandırılması</w:t>
                        </w:r>
                      </w:p>
                    </w:tc>
                    <w:tc>
                      <w:tcPr>
                        <w:tcW w:w="4617" w:type="dxa"/>
                      </w:tcPr>
                      <w:p w14:paraId="74F02F83" w14:textId="77777777" w:rsidR="00683E88" w:rsidRPr="00AD14A2" w:rsidRDefault="00BC615A" w:rsidP="00683E88">
                        <w:pPr>
                          <w:jc w:val="both"/>
                          <w:rPr>
                            <w:bCs/>
                            <w:color w:val="000000" w:themeColor="text1"/>
                          </w:rPr>
                        </w:pPr>
                        <w:sdt>
                          <w:sdtPr>
                            <w:rPr>
                              <w:b/>
                              <w:color w:val="000000" w:themeColor="text1"/>
                            </w:rPr>
                            <w:id w:val="247937848"/>
                            <w14:checkbox>
                              <w14:checked w14:val="0"/>
                              <w14:checkedState w14:val="2612" w14:font="MS Gothic"/>
                              <w14:uncheckedState w14:val="2610" w14:font="MS Gothic"/>
                            </w14:checkbox>
                          </w:sdtPr>
                          <w:sdtEndPr/>
                          <w:sdtContent>
                            <w:r w:rsidR="00683E88" w:rsidRPr="00AD14A2">
                              <w:rPr>
                                <w:rFonts w:ascii="Segoe UI Symbol" w:eastAsia="MS Gothic" w:hAnsi="Segoe UI Symbol" w:cs="Segoe UI Symbol"/>
                                <w:b/>
                                <w:color w:val="000000" w:themeColor="text1"/>
                              </w:rPr>
                              <w:t>☐</w:t>
                            </w:r>
                          </w:sdtContent>
                        </w:sdt>
                        <w:r w:rsidR="00683E88" w:rsidRPr="00AD14A2">
                          <w:rPr>
                            <w:b/>
                            <w:color w:val="000000" w:themeColor="text1"/>
                          </w:rPr>
                          <w:t xml:space="preserve"> Hedef 2:</w:t>
                        </w:r>
                        <w:r w:rsidR="00683E88" w:rsidRPr="00AD14A2">
                          <w:rPr>
                            <w:bCs/>
                            <w:color w:val="000000" w:themeColor="text1"/>
                          </w:rPr>
                          <w:t xml:space="preserve"> Açlığa Son </w:t>
                        </w:r>
                      </w:p>
                    </w:tc>
                  </w:tr>
                  <w:tr w:rsidR="00683E88" w:rsidRPr="00AD14A2" w14:paraId="2EA95F4D" w14:textId="77777777" w:rsidTr="00683E88">
                    <w:tc>
                      <w:tcPr>
                        <w:tcW w:w="4678" w:type="dxa"/>
                      </w:tcPr>
                      <w:p w14:paraId="7E510E3C" w14:textId="77777777" w:rsidR="00683E88" w:rsidRPr="00AD14A2" w:rsidRDefault="00BC615A" w:rsidP="00683E88">
                        <w:pPr>
                          <w:rPr>
                            <w:bCs/>
                            <w:color w:val="000000" w:themeColor="text1"/>
                          </w:rPr>
                        </w:pPr>
                        <w:sdt>
                          <w:sdtPr>
                            <w:rPr>
                              <w:b/>
                              <w:color w:val="000000" w:themeColor="text1"/>
                            </w:rPr>
                            <w:id w:val="-824432102"/>
                            <w14:checkbox>
                              <w14:checked w14:val="0"/>
                              <w14:checkedState w14:val="2612" w14:font="MS Gothic"/>
                              <w14:uncheckedState w14:val="2610" w14:font="MS Gothic"/>
                            </w14:checkbox>
                          </w:sdtPr>
                          <w:sdtEndPr/>
                          <w:sdtContent>
                            <w:r w:rsidR="00683E88" w:rsidRPr="00AD14A2">
                              <w:rPr>
                                <w:rFonts w:ascii="Segoe UI Symbol" w:eastAsia="MS Gothic" w:hAnsi="Segoe UI Symbol" w:cs="Segoe UI Symbol"/>
                                <w:b/>
                                <w:color w:val="000000" w:themeColor="text1"/>
                              </w:rPr>
                              <w:t>☐</w:t>
                            </w:r>
                          </w:sdtContent>
                        </w:sdt>
                        <w:r w:rsidR="00683E88" w:rsidRPr="00AD14A2">
                          <w:rPr>
                            <w:b/>
                            <w:color w:val="000000" w:themeColor="text1"/>
                          </w:rPr>
                          <w:t xml:space="preserve"> Hedef 3:</w:t>
                        </w:r>
                        <w:r w:rsidR="00683E88" w:rsidRPr="00AD14A2">
                          <w:rPr>
                            <w:bCs/>
                            <w:color w:val="000000" w:themeColor="text1"/>
                          </w:rPr>
                          <w:t xml:space="preserve"> Sağlıklı Bireyler</w:t>
                        </w:r>
                      </w:p>
                    </w:tc>
                    <w:tc>
                      <w:tcPr>
                        <w:tcW w:w="4617" w:type="dxa"/>
                      </w:tcPr>
                      <w:p w14:paraId="069C20F7" w14:textId="77777777" w:rsidR="00683E88" w:rsidRPr="00AD14A2" w:rsidRDefault="00BC615A" w:rsidP="00683E88">
                        <w:pPr>
                          <w:rPr>
                            <w:bCs/>
                            <w:color w:val="000000" w:themeColor="text1"/>
                          </w:rPr>
                        </w:pPr>
                        <w:sdt>
                          <w:sdtPr>
                            <w:rPr>
                              <w:b/>
                              <w:color w:val="000000" w:themeColor="text1"/>
                            </w:rPr>
                            <w:id w:val="1261483214"/>
                            <w14:checkbox>
                              <w14:checked w14:val="0"/>
                              <w14:checkedState w14:val="2612" w14:font="MS Gothic"/>
                              <w14:uncheckedState w14:val="2610" w14:font="MS Gothic"/>
                            </w14:checkbox>
                          </w:sdtPr>
                          <w:sdtEndPr/>
                          <w:sdtContent>
                            <w:r w:rsidR="00683E88" w:rsidRPr="00AD14A2">
                              <w:rPr>
                                <w:rFonts w:ascii="Segoe UI Symbol" w:eastAsia="MS Gothic" w:hAnsi="Segoe UI Symbol" w:cs="Segoe UI Symbol"/>
                                <w:b/>
                                <w:color w:val="000000" w:themeColor="text1"/>
                              </w:rPr>
                              <w:t>☐</w:t>
                            </w:r>
                          </w:sdtContent>
                        </w:sdt>
                        <w:r w:rsidR="00683E88" w:rsidRPr="00AD14A2">
                          <w:rPr>
                            <w:b/>
                            <w:color w:val="000000" w:themeColor="text1"/>
                          </w:rPr>
                          <w:t xml:space="preserve"> Hedef 4:</w:t>
                        </w:r>
                        <w:r w:rsidR="00683E88" w:rsidRPr="00AD14A2">
                          <w:rPr>
                            <w:bCs/>
                            <w:color w:val="000000" w:themeColor="text1"/>
                          </w:rPr>
                          <w:t xml:space="preserve"> Nitelikli Eğitim</w:t>
                        </w:r>
                      </w:p>
                    </w:tc>
                  </w:tr>
                  <w:tr w:rsidR="00683E88" w:rsidRPr="00AD14A2" w14:paraId="4C7E2D89" w14:textId="77777777" w:rsidTr="00683E88">
                    <w:tc>
                      <w:tcPr>
                        <w:tcW w:w="4678" w:type="dxa"/>
                      </w:tcPr>
                      <w:p w14:paraId="32B9CFF6" w14:textId="77777777" w:rsidR="00683E88" w:rsidRPr="00AD14A2" w:rsidRDefault="00BC615A" w:rsidP="00683E88">
                        <w:pPr>
                          <w:rPr>
                            <w:bCs/>
                            <w:color w:val="000000" w:themeColor="text1"/>
                          </w:rPr>
                        </w:pPr>
                        <w:sdt>
                          <w:sdtPr>
                            <w:rPr>
                              <w:b/>
                              <w:color w:val="000000" w:themeColor="text1"/>
                            </w:rPr>
                            <w:id w:val="-659851543"/>
                            <w14:checkbox>
                              <w14:checked w14:val="0"/>
                              <w14:checkedState w14:val="2612" w14:font="MS Gothic"/>
                              <w14:uncheckedState w14:val="2610" w14:font="MS Gothic"/>
                            </w14:checkbox>
                          </w:sdtPr>
                          <w:sdtEndPr/>
                          <w:sdtContent>
                            <w:r w:rsidR="00683E88" w:rsidRPr="00AD14A2">
                              <w:rPr>
                                <w:rFonts w:ascii="Segoe UI Symbol" w:eastAsia="MS Gothic" w:hAnsi="Segoe UI Symbol" w:cs="Segoe UI Symbol"/>
                                <w:b/>
                                <w:color w:val="000000" w:themeColor="text1"/>
                              </w:rPr>
                              <w:t>☐</w:t>
                            </w:r>
                          </w:sdtContent>
                        </w:sdt>
                        <w:r w:rsidR="00683E88" w:rsidRPr="00AD14A2">
                          <w:rPr>
                            <w:b/>
                            <w:color w:val="000000" w:themeColor="text1"/>
                          </w:rPr>
                          <w:t xml:space="preserve"> Hedef 5:</w:t>
                        </w:r>
                        <w:r w:rsidR="00683E88" w:rsidRPr="00AD14A2">
                          <w:rPr>
                            <w:bCs/>
                            <w:color w:val="000000" w:themeColor="text1"/>
                          </w:rPr>
                          <w:t xml:space="preserve"> Toplumsal Cinsiyet Eşitliği</w:t>
                        </w:r>
                      </w:p>
                    </w:tc>
                    <w:tc>
                      <w:tcPr>
                        <w:tcW w:w="4617" w:type="dxa"/>
                      </w:tcPr>
                      <w:p w14:paraId="1D6BD2AE" w14:textId="77777777" w:rsidR="00683E88" w:rsidRPr="00AD14A2" w:rsidRDefault="00BC615A" w:rsidP="00683E88">
                        <w:pPr>
                          <w:rPr>
                            <w:bCs/>
                            <w:color w:val="000000" w:themeColor="text1"/>
                          </w:rPr>
                        </w:pPr>
                        <w:sdt>
                          <w:sdtPr>
                            <w:rPr>
                              <w:b/>
                              <w:color w:val="000000" w:themeColor="text1"/>
                            </w:rPr>
                            <w:id w:val="301654416"/>
                            <w14:checkbox>
                              <w14:checked w14:val="0"/>
                              <w14:checkedState w14:val="2612" w14:font="MS Gothic"/>
                              <w14:uncheckedState w14:val="2610" w14:font="MS Gothic"/>
                            </w14:checkbox>
                          </w:sdtPr>
                          <w:sdtEndPr/>
                          <w:sdtContent>
                            <w:r w:rsidR="00683E88" w:rsidRPr="00AD14A2">
                              <w:rPr>
                                <w:rFonts w:ascii="Segoe UI Symbol" w:eastAsia="MS Gothic" w:hAnsi="Segoe UI Symbol" w:cs="Segoe UI Symbol"/>
                                <w:b/>
                                <w:color w:val="000000" w:themeColor="text1"/>
                              </w:rPr>
                              <w:t>☐</w:t>
                            </w:r>
                          </w:sdtContent>
                        </w:sdt>
                        <w:r w:rsidR="00683E88" w:rsidRPr="00AD14A2">
                          <w:rPr>
                            <w:b/>
                            <w:color w:val="000000" w:themeColor="text1"/>
                          </w:rPr>
                          <w:t xml:space="preserve"> Hedef 6:</w:t>
                        </w:r>
                        <w:r w:rsidR="00683E88" w:rsidRPr="00AD14A2">
                          <w:rPr>
                            <w:bCs/>
                            <w:color w:val="000000" w:themeColor="text1"/>
                          </w:rPr>
                          <w:t xml:space="preserve"> Temiz Su ve Sanitasyon</w:t>
                        </w:r>
                      </w:p>
                    </w:tc>
                  </w:tr>
                  <w:tr w:rsidR="00683E88" w:rsidRPr="00AD14A2" w14:paraId="4881AD1A" w14:textId="77777777" w:rsidTr="00683E88">
                    <w:tc>
                      <w:tcPr>
                        <w:tcW w:w="4678" w:type="dxa"/>
                      </w:tcPr>
                      <w:p w14:paraId="1FA5AFD2" w14:textId="77777777" w:rsidR="00683E88" w:rsidRPr="00AD14A2" w:rsidRDefault="00BC615A" w:rsidP="00683E88">
                        <w:pPr>
                          <w:rPr>
                            <w:bCs/>
                            <w:color w:val="000000" w:themeColor="text1"/>
                          </w:rPr>
                        </w:pPr>
                        <w:sdt>
                          <w:sdtPr>
                            <w:rPr>
                              <w:b/>
                              <w:color w:val="000000" w:themeColor="text1"/>
                            </w:rPr>
                            <w:id w:val="-1905898779"/>
                            <w14:checkbox>
                              <w14:checked w14:val="0"/>
                              <w14:checkedState w14:val="2612" w14:font="MS Gothic"/>
                              <w14:uncheckedState w14:val="2610" w14:font="MS Gothic"/>
                            </w14:checkbox>
                          </w:sdtPr>
                          <w:sdtEndPr/>
                          <w:sdtContent>
                            <w:r w:rsidR="00683E88" w:rsidRPr="00AD14A2">
                              <w:rPr>
                                <w:rFonts w:ascii="Segoe UI Symbol" w:eastAsia="MS Gothic" w:hAnsi="Segoe UI Symbol" w:cs="Segoe UI Symbol"/>
                                <w:b/>
                                <w:color w:val="000000" w:themeColor="text1"/>
                              </w:rPr>
                              <w:t>☐</w:t>
                            </w:r>
                          </w:sdtContent>
                        </w:sdt>
                        <w:r w:rsidR="00683E88" w:rsidRPr="00AD14A2">
                          <w:rPr>
                            <w:b/>
                            <w:color w:val="000000" w:themeColor="text1"/>
                          </w:rPr>
                          <w:t xml:space="preserve"> Hedef 7:</w:t>
                        </w:r>
                        <w:r w:rsidR="00683E88" w:rsidRPr="00AD14A2">
                          <w:rPr>
                            <w:bCs/>
                            <w:color w:val="000000" w:themeColor="text1"/>
                          </w:rPr>
                          <w:t xml:space="preserve"> Erişilebilir ve Temiz Enerji</w:t>
                        </w:r>
                      </w:p>
                    </w:tc>
                    <w:tc>
                      <w:tcPr>
                        <w:tcW w:w="4617" w:type="dxa"/>
                      </w:tcPr>
                      <w:p w14:paraId="3256D6F8" w14:textId="77777777" w:rsidR="00683E88" w:rsidRPr="00AD14A2" w:rsidRDefault="00BC615A" w:rsidP="00683E88">
                        <w:pPr>
                          <w:rPr>
                            <w:bCs/>
                            <w:color w:val="000000" w:themeColor="text1"/>
                          </w:rPr>
                        </w:pPr>
                        <w:sdt>
                          <w:sdtPr>
                            <w:rPr>
                              <w:b/>
                              <w:color w:val="000000" w:themeColor="text1"/>
                            </w:rPr>
                            <w:id w:val="786632529"/>
                            <w14:checkbox>
                              <w14:checked w14:val="0"/>
                              <w14:checkedState w14:val="2612" w14:font="MS Gothic"/>
                              <w14:uncheckedState w14:val="2610" w14:font="MS Gothic"/>
                            </w14:checkbox>
                          </w:sdtPr>
                          <w:sdtEndPr/>
                          <w:sdtContent>
                            <w:r w:rsidR="00683E88" w:rsidRPr="00AD14A2">
                              <w:rPr>
                                <w:rFonts w:ascii="Segoe UI Symbol" w:eastAsia="MS Gothic" w:hAnsi="Segoe UI Symbol" w:cs="Segoe UI Symbol"/>
                                <w:b/>
                                <w:color w:val="000000" w:themeColor="text1"/>
                              </w:rPr>
                              <w:t>☐</w:t>
                            </w:r>
                          </w:sdtContent>
                        </w:sdt>
                        <w:r w:rsidR="00683E88" w:rsidRPr="00AD14A2">
                          <w:rPr>
                            <w:b/>
                            <w:color w:val="000000" w:themeColor="text1"/>
                          </w:rPr>
                          <w:t xml:space="preserve"> Hedef 8:</w:t>
                        </w:r>
                        <w:r w:rsidR="00683E88" w:rsidRPr="00AD14A2">
                          <w:rPr>
                            <w:bCs/>
                            <w:color w:val="000000" w:themeColor="text1"/>
                          </w:rPr>
                          <w:t xml:space="preserve"> İnsana Yakışır İş ve Ekonomik Büyüme</w:t>
                        </w:r>
                      </w:p>
                    </w:tc>
                  </w:tr>
                  <w:tr w:rsidR="00683E88" w:rsidRPr="00AD14A2" w14:paraId="1756A4E7" w14:textId="77777777" w:rsidTr="00683E88">
                    <w:tc>
                      <w:tcPr>
                        <w:tcW w:w="4678" w:type="dxa"/>
                      </w:tcPr>
                      <w:p w14:paraId="31DAA373" w14:textId="77777777" w:rsidR="00683E88" w:rsidRPr="00AD14A2" w:rsidRDefault="00BC615A" w:rsidP="00683E88">
                        <w:pPr>
                          <w:rPr>
                            <w:bCs/>
                            <w:color w:val="000000" w:themeColor="text1"/>
                          </w:rPr>
                        </w:pPr>
                        <w:sdt>
                          <w:sdtPr>
                            <w:rPr>
                              <w:b/>
                              <w:color w:val="000000" w:themeColor="text1"/>
                            </w:rPr>
                            <w:id w:val="-1441989826"/>
                            <w14:checkbox>
                              <w14:checked w14:val="0"/>
                              <w14:checkedState w14:val="2612" w14:font="MS Gothic"/>
                              <w14:uncheckedState w14:val="2610" w14:font="MS Gothic"/>
                            </w14:checkbox>
                          </w:sdtPr>
                          <w:sdtEndPr/>
                          <w:sdtContent>
                            <w:r w:rsidR="00683E88" w:rsidRPr="00AD14A2">
                              <w:rPr>
                                <w:rFonts w:ascii="Segoe UI Symbol" w:eastAsia="MS Gothic" w:hAnsi="Segoe UI Symbol" w:cs="Segoe UI Symbol"/>
                                <w:b/>
                                <w:color w:val="000000" w:themeColor="text1"/>
                              </w:rPr>
                              <w:t>☐</w:t>
                            </w:r>
                          </w:sdtContent>
                        </w:sdt>
                        <w:r w:rsidR="00683E88" w:rsidRPr="00AD14A2">
                          <w:rPr>
                            <w:b/>
                            <w:color w:val="000000" w:themeColor="text1"/>
                          </w:rPr>
                          <w:t xml:space="preserve"> Hedef 9:</w:t>
                        </w:r>
                        <w:r w:rsidR="00683E88" w:rsidRPr="00AD14A2">
                          <w:rPr>
                            <w:bCs/>
                            <w:color w:val="000000" w:themeColor="text1"/>
                          </w:rPr>
                          <w:t xml:space="preserve"> Sanayi, Yenilikçilik ve Altyapı</w:t>
                        </w:r>
                      </w:p>
                    </w:tc>
                    <w:tc>
                      <w:tcPr>
                        <w:tcW w:w="4617" w:type="dxa"/>
                      </w:tcPr>
                      <w:p w14:paraId="2BBD46EC" w14:textId="77777777" w:rsidR="00683E88" w:rsidRPr="00AD14A2" w:rsidRDefault="00BC615A" w:rsidP="00683E88">
                        <w:pPr>
                          <w:rPr>
                            <w:bCs/>
                            <w:color w:val="000000" w:themeColor="text1"/>
                          </w:rPr>
                        </w:pPr>
                        <w:sdt>
                          <w:sdtPr>
                            <w:rPr>
                              <w:b/>
                              <w:color w:val="000000" w:themeColor="text1"/>
                            </w:rPr>
                            <w:id w:val="601070795"/>
                            <w14:checkbox>
                              <w14:checked w14:val="0"/>
                              <w14:checkedState w14:val="2612" w14:font="MS Gothic"/>
                              <w14:uncheckedState w14:val="2610" w14:font="MS Gothic"/>
                            </w14:checkbox>
                          </w:sdtPr>
                          <w:sdtEndPr/>
                          <w:sdtContent>
                            <w:r w:rsidR="00683E88" w:rsidRPr="00AD14A2">
                              <w:rPr>
                                <w:rFonts w:ascii="Segoe UI Symbol" w:eastAsia="MS Gothic" w:hAnsi="Segoe UI Symbol" w:cs="Segoe UI Symbol"/>
                                <w:b/>
                                <w:color w:val="000000" w:themeColor="text1"/>
                              </w:rPr>
                              <w:t>☐</w:t>
                            </w:r>
                          </w:sdtContent>
                        </w:sdt>
                        <w:r w:rsidR="00683E88" w:rsidRPr="00AD14A2">
                          <w:rPr>
                            <w:b/>
                            <w:color w:val="000000" w:themeColor="text1"/>
                          </w:rPr>
                          <w:t xml:space="preserve"> Hedef 10:</w:t>
                        </w:r>
                        <w:r w:rsidR="00683E88" w:rsidRPr="00AD14A2">
                          <w:rPr>
                            <w:bCs/>
                            <w:color w:val="000000" w:themeColor="text1"/>
                          </w:rPr>
                          <w:t xml:space="preserve"> Eşitsizliklerin Azaltılması</w:t>
                        </w:r>
                      </w:p>
                    </w:tc>
                  </w:tr>
                  <w:tr w:rsidR="00683E88" w:rsidRPr="00AD14A2" w14:paraId="3AB37DA6" w14:textId="77777777" w:rsidTr="00683E88">
                    <w:tc>
                      <w:tcPr>
                        <w:tcW w:w="4678" w:type="dxa"/>
                      </w:tcPr>
                      <w:p w14:paraId="7200EB3C" w14:textId="77777777" w:rsidR="00683E88" w:rsidRPr="00AD14A2" w:rsidRDefault="00BC615A" w:rsidP="00683E88">
                        <w:pPr>
                          <w:rPr>
                            <w:bCs/>
                            <w:color w:val="000000" w:themeColor="text1"/>
                          </w:rPr>
                        </w:pPr>
                        <w:sdt>
                          <w:sdtPr>
                            <w:rPr>
                              <w:b/>
                              <w:color w:val="000000" w:themeColor="text1"/>
                            </w:rPr>
                            <w:id w:val="1714924113"/>
                            <w14:checkbox>
                              <w14:checked w14:val="0"/>
                              <w14:checkedState w14:val="2612" w14:font="MS Gothic"/>
                              <w14:uncheckedState w14:val="2610" w14:font="MS Gothic"/>
                            </w14:checkbox>
                          </w:sdtPr>
                          <w:sdtEndPr/>
                          <w:sdtContent>
                            <w:r w:rsidR="00683E88" w:rsidRPr="00AD14A2">
                              <w:rPr>
                                <w:rFonts w:ascii="Segoe UI Symbol" w:eastAsia="MS Gothic" w:hAnsi="Segoe UI Symbol" w:cs="Segoe UI Symbol"/>
                                <w:b/>
                                <w:color w:val="000000" w:themeColor="text1"/>
                              </w:rPr>
                              <w:t>☐</w:t>
                            </w:r>
                          </w:sdtContent>
                        </w:sdt>
                        <w:r w:rsidR="00683E88" w:rsidRPr="00AD14A2">
                          <w:rPr>
                            <w:b/>
                            <w:color w:val="000000" w:themeColor="text1"/>
                          </w:rPr>
                          <w:t xml:space="preserve"> Hedef 11:</w:t>
                        </w:r>
                        <w:r w:rsidR="00683E88" w:rsidRPr="00AD14A2">
                          <w:rPr>
                            <w:bCs/>
                            <w:color w:val="000000" w:themeColor="text1"/>
                          </w:rPr>
                          <w:t xml:space="preserve"> Sürdürülebilir Şehirler ve Topluluklar</w:t>
                        </w:r>
                      </w:p>
                    </w:tc>
                    <w:tc>
                      <w:tcPr>
                        <w:tcW w:w="4617" w:type="dxa"/>
                      </w:tcPr>
                      <w:p w14:paraId="284D5B47" w14:textId="77777777" w:rsidR="00683E88" w:rsidRPr="00AD14A2" w:rsidRDefault="00BC615A" w:rsidP="00683E88">
                        <w:pPr>
                          <w:rPr>
                            <w:bCs/>
                            <w:color w:val="000000" w:themeColor="text1"/>
                          </w:rPr>
                        </w:pPr>
                        <w:sdt>
                          <w:sdtPr>
                            <w:rPr>
                              <w:b/>
                              <w:color w:val="000000" w:themeColor="text1"/>
                            </w:rPr>
                            <w:id w:val="1922136423"/>
                            <w14:checkbox>
                              <w14:checked w14:val="0"/>
                              <w14:checkedState w14:val="2612" w14:font="MS Gothic"/>
                              <w14:uncheckedState w14:val="2610" w14:font="MS Gothic"/>
                            </w14:checkbox>
                          </w:sdtPr>
                          <w:sdtEndPr/>
                          <w:sdtContent>
                            <w:r w:rsidR="00683E88" w:rsidRPr="00AD14A2">
                              <w:rPr>
                                <w:rFonts w:ascii="Segoe UI Symbol" w:eastAsia="MS Gothic" w:hAnsi="Segoe UI Symbol" w:cs="Segoe UI Symbol"/>
                                <w:b/>
                                <w:color w:val="000000" w:themeColor="text1"/>
                              </w:rPr>
                              <w:t>☐</w:t>
                            </w:r>
                          </w:sdtContent>
                        </w:sdt>
                        <w:r w:rsidR="00683E88" w:rsidRPr="00AD14A2">
                          <w:rPr>
                            <w:b/>
                            <w:color w:val="000000" w:themeColor="text1"/>
                          </w:rPr>
                          <w:t xml:space="preserve"> Hedef 12:</w:t>
                        </w:r>
                        <w:r w:rsidR="00683E88" w:rsidRPr="00AD14A2">
                          <w:rPr>
                            <w:bCs/>
                            <w:color w:val="000000" w:themeColor="text1"/>
                          </w:rPr>
                          <w:t xml:space="preserve"> Sorumlu Üretim ve Tüketim</w:t>
                        </w:r>
                      </w:p>
                    </w:tc>
                  </w:tr>
                  <w:tr w:rsidR="00683E88" w:rsidRPr="00AD14A2" w14:paraId="2F74E236" w14:textId="77777777" w:rsidTr="00683E88">
                    <w:tc>
                      <w:tcPr>
                        <w:tcW w:w="4678" w:type="dxa"/>
                      </w:tcPr>
                      <w:p w14:paraId="12E80E64" w14:textId="77777777" w:rsidR="00683E88" w:rsidRPr="00AD14A2" w:rsidRDefault="00BC615A" w:rsidP="00683E88">
                        <w:pPr>
                          <w:rPr>
                            <w:bCs/>
                            <w:color w:val="000000" w:themeColor="text1"/>
                          </w:rPr>
                        </w:pPr>
                        <w:sdt>
                          <w:sdtPr>
                            <w:rPr>
                              <w:b/>
                              <w:color w:val="000000" w:themeColor="text1"/>
                            </w:rPr>
                            <w:id w:val="-52081198"/>
                            <w14:checkbox>
                              <w14:checked w14:val="0"/>
                              <w14:checkedState w14:val="2612" w14:font="MS Gothic"/>
                              <w14:uncheckedState w14:val="2610" w14:font="MS Gothic"/>
                            </w14:checkbox>
                          </w:sdtPr>
                          <w:sdtEndPr/>
                          <w:sdtContent>
                            <w:r w:rsidR="00683E88" w:rsidRPr="00AD14A2">
                              <w:rPr>
                                <w:rFonts w:ascii="Segoe UI Symbol" w:eastAsia="MS Gothic" w:hAnsi="Segoe UI Symbol" w:cs="Segoe UI Symbol"/>
                                <w:b/>
                                <w:color w:val="000000" w:themeColor="text1"/>
                              </w:rPr>
                              <w:t>☐</w:t>
                            </w:r>
                          </w:sdtContent>
                        </w:sdt>
                        <w:r w:rsidR="00683E88" w:rsidRPr="00AD14A2">
                          <w:rPr>
                            <w:b/>
                            <w:color w:val="000000" w:themeColor="text1"/>
                          </w:rPr>
                          <w:t xml:space="preserve"> Hedef 13:</w:t>
                        </w:r>
                        <w:r w:rsidR="00683E88" w:rsidRPr="00AD14A2">
                          <w:rPr>
                            <w:bCs/>
                            <w:color w:val="000000" w:themeColor="text1"/>
                          </w:rPr>
                          <w:t xml:space="preserve"> İklim Eylemi</w:t>
                        </w:r>
                      </w:p>
                    </w:tc>
                    <w:tc>
                      <w:tcPr>
                        <w:tcW w:w="4617" w:type="dxa"/>
                      </w:tcPr>
                      <w:p w14:paraId="6B7CD7EF" w14:textId="77777777" w:rsidR="00683E88" w:rsidRPr="00AD14A2" w:rsidRDefault="00BC615A" w:rsidP="00683E88">
                        <w:pPr>
                          <w:rPr>
                            <w:bCs/>
                            <w:color w:val="000000" w:themeColor="text1"/>
                          </w:rPr>
                        </w:pPr>
                        <w:sdt>
                          <w:sdtPr>
                            <w:rPr>
                              <w:b/>
                              <w:color w:val="000000" w:themeColor="text1"/>
                            </w:rPr>
                            <w:id w:val="-1768073894"/>
                            <w14:checkbox>
                              <w14:checked w14:val="0"/>
                              <w14:checkedState w14:val="2612" w14:font="MS Gothic"/>
                              <w14:uncheckedState w14:val="2610" w14:font="MS Gothic"/>
                            </w14:checkbox>
                          </w:sdtPr>
                          <w:sdtEndPr/>
                          <w:sdtContent>
                            <w:r w:rsidR="00683E88" w:rsidRPr="00AD14A2">
                              <w:rPr>
                                <w:rFonts w:ascii="Segoe UI Symbol" w:eastAsia="MS Gothic" w:hAnsi="Segoe UI Symbol" w:cs="Segoe UI Symbol"/>
                                <w:b/>
                                <w:color w:val="000000" w:themeColor="text1"/>
                              </w:rPr>
                              <w:t>☐</w:t>
                            </w:r>
                          </w:sdtContent>
                        </w:sdt>
                        <w:r w:rsidR="00683E88" w:rsidRPr="00AD14A2">
                          <w:rPr>
                            <w:b/>
                            <w:color w:val="000000" w:themeColor="text1"/>
                          </w:rPr>
                          <w:t xml:space="preserve"> Hedef 14:</w:t>
                        </w:r>
                        <w:r w:rsidR="00683E88" w:rsidRPr="00AD14A2">
                          <w:rPr>
                            <w:bCs/>
                            <w:color w:val="000000" w:themeColor="text1"/>
                          </w:rPr>
                          <w:t xml:space="preserve"> Sudaki Yaşam</w:t>
                        </w:r>
                      </w:p>
                    </w:tc>
                  </w:tr>
                  <w:tr w:rsidR="00683E88" w:rsidRPr="00AD14A2" w14:paraId="4993452D" w14:textId="77777777" w:rsidTr="00683E88">
                    <w:tc>
                      <w:tcPr>
                        <w:tcW w:w="4678" w:type="dxa"/>
                      </w:tcPr>
                      <w:p w14:paraId="32170B28" w14:textId="77777777" w:rsidR="00683E88" w:rsidRPr="00AD14A2" w:rsidRDefault="00BC615A" w:rsidP="00683E88">
                        <w:pPr>
                          <w:rPr>
                            <w:bCs/>
                            <w:color w:val="000000" w:themeColor="text1"/>
                          </w:rPr>
                        </w:pPr>
                        <w:sdt>
                          <w:sdtPr>
                            <w:rPr>
                              <w:b/>
                              <w:color w:val="000000" w:themeColor="text1"/>
                            </w:rPr>
                            <w:id w:val="2094203597"/>
                            <w14:checkbox>
                              <w14:checked w14:val="0"/>
                              <w14:checkedState w14:val="2612" w14:font="MS Gothic"/>
                              <w14:uncheckedState w14:val="2610" w14:font="MS Gothic"/>
                            </w14:checkbox>
                          </w:sdtPr>
                          <w:sdtEndPr/>
                          <w:sdtContent>
                            <w:r w:rsidR="00683E88" w:rsidRPr="00AD14A2">
                              <w:rPr>
                                <w:rFonts w:ascii="Segoe UI Symbol" w:eastAsia="MS Gothic" w:hAnsi="Segoe UI Symbol" w:cs="Segoe UI Symbol"/>
                                <w:b/>
                                <w:color w:val="000000" w:themeColor="text1"/>
                              </w:rPr>
                              <w:t>☐</w:t>
                            </w:r>
                          </w:sdtContent>
                        </w:sdt>
                        <w:r w:rsidR="00683E88" w:rsidRPr="00AD14A2">
                          <w:rPr>
                            <w:b/>
                            <w:color w:val="000000" w:themeColor="text1"/>
                          </w:rPr>
                          <w:t xml:space="preserve"> Hedef 15:</w:t>
                        </w:r>
                        <w:r w:rsidR="00683E88" w:rsidRPr="00AD14A2">
                          <w:rPr>
                            <w:bCs/>
                            <w:color w:val="000000" w:themeColor="text1"/>
                          </w:rPr>
                          <w:t xml:space="preserve"> Karasal Yaşam</w:t>
                        </w:r>
                      </w:p>
                    </w:tc>
                    <w:tc>
                      <w:tcPr>
                        <w:tcW w:w="4617" w:type="dxa"/>
                      </w:tcPr>
                      <w:p w14:paraId="3913D9B2" w14:textId="77777777" w:rsidR="00683E88" w:rsidRPr="00AD14A2" w:rsidRDefault="00BC615A" w:rsidP="00683E88">
                        <w:pPr>
                          <w:rPr>
                            <w:bCs/>
                            <w:color w:val="000000" w:themeColor="text1"/>
                          </w:rPr>
                        </w:pPr>
                        <w:sdt>
                          <w:sdtPr>
                            <w:rPr>
                              <w:b/>
                              <w:color w:val="000000" w:themeColor="text1"/>
                            </w:rPr>
                            <w:id w:val="-751277685"/>
                            <w14:checkbox>
                              <w14:checked w14:val="0"/>
                              <w14:checkedState w14:val="2612" w14:font="MS Gothic"/>
                              <w14:uncheckedState w14:val="2610" w14:font="MS Gothic"/>
                            </w14:checkbox>
                          </w:sdtPr>
                          <w:sdtEndPr/>
                          <w:sdtContent>
                            <w:r w:rsidR="00683E88" w:rsidRPr="00AD14A2">
                              <w:rPr>
                                <w:rFonts w:ascii="Segoe UI Symbol" w:eastAsia="MS Gothic" w:hAnsi="Segoe UI Symbol" w:cs="Segoe UI Symbol"/>
                                <w:b/>
                                <w:color w:val="000000" w:themeColor="text1"/>
                              </w:rPr>
                              <w:t>☐</w:t>
                            </w:r>
                          </w:sdtContent>
                        </w:sdt>
                        <w:r w:rsidR="00683E88" w:rsidRPr="00AD14A2">
                          <w:rPr>
                            <w:b/>
                            <w:color w:val="000000" w:themeColor="text1"/>
                          </w:rPr>
                          <w:t xml:space="preserve"> Hedef 16:</w:t>
                        </w:r>
                        <w:r w:rsidR="00683E88" w:rsidRPr="00AD14A2">
                          <w:rPr>
                            <w:bCs/>
                            <w:color w:val="000000" w:themeColor="text1"/>
                          </w:rPr>
                          <w:t xml:space="preserve"> Barış, Adalet ve Güçlü Kurumlar</w:t>
                        </w:r>
                      </w:p>
                    </w:tc>
                  </w:tr>
                  <w:tr w:rsidR="00683E88" w:rsidRPr="00AD14A2" w14:paraId="060870B3" w14:textId="77777777" w:rsidTr="00683E88">
                    <w:tc>
                      <w:tcPr>
                        <w:tcW w:w="4678" w:type="dxa"/>
                      </w:tcPr>
                      <w:p w14:paraId="31D19C13" w14:textId="77777777" w:rsidR="00683E88" w:rsidRPr="00AD14A2" w:rsidRDefault="00BC615A" w:rsidP="00683E88">
                        <w:pPr>
                          <w:rPr>
                            <w:bCs/>
                            <w:color w:val="000000" w:themeColor="text1"/>
                          </w:rPr>
                        </w:pPr>
                        <w:sdt>
                          <w:sdtPr>
                            <w:rPr>
                              <w:b/>
                              <w:color w:val="000000" w:themeColor="text1"/>
                            </w:rPr>
                            <w:id w:val="2046328345"/>
                            <w14:checkbox>
                              <w14:checked w14:val="0"/>
                              <w14:checkedState w14:val="2612" w14:font="MS Gothic"/>
                              <w14:uncheckedState w14:val="2610" w14:font="MS Gothic"/>
                            </w14:checkbox>
                          </w:sdtPr>
                          <w:sdtEndPr/>
                          <w:sdtContent>
                            <w:r w:rsidR="00683E88" w:rsidRPr="00AD14A2">
                              <w:rPr>
                                <w:rFonts w:ascii="Segoe UI Symbol" w:eastAsia="MS Gothic" w:hAnsi="Segoe UI Symbol" w:cs="Segoe UI Symbol"/>
                                <w:b/>
                                <w:color w:val="000000" w:themeColor="text1"/>
                              </w:rPr>
                              <w:t>☐</w:t>
                            </w:r>
                          </w:sdtContent>
                        </w:sdt>
                        <w:r w:rsidR="00683E88" w:rsidRPr="00AD14A2">
                          <w:rPr>
                            <w:b/>
                            <w:color w:val="000000" w:themeColor="text1"/>
                          </w:rPr>
                          <w:t xml:space="preserve"> Hedef 17:</w:t>
                        </w:r>
                        <w:r w:rsidR="00683E88" w:rsidRPr="00AD14A2">
                          <w:rPr>
                            <w:bCs/>
                            <w:color w:val="000000" w:themeColor="text1"/>
                          </w:rPr>
                          <w:t xml:space="preserve"> Amaçlar için Ortaklıklar</w:t>
                        </w:r>
                      </w:p>
                    </w:tc>
                    <w:tc>
                      <w:tcPr>
                        <w:tcW w:w="4617" w:type="dxa"/>
                      </w:tcPr>
                      <w:p w14:paraId="515D5EBE" w14:textId="77777777" w:rsidR="00683E88" w:rsidRPr="00AD14A2" w:rsidRDefault="00683E88" w:rsidP="00683E88">
                        <w:pPr>
                          <w:rPr>
                            <w:bCs/>
                            <w:color w:val="000000" w:themeColor="text1"/>
                          </w:rPr>
                        </w:pPr>
                      </w:p>
                    </w:tc>
                  </w:tr>
                </w:tbl>
                <w:p w14:paraId="3DDFBDE2" w14:textId="792B8534" w:rsidR="00D802F6" w:rsidRPr="00AD14A2" w:rsidRDefault="00D802F6" w:rsidP="005F1BCB">
                  <w:pPr>
                    <w:jc w:val="both"/>
                    <w:rPr>
                      <w:b/>
                      <w:bCs/>
                      <w:sz w:val="22"/>
                      <w:szCs w:val="22"/>
                    </w:rPr>
                  </w:pPr>
                </w:p>
                <w:p w14:paraId="017D3120" w14:textId="75586B39" w:rsidR="00DD6F72" w:rsidRPr="00AD14A2" w:rsidRDefault="00DD6F72" w:rsidP="00E96387">
                  <w:pPr>
                    <w:spacing w:line="360" w:lineRule="auto"/>
                    <w:rPr>
                      <w:b/>
                      <w:bCs/>
                      <w:sz w:val="22"/>
                      <w:szCs w:val="22"/>
                    </w:rPr>
                  </w:pPr>
                  <w:r w:rsidRPr="00AD14A2">
                    <w:rPr>
                      <w:b/>
                      <w:bCs/>
                      <w:sz w:val="22"/>
                      <w:szCs w:val="22"/>
                    </w:rPr>
                    <w:t>Materyal ve Yöntem</w:t>
                  </w:r>
                </w:p>
                <w:sdt>
                  <w:sdtPr>
                    <w:rPr>
                      <w:rFonts w:asciiTheme="majorHAnsi" w:hAnsiTheme="majorHAnsi"/>
                      <w:sz w:val="22"/>
                      <w:szCs w:val="22"/>
                    </w:rPr>
                    <w:id w:val="1917890971"/>
                    <w:placeholder>
                      <w:docPart w:val="4F9DE421E13B43F5AD861458F39ACA6C"/>
                    </w:placeholder>
                  </w:sdtPr>
                  <w:sdtEndPr>
                    <w:rPr>
                      <w:rFonts w:ascii="Times New Roman" w:hAnsi="Times New Roman"/>
                      <w:bCs/>
                      <w:lang w:eastAsia="ar-SA"/>
                    </w:rPr>
                  </w:sdtEndPr>
                  <w:sdtContent>
                    <w:p w14:paraId="572C08AC" w14:textId="54A41D9D" w:rsidR="000B01B2" w:rsidRPr="00AD14A2" w:rsidRDefault="000B01B2" w:rsidP="007608AD">
                      <w:pPr>
                        <w:tabs>
                          <w:tab w:val="center" w:pos="374"/>
                          <w:tab w:val="center" w:pos="1496"/>
                          <w:tab w:val="center" w:pos="3553"/>
                        </w:tabs>
                        <w:spacing w:line="360" w:lineRule="auto"/>
                        <w:jc w:val="both"/>
                        <w:rPr>
                          <w:color w:val="000000"/>
                          <w:sz w:val="22"/>
                          <w:szCs w:val="22"/>
                          <w:lang w:eastAsia="en-US"/>
                        </w:rPr>
                      </w:pPr>
                      <w:r w:rsidRPr="00AD14A2">
                        <w:rPr>
                          <w:sz w:val="22"/>
                          <w:szCs w:val="22"/>
                        </w:rPr>
                        <w:t xml:space="preserve">Bu bölümde, araştırmada kullanılacak materyalin neler olduğu, </w:t>
                      </w:r>
                      <w:proofErr w:type="gramStart"/>
                      <w:r w:rsidR="005F1BCB" w:rsidRPr="00AD14A2">
                        <w:rPr>
                          <w:sz w:val="22"/>
                          <w:szCs w:val="22"/>
                        </w:rPr>
                        <w:t>nasıl</w:t>
                      </w:r>
                      <w:r w:rsidR="00870841" w:rsidRPr="00AD14A2">
                        <w:rPr>
                          <w:sz w:val="22"/>
                          <w:szCs w:val="22"/>
                        </w:rPr>
                        <w:t>,</w:t>
                      </w:r>
                      <w:proofErr w:type="gramEnd"/>
                      <w:r w:rsidRPr="00AD14A2">
                        <w:rPr>
                          <w:sz w:val="22"/>
                          <w:szCs w:val="22"/>
                        </w:rPr>
                        <w:t xml:space="preserve"> ne şekilde ve ne zaman sağlanacağı; amaca ulaşabilmek için uygulanması düşünülen deneme planı ve yöntemleri; elde </w:t>
                      </w:r>
                      <w:r w:rsidR="00E05252" w:rsidRPr="00AD14A2">
                        <w:rPr>
                          <w:sz w:val="22"/>
                          <w:szCs w:val="22"/>
                        </w:rPr>
                        <w:t>edilecek</w:t>
                      </w:r>
                      <w:r w:rsidRPr="00AD14A2">
                        <w:rPr>
                          <w:sz w:val="22"/>
                          <w:szCs w:val="22"/>
                        </w:rPr>
                        <w:t xml:space="preserve"> verilerin nasıl ve ne şekilde değerlendirileceği ayrıntılı şekilde açıklanmalıdır.</w:t>
                      </w:r>
                      <w:r w:rsidRPr="00AD14A2">
                        <w:rPr>
                          <w:color w:val="000000"/>
                          <w:sz w:val="22"/>
                          <w:szCs w:val="22"/>
                          <w:lang w:eastAsia="en-US"/>
                        </w:rPr>
                        <w:t xml:space="preserve"> </w:t>
                      </w:r>
                    </w:p>
                    <w:p w14:paraId="705FCE08" w14:textId="77777777" w:rsidR="005F1BCB" w:rsidRPr="00AD14A2" w:rsidRDefault="005F1BCB" w:rsidP="007608AD">
                      <w:pPr>
                        <w:tabs>
                          <w:tab w:val="center" w:pos="374"/>
                          <w:tab w:val="center" w:pos="1496"/>
                          <w:tab w:val="center" w:pos="3553"/>
                        </w:tabs>
                        <w:spacing w:line="360" w:lineRule="auto"/>
                        <w:jc w:val="both"/>
                        <w:rPr>
                          <w:b/>
                          <w:bCs/>
                          <w:sz w:val="22"/>
                          <w:szCs w:val="22"/>
                        </w:rPr>
                      </w:pPr>
                    </w:p>
                    <w:p w14:paraId="46204BC0" w14:textId="77777777" w:rsidR="007608AD" w:rsidRPr="00AD14A2" w:rsidRDefault="005F1BCB" w:rsidP="007608AD">
                      <w:pPr>
                        <w:tabs>
                          <w:tab w:val="center" w:pos="374"/>
                          <w:tab w:val="center" w:pos="1496"/>
                          <w:tab w:val="center" w:pos="3553"/>
                        </w:tabs>
                        <w:spacing w:line="360" w:lineRule="auto"/>
                        <w:jc w:val="both"/>
                        <w:rPr>
                          <w:color w:val="000000"/>
                          <w:sz w:val="22"/>
                          <w:szCs w:val="22"/>
                          <w:lang w:eastAsia="en-US"/>
                        </w:rPr>
                      </w:pPr>
                      <w:r w:rsidRPr="00AD14A2">
                        <w:rPr>
                          <w:sz w:val="22"/>
                          <w:szCs w:val="22"/>
                        </w:rPr>
                        <w:t>Yazım alanı gerektiği kadar uzatılabilir.</w:t>
                      </w:r>
                      <w:r w:rsidR="007608AD" w:rsidRPr="00AD14A2">
                        <w:rPr>
                          <w:color w:val="000000"/>
                          <w:sz w:val="22"/>
                          <w:szCs w:val="22"/>
                          <w:lang w:eastAsia="en-US"/>
                        </w:rPr>
                        <w:t xml:space="preserve"> </w:t>
                      </w:r>
                    </w:p>
                    <w:p w14:paraId="2B8D0326" w14:textId="55FCF45A" w:rsidR="00E05252" w:rsidRPr="00AD14A2" w:rsidRDefault="007608AD" w:rsidP="00316710">
                      <w:pPr>
                        <w:tabs>
                          <w:tab w:val="center" w:pos="374"/>
                          <w:tab w:val="center" w:pos="1496"/>
                          <w:tab w:val="center" w:pos="3553"/>
                        </w:tabs>
                        <w:spacing w:line="360" w:lineRule="auto"/>
                        <w:jc w:val="both"/>
                        <w:rPr>
                          <w:bCs/>
                          <w:sz w:val="22"/>
                          <w:szCs w:val="22"/>
                        </w:rPr>
                      </w:pPr>
                      <w:r w:rsidRPr="00AD14A2">
                        <w:rPr>
                          <w:color w:val="000000"/>
                          <w:sz w:val="22"/>
                          <w:szCs w:val="22"/>
                          <w:lang w:eastAsia="en-US"/>
                        </w:rPr>
                        <w:t>En az 150 kelime kullanılmalıdır.</w:t>
                      </w:r>
                    </w:p>
                  </w:sdtContent>
                </w:sdt>
                <w:p w14:paraId="04AE7C17" w14:textId="77777777" w:rsidR="00E96387" w:rsidRPr="00AD14A2" w:rsidRDefault="00E96387" w:rsidP="00316710">
                  <w:pPr>
                    <w:spacing w:line="360" w:lineRule="auto"/>
                    <w:rPr>
                      <w:b/>
                      <w:bCs/>
                      <w:sz w:val="22"/>
                      <w:szCs w:val="22"/>
                    </w:rPr>
                  </w:pPr>
                  <w:r w:rsidRPr="00AD14A2">
                    <w:rPr>
                      <w:b/>
                      <w:bCs/>
                      <w:sz w:val="22"/>
                      <w:szCs w:val="22"/>
                    </w:rPr>
                    <w:t>Kaynakça</w:t>
                  </w:r>
                </w:p>
                <w:p w14:paraId="1252B524" w14:textId="676DE4DA" w:rsidR="00683E88" w:rsidRPr="00AD14A2" w:rsidRDefault="00683E88" w:rsidP="00316710">
                  <w:pPr>
                    <w:spacing w:line="360" w:lineRule="auto"/>
                    <w:rPr>
                      <w:b/>
                      <w:bCs/>
                      <w:sz w:val="22"/>
                      <w:szCs w:val="22"/>
                    </w:rPr>
                  </w:pPr>
                </w:p>
              </w:tc>
            </w:tr>
          </w:tbl>
          <w:p w14:paraId="60B5AB83" w14:textId="30CEA6D2" w:rsidR="00E96387" w:rsidRPr="00AD14A2" w:rsidRDefault="00E96387" w:rsidP="00E96387">
            <w:pPr>
              <w:tabs>
                <w:tab w:val="left" w:pos="6818"/>
              </w:tabs>
              <w:jc w:val="center"/>
              <w:rPr>
                <w:b/>
              </w:rPr>
            </w:pPr>
          </w:p>
        </w:tc>
      </w:tr>
      <w:tr w:rsidR="00E96387" w:rsidRPr="00AD14A2" w14:paraId="24287664" w14:textId="77777777" w:rsidTr="00AD14A2">
        <w:trPr>
          <w:trHeight w:val="679"/>
        </w:trPr>
        <w:tc>
          <w:tcPr>
            <w:tcW w:w="9520" w:type="dxa"/>
          </w:tcPr>
          <w:p w14:paraId="6D67049A" w14:textId="79B5D522" w:rsidR="00316710" w:rsidRPr="00AD14A2" w:rsidRDefault="00316710" w:rsidP="00316710">
            <w:pPr>
              <w:rPr>
                <w:i/>
                <w:iCs/>
              </w:rPr>
            </w:pPr>
          </w:p>
        </w:tc>
      </w:tr>
      <w:tr w:rsidR="00E96387" w:rsidRPr="00AD14A2" w14:paraId="615B385D" w14:textId="77777777" w:rsidTr="00AD14A2">
        <w:trPr>
          <w:trHeight w:val="38"/>
        </w:trPr>
        <w:tc>
          <w:tcPr>
            <w:tcW w:w="9520" w:type="dxa"/>
          </w:tcPr>
          <w:p w14:paraId="3F52AA47" w14:textId="12F55907" w:rsidR="00E96387" w:rsidRPr="00AD14A2" w:rsidRDefault="00E96387" w:rsidP="00E96387">
            <w:pPr>
              <w:tabs>
                <w:tab w:val="left" w:pos="6818"/>
              </w:tabs>
              <w:jc w:val="center"/>
              <w:rPr>
                <w:i/>
                <w:iCs/>
              </w:rPr>
            </w:pPr>
          </w:p>
        </w:tc>
      </w:tr>
      <w:tr w:rsidR="00E96387" w:rsidRPr="00AD14A2" w14:paraId="7FA3FDAC" w14:textId="77777777" w:rsidTr="00AD14A2">
        <w:trPr>
          <w:trHeight w:val="607"/>
        </w:trPr>
        <w:tc>
          <w:tcPr>
            <w:tcW w:w="9520" w:type="dxa"/>
          </w:tcPr>
          <w:tbl>
            <w:tblPr>
              <w:tblpPr w:leftFromText="141" w:rightFromText="141" w:vertAnchor="text" w:horzAnchor="margin" w:tblpY="-150"/>
              <w:tblOverlap w:val="never"/>
              <w:tblW w:w="9180"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3276"/>
              <w:gridCol w:w="3276"/>
              <w:gridCol w:w="2628"/>
            </w:tblGrid>
            <w:tr w:rsidR="00E05252" w:rsidRPr="00AD14A2" w14:paraId="4AD8A47A" w14:textId="77777777" w:rsidTr="00E05252">
              <w:trPr>
                <w:trHeight w:val="366"/>
              </w:trPr>
              <w:tc>
                <w:tcPr>
                  <w:tcW w:w="3276" w:type="dxa"/>
                  <w:tcBorders>
                    <w:top w:val="single" w:sz="18" w:space="0" w:color="auto"/>
                    <w:bottom w:val="single" w:sz="18" w:space="0" w:color="auto"/>
                  </w:tcBorders>
                  <w:shd w:val="clear" w:color="auto" w:fill="auto"/>
                </w:tcPr>
                <w:p w14:paraId="4A88237A" w14:textId="77777777" w:rsidR="00E05252" w:rsidRPr="00AD14A2" w:rsidRDefault="00E05252" w:rsidP="00E05252">
                  <w:pPr>
                    <w:tabs>
                      <w:tab w:val="left" w:pos="2520"/>
                      <w:tab w:val="left" w:pos="2775"/>
                    </w:tabs>
                    <w:rPr>
                      <w:bCs/>
                      <w:sz w:val="22"/>
                      <w:szCs w:val="22"/>
                    </w:rPr>
                  </w:pPr>
                  <w:r w:rsidRPr="00AD14A2">
                    <w:rPr>
                      <w:bCs/>
                      <w:sz w:val="22"/>
                      <w:szCs w:val="22"/>
                    </w:rPr>
                    <w:t>Etik Kurul Belgesi</w:t>
                  </w:r>
                </w:p>
              </w:tc>
              <w:tc>
                <w:tcPr>
                  <w:tcW w:w="3276" w:type="dxa"/>
                  <w:tcBorders>
                    <w:top w:val="single" w:sz="18" w:space="0" w:color="auto"/>
                    <w:bottom w:val="single" w:sz="18" w:space="0" w:color="auto"/>
                  </w:tcBorders>
                  <w:shd w:val="clear" w:color="auto" w:fill="auto"/>
                </w:tcPr>
                <w:p w14:paraId="63C5E5E5" w14:textId="55794ED5" w:rsidR="00E05252" w:rsidRPr="00AD14A2" w:rsidRDefault="00BC615A" w:rsidP="00E05252">
                  <w:pPr>
                    <w:tabs>
                      <w:tab w:val="left" w:pos="2520"/>
                      <w:tab w:val="left" w:pos="2775"/>
                    </w:tabs>
                    <w:rPr>
                      <w:bCs/>
                      <w:sz w:val="22"/>
                      <w:szCs w:val="22"/>
                    </w:rPr>
                  </w:pPr>
                  <w:sdt>
                    <w:sdtPr>
                      <w:rPr>
                        <w:bCs/>
                        <w:sz w:val="22"/>
                        <w:szCs w:val="22"/>
                      </w:rPr>
                      <w:id w:val="1747849142"/>
                      <w14:checkbox>
                        <w14:checked w14:val="0"/>
                        <w14:checkedState w14:val="2612" w14:font="MS Gothic"/>
                        <w14:uncheckedState w14:val="2610" w14:font="MS Gothic"/>
                      </w14:checkbox>
                    </w:sdtPr>
                    <w:sdtEndPr/>
                    <w:sdtContent>
                      <w:r w:rsidR="007608AD" w:rsidRPr="00AD14A2">
                        <w:rPr>
                          <w:rFonts w:ascii="MS Gothic" w:eastAsia="MS Gothic" w:hAnsi="MS Gothic" w:hint="eastAsia"/>
                          <w:bCs/>
                          <w:sz w:val="22"/>
                          <w:szCs w:val="22"/>
                        </w:rPr>
                        <w:t>☐</w:t>
                      </w:r>
                    </w:sdtContent>
                  </w:sdt>
                  <w:r w:rsidR="007608AD" w:rsidRPr="00AD14A2">
                    <w:rPr>
                      <w:bCs/>
                      <w:sz w:val="22"/>
                      <w:szCs w:val="22"/>
                    </w:rPr>
                    <w:t xml:space="preserve"> </w:t>
                  </w:r>
                  <w:r w:rsidR="00E05252" w:rsidRPr="00AD14A2">
                    <w:rPr>
                      <w:bCs/>
                      <w:sz w:val="22"/>
                      <w:szCs w:val="22"/>
                    </w:rPr>
                    <w:t>Eklendi</w:t>
                  </w:r>
                </w:p>
              </w:tc>
              <w:tc>
                <w:tcPr>
                  <w:tcW w:w="2628" w:type="dxa"/>
                  <w:tcBorders>
                    <w:top w:val="single" w:sz="18" w:space="0" w:color="auto"/>
                    <w:bottom w:val="single" w:sz="18" w:space="0" w:color="auto"/>
                  </w:tcBorders>
                  <w:shd w:val="clear" w:color="auto" w:fill="auto"/>
                </w:tcPr>
                <w:p w14:paraId="3A117595" w14:textId="7F45242A" w:rsidR="00E05252" w:rsidRPr="00AD14A2" w:rsidRDefault="00BC615A" w:rsidP="00E05252">
                  <w:pPr>
                    <w:tabs>
                      <w:tab w:val="left" w:pos="2520"/>
                      <w:tab w:val="left" w:pos="2775"/>
                    </w:tabs>
                    <w:rPr>
                      <w:bCs/>
                      <w:sz w:val="22"/>
                      <w:szCs w:val="22"/>
                    </w:rPr>
                  </w:pPr>
                  <w:sdt>
                    <w:sdtPr>
                      <w:rPr>
                        <w:bCs/>
                        <w:sz w:val="22"/>
                        <w:szCs w:val="22"/>
                      </w:rPr>
                      <w:id w:val="-188759588"/>
                      <w14:checkbox>
                        <w14:checked w14:val="0"/>
                        <w14:checkedState w14:val="2612" w14:font="MS Gothic"/>
                        <w14:uncheckedState w14:val="2610" w14:font="MS Gothic"/>
                      </w14:checkbox>
                    </w:sdtPr>
                    <w:sdtEndPr/>
                    <w:sdtContent>
                      <w:r w:rsidR="00E05252" w:rsidRPr="00AD14A2">
                        <w:rPr>
                          <w:rFonts w:ascii="MS Gothic" w:eastAsia="MS Gothic" w:hAnsi="MS Gothic" w:hint="eastAsia"/>
                          <w:bCs/>
                          <w:sz w:val="22"/>
                          <w:szCs w:val="22"/>
                        </w:rPr>
                        <w:t>☐</w:t>
                      </w:r>
                    </w:sdtContent>
                  </w:sdt>
                  <w:r w:rsidR="007608AD" w:rsidRPr="00AD14A2">
                    <w:rPr>
                      <w:bCs/>
                      <w:sz w:val="22"/>
                      <w:szCs w:val="22"/>
                    </w:rPr>
                    <w:t xml:space="preserve"> </w:t>
                  </w:r>
                  <w:r w:rsidR="00E05252" w:rsidRPr="00AD14A2">
                    <w:rPr>
                      <w:bCs/>
                      <w:sz w:val="22"/>
                      <w:szCs w:val="22"/>
                    </w:rPr>
                    <w:t>Gerekli Değil</w:t>
                  </w:r>
                </w:p>
              </w:tc>
            </w:tr>
            <w:tr w:rsidR="00E05252" w:rsidRPr="00AD14A2" w14:paraId="64AE0760" w14:textId="77777777" w:rsidTr="00E05252">
              <w:trPr>
                <w:trHeight w:val="305"/>
              </w:trPr>
              <w:tc>
                <w:tcPr>
                  <w:tcW w:w="3276" w:type="dxa"/>
                  <w:tcBorders>
                    <w:top w:val="single" w:sz="18" w:space="0" w:color="auto"/>
                    <w:bottom w:val="single" w:sz="18" w:space="0" w:color="auto"/>
                  </w:tcBorders>
                  <w:shd w:val="clear" w:color="auto" w:fill="auto"/>
                </w:tcPr>
                <w:p w14:paraId="742AC3DE" w14:textId="77777777" w:rsidR="00E05252" w:rsidRPr="00AD14A2" w:rsidRDefault="00E05252" w:rsidP="00E05252">
                  <w:pPr>
                    <w:tabs>
                      <w:tab w:val="left" w:pos="2520"/>
                      <w:tab w:val="left" w:pos="2775"/>
                    </w:tabs>
                    <w:rPr>
                      <w:bCs/>
                      <w:sz w:val="22"/>
                      <w:szCs w:val="22"/>
                    </w:rPr>
                  </w:pPr>
                  <w:r w:rsidRPr="00AD14A2">
                    <w:rPr>
                      <w:bCs/>
                      <w:sz w:val="22"/>
                      <w:szCs w:val="22"/>
                    </w:rPr>
                    <w:t>Yasal İzin Belgesi</w:t>
                  </w:r>
                </w:p>
              </w:tc>
              <w:tc>
                <w:tcPr>
                  <w:tcW w:w="3276" w:type="dxa"/>
                  <w:tcBorders>
                    <w:top w:val="single" w:sz="18" w:space="0" w:color="auto"/>
                    <w:bottom w:val="single" w:sz="18" w:space="0" w:color="auto"/>
                  </w:tcBorders>
                  <w:shd w:val="clear" w:color="auto" w:fill="auto"/>
                </w:tcPr>
                <w:p w14:paraId="27A91CE7" w14:textId="29D22E40" w:rsidR="00E05252" w:rsidRPr="00AD14A2" w:rsidRDefault="00BC615A" w:rsidP="00E05252">
                  <w:pPr>
                    <w:tabs>
                      <w:tab w:val="left" w:pos="2520"/>
                      <w:tab w:val="left" w:pos="2775"/>
                    </w:tabs>
                    <w:rPr>
                      <w:bCs/>
                      <w:sz w:val="22"/>
                      <w:szCs w:val="22"/>
                    </w:rPr>
                  </w:pPr>
                  <w:sdt>
                    <w:sdtPr>
                      <w:rPr>
                        <w:bCs/>
                        <w:sz w:val="22"/>
                        <w:szCs w:val="22"/>
                      </w:rPr>
                      <w:id w:val="-2111965207"/>
                      <w14:checkbox>
                        <w14:checked w14:val="0"/>
                        <w14:checkedState w14:val="2612" w14:font="MS Gothic"/>
                        <w14:uncheckedState w14:val="2610" w14:font="MS Gothic"/>
                      </w14:checkbox>
                    </w:sdtPr>
                    <w:sdtEndPr/>
                    <w:sdtContent>
                      <w:r w:rsidR="00E05252" w:rsidRPr="00AD14A2">
                        <w:rPr>
                          <w:rFonts w:ascii="MS Gothic" w:eastAsia="MS Gothic" w:hAnsi="MS Gothic" w:hint="eastAsia"/>
                          <w:bCs/>
                          <w:sz w:val="22"/>
                          <w:szCs w:val="22"/>
                        </w:rPr>
                        <w:t>☐</w:t>
                      </w:r>
                    </w:sdtContent>
                  </w:sdt>
                  <w:r w:rsidR="007608AD" w:rsidRPr="00AD14A2">
                    <w:rPr>
                      <w:bCs/>
                      <w:sz w:val="22"/>
                      <w:szCs w:val="22"/>
                    </w:rPr>
                    <w:t xml:space="preserve"> </w:t>
                  </w:r>
                  <w:r w:rsidR="00E05252" w:rsidRPr="00AD14A2">
                    <w:rPr>
                      <w:bCs/>
                      <w:sz w:val="22"/>
                      <w:szCs w:val="22"/>
                    </w:rPr>
                    <w:t>Eklendi</w:t>
                  </w:r>
                </w:p>
              </w:tc>
              <w:tc>
                <w:tcPr>
                  <w:tcW w:w="2628" w:type="dxa"/>
                  <w:tcBorders>
                    <w:top w:val="single" w:sz="18" w:space="0" w:color="auto"/>
                    <w:bottom w:val="single" w:sz="18" w:space="0" w:color="auto"/>
                  </w:tcBorders>
                  <w:shd w:val="clear" w:color="auto" w:fill="auto"/>
                </w:tcPr>
                <w:p w14:paraId="1DC68A22" w14:textId="1A895413" w:rsidR="00E05252" w:rsidRPr="00AD14A2" w:rsidRDefault="00BC615A" w:rsidP="00E05252">
                  <w:pPr>
                    <w:tabs>
                      <w:tab w:val="left" w:pos="2520"/>
                      <w:tab w:val="left" w:pos="2775"/>
                    </w:tabs>
                    <w:rPr>
                      <w:bCs/>
                      <w:sz w:val="22"/>
                      <w:szCs w:val="22"/>
                    </w:rPr>
                  </w:pPr>
                  <w:sdt>
                    <w:sdtPr>
                      <w:rPr>
                        <w:bCs/>
                        <w:sz w:val="22"/>
                        <w:szCs w:val="22"/>
                      </w:rPr>
                      <w:id w:val="284314969"/>
                      <w14:checkbox>
                        <w14:checked w14:val="0"/>
                        <w14:checkedState w14:val="2612" w14:font="MS Gothic"/>
                        <w14:uncheckedState w14:val="2610" w14:font="MS Gothic"/>
                      </w14:checkbox>
                    </w:sdtPr>
                    <w:sdtEndPr/>
                    <w:sdtContent>
                      <w:r w:rsidR="00E05252" w:rsidRPr="00AD14A2">
                        <w:rPr>
                          <w:rFonts w:ascii="MS Gothic" w:eastAsia="MS Gothic" w:hAnsi="MS Gothic" w:hint="eastAsia"/>
                          <w:bCs/>
                          <w:sz w:val="22"/>
                          <w:szCs w:val="22"/>
                        </w:rPr>
                        <w:t>☐</w:t>
                      </w:r>
                    </w:sdtContent>
                  </w:sdt>
                  <w:r w:rsidR="007608AD" w:rsidRPr="00AD14A2">
                    <w:rPr>
                      <w:bCs/>
                      <w:sz w:val="22"/>
                      <w:szCs w:val="22"/>
                    </w:rPr>
                    <w:t xml:space="preserve"> </w:t>
                  </w:r>
                  <w:r w:rsidR="00E05252" w:rsidRPr="00AD14A2">
                    <w:rPr>
                      <w:bCs/>
                      <w:sz w:val="22"/>
                      <w:szCs w:val="22"/>
                    </w:rPr>
                    <w:t>Gerekli Değil</w:t>
                  </w:r>
                </w:p>
              </w:tc>
            </w:tr>
          </w:tbl>
          <w:p w14:paraId="038E2812" w14:textId="77777777" w:rsidR="00E96387" w:rsidRPr="00AD14A2" w:rsidRDefault="00E96387" w:rsidP="00E96387">
            <w:pPr>
              <w:tabs>
                <w:tab w:val="left" w:pos="6818"/>
              </w:tabs>
              <w:jc w:val="center"/>
              <w:rPr>
                <w:i/>
                <w:iCs/>
              </w:rPr>
            </w:pPr>
          </w:p>
        </w:tc>
      </w:tr>
    </w:tbl>
    <w:p w14:paraId="215EECB3" w14:textId="5300DB0E" w:rsidR="00DC65A8" w:rsidRPr="000B01B2" w:rsidRDefault="00DC65A8" w:rsidP="000B01B2">
      <w:pPr>
        <w:spacing w:after="200" w:line="276" w:lineRule="auto"/>
        <w:rPr>
          <w:b/>
          <w:bCs/>
        </w:rPr>
      </w:pPr>
    </w:p>
    <w:sectPr w:rsidR="00DC65A8" w:rsidRPr="000B01B2">
      <w:footerReference w:type="first" r:id="rId9"/>
      <w:pgSz w:w="11906" w:h="16838" w:code="9"/>
      <w:pgMar w:top="1134" w:right="1134" w:bottom="1134" w:left="1134" w:header="567" w:footer="567" w:gutter="0"/>
      <w:pgBorders>
        <w:top w:val="single" w:sz="4" w:space="1" w:color="auto"/>
        <w:left w:val="single" w:sz="4" w:space="4" w:color="auto"/>
        <w:bottom w:val="single" w:sz="4" w:space="1"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81AC" w14:textId="77777777" w:rsidR="00BC615A" w:rsidRDefault="00BC615A">
      <w:r>
        <w:separator/>
      </w:r>
    </w:p>
  </w:endnote>
  <w:endnote w:type="continuationSeparator" w:id="0">
    <w:p w14:paraId="1FDDE3D8" w14:textId="77777777" w:rsidR="00BC615A" w:rsidRDefault="00BC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ED58" w14:textId="77777777" w:rsidR="00DC65A8" w:rsidRDefault="00DC65A8">
    <w:pPr>
      <w:pStyle w:val="AltBilgi"/>
      <w:rPr>
        <w:sz w:val="6"/>
        <w:szCs w:val="6"/>
      </w:rPr>
    </w:pPr>
  </w:p>
  <w:p w14:paraId="72E12C19" w14:textId="77777777" w:rsidR="00DC65A8" w:rsidRDefault="00DC65A8">
    <w:pPr>
      <w:pStyle w:val="AltBilgi"/>
      <w:rPr>
        <w:sz w:val="6"/>
        <w:szCs w:val="6"/>
      </w:rPr>
    </w:pPr>
  </w:p>
  <w:tbl>
    <w:tblPr>
      <w:tblW w:w="0" w:type="auto"/>
      <w:tblInd w:w="-176" w:type="dxa"/>
      <w:tblLook w:val="04A0" w:firstRow="1" w:lastRow="0" w:firstColumn="1" w:lastColumn="0" w:noHBand="0" w:noVBand="1"/>
    </w:tblPr>
    <w:tblGrid>
      <w:gridCol w:w="8244"/>
      <w:gridCol w:w="1570"/>
    </w:tblGrid>
    <w:tr w:rsidR="00DC65A8" w14:paraId="5D2C3B85" w14:textId="77777777">
      <w:tc>
        <w:tcPr>
          <w:tcW w:w="8364" w:type="dxa"/>
          <w:shd w:val="clear" w:color="auto" w:fill="auto"/>
          <w:vAlign w:val="center"/>
        </w:tcPr>
        <w:p w14:paraId="4365A0D6" w14:textId="03E75825" w:rsidR="00DC65A8" w:rsidRDefault="00DC65A8">
          <w:pPr>
            <w:pStyle w:val="AltBilgi"/>
            <w:rPr>
              <w:sz w:val="6"/>
              <w:szCs w:val="6"/>
            </w:rPr>
          </w:pPr>
        </w:p>
      </w:tc>
      <w:tc>
        <w:tcPr>
          <w:tcW w:w="1590" w:type="dxa"/>
          <w:shd w:val="clear" w:color="auto" w:fill="auto"/>
          <w:vAlign w:val="center"/>
        </w:tcPr>
        <w:p w14:paraId="3AF8283B" w14:textId="77777777" w:rsidR="00DC65A8" w:rsidRDefault="00DC65A8">
          <w:pPr>
            <w:pStyle w:val="AltBilgi"/>
            <w:rPr>
              <w:sz w:val="6"/>
              <w:szCs w:val="6"/>
            </w:rPr>
          </w:pPr>
        </w:p>
      </w:tc>
    </w:tr>
  </w:tbl>
  <w:p w14:paraId="04F4403A" w14:textId="77777777" w:rsidR="00DC65A8" w:rsidRDefault="00DC65A8">
    <w:pPr>
      <w:pStyle w:val="AltBilgi"/>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11566" w14:textId="77777777" w:rsidR="00BC615A" w:rsidRDefault="00BC615A">
      <w:r>
        <w:separator/>
      </w:r>
    </w:p>
  </w:footnote>
  <w:footnote w:type="continuationSeparator" w:id="0">
    <w:p w14:paraId="559CB47D" w14:textId="77777777" w:rsidR="00BC615A" w:rsidRDefault="00BC615A">
      <w:r>
        <w:continuationSeparator/>
      </w:r>
    </w:p>
  </w:footnote>
  <w:footnote w:id="1">
    <w:p w14:paraId="2F4542DF" w14:textId="46B765E6" w:rsidR="000B01B2" w:rsidRPr="003A78C6" w:rsidRDefault="000B01B2" w:rsidP="00D73AF9">
      <w:pPr>
        <w:pStyle w:val="DipnotMetni"/>
        <w:jc w:val="both"/>
        <w:rPr>
          <w:i/>
          <w:iCs/>
          <w:sz w:val="16"/>
          <w:szCs w:val="16"/>
        </w:rPr>
      </w:pPr>
      <w:r>
        <w:rPr>
          <w:rStyle w:val="DipnotBavurusu"/>
        </w:rPr>
        <w:footnoteRef/>
      </w:r>
      <w:r>
        <w:t xml:space="preserve"> </w:t>
      </w:r>
      <w:r w:rsidR="00321FE4">
        <w:rPr>
          <w:b/>
          <w:i/>
          <w:iCs/>
          <w:sz w:val="16"/>
          <w:szCs w:val="16"/>
        </w:rPr>
        <w:t>ETÜ</w:t>
      </w:r>
      <w:r w:rsidR="00D73AF9" w:rsidRPr="00A603C8">
        <w:rPr>
          <w:b/>
          <w:i/>
          <w:iCs/>
          <w:sz w:val="16"/>
          <w:szCs w:val="16"/>
        </w:rPr>
        <w:t xml:space="preserve"> Lisansüstü Eğitim ve Öğretim Yönetmeliği</w:t>
      </w:r>
      <w:r w:rsidR="00D73AF9" w:rsidRPr="00D73AF9">
        <w:rPr>
          <w:i/>
          <w:iCs/>
          <w:sz w:val="16"/>
          <w:szCs w:val="16"/>
        </w:rPr>
        <w:t xml:space="preserve"> (</w:t>
      </w:r>
      <w:r w:rsidR="00D73AF9">
        <w:rPr>
          <w:i/>
          <w:iCs/>
          <w:sz w:val="16"/>
          <w:szCs w:val="16"/>
        </w:rPr>
        <w:t>11</w:t>
      </w:r>
      <w:r w:rsidR="00D73AF9" w:rsidRPr="00D73AF9">
        <w:rPr>
          <w:i/>
          <w:iCs/>
          <w:sz w:val="16"/>
          <w:szCs w:val="16"/>
        </w:rPr>
        <w:t>.0</w:t>
      </w:r>
      <w:r w:rsidR="00D73AF9">
        <w:rPr>
          <w:i/>
          <w:iCs/>
          <w:sz w:val="16"/>
          <w:szCs w:val="16"/>
        </w:rPr>
        <w:t>6</w:t>
      </w:r>
      <w:r w:rsidR="00D73AF9" w:rsidRPr="00D73AF9">
        <w:rPr>
          <w:i/>
          <w:iCs/>
          <w:sz w:val="16"/>
          <w:szCs w:val="16"/>
        </w:rPr>
        <w:t>.20</w:t>
      </w:r>
      <w:r w:rsidR="00D73AF9">
        <w:rPr>
          <w:i/>
          <w:iCs/>
          <w:sz w:val="16"/>
          <w:szCs w:val="16"/>
        </w:rPr>
        <w:t>20</w:t>
      </w:r>
      <w:r w:rsidR="00D73AF9" w:rsidRPr="00D73AF9">
        <w:rPr>
          <w:i/>
          <w:iCs/>
          <w:sz w:val="16"/>
          <w:szCs w:val="16"/>
        </w:rPr>
        <w:t xml:space="preserve"> tarih ve </w:t>
      </w:r>
      <w:r w:rsidR="00D73AF9">
        <w:rPr>
          <w:i/>
          <w:iCs/>
          <w:sz w:val="16"/>
          <w:szCs w:val="16"/>
        </w:rPr>
        <w:t>31152</w:t>
      </w:r>
      <w:r w:rsidR="00D73AF9" w:rsidRPr="00D73AF9">
        <w:rPr>
          <w:i/>
          <w:iCs/>
          <w:sz w:val="16"/>
          <w:szCs w:val="16"/>
        </w:rPr>
        <w:t xml:space="preserve"> sayılı Resmî Gazete): </w:t>
      </w:r>
      <w:r w:rsidR="003A78C6" w:rsidRPr="003A78C6">
        <w:rPr>
          <w:bCs/>
          <w:i/>
          <w:iCs/>
          <w:sz w:val="16"/>
          <w:szCs w:val="16"/>
        </w:rPr>
        <w:t>“Madde 3</w:t>
      </w:r>
      <w:r w:rsidR="00321FE4">
        <w:rPr>
          <w:bCs/>
          <w:i/>
          <w:iCs/>
          <w:sz w:val="16"/>
          <w:szCs w:val="16"/>
        </w:rPr>
        <w:t>1</w:t>
      </w:r>
      <w:r w:rsidR="003A78C6" w:rsidRPr="003A78C6">
        <w:rPr>
          <w:bCs/>
          <w:i/>
          <w:iCs/>
          <w:sz w:val="16"/>
          <w:szCs w:val="16"/>
        </w:rPr>
        <w:t xml:space="preserve"> </w:t>
      </w:r>
      <w:r w:rsidR="00D73AF9" w:rsidRPr="00D73AF9">
        <w:rPr>
          <w:b/>
          <w:i/>
          <w:iCs/>
          <w:sz w:val="16"/>
          <w:szCs w:val="16"/>
        </w:rPr>
        <w:t xml:space="preserve">– </w:t>
      </w:r>
      <w:r w:rsidR="00D73AF9" w:rsidRPr="00D73AF9">
        <w:rPr>
          <w:i/>
          <w:iCs/>
          <w:sz w:val="16"/>
          <w:szCs w:val="16"/>
        </w:rPr>
        <w:t>(1) Tezli yüksek lisans programında, enstitü anabilim dalı başkanlığı her öğrenci için kendi üniversitesinin kadrosunda bulunan bir tez danışmanını en geç birinci yarıyılın sonuna kadar; öğrencinin danışmanıyla beraber belirlediği tez konusunu da en geç ikinci yarıyılın sonuna kadar enstitüye önerir. Tez danışmanı ve tez konusu enstitü yönetim kurulu onayı ile kesinleşir.</w:t>
      </w:r>
      <w:r w:rsidR="00D73AF9">
        <w:rPr>
          <w:i/>
          <w:iCs/>
          <w:sz w:val="16"/>
          <w:szCs w:val="16"/>
        </w:rPr>
        <w:t xml:space="preserve"> </w:t>
      </w:r>
      <w:r w:rsidR="00D73AF9" w:rsidRPr="00D73AF9">
        <w:rPr>
          <w:i/>
          <w:iCs/>
          <w:sz w:val="16"/>
          <w:szCs w:val="16"/>
        </w:rPr>
        <w:t>(2) Tez danışmanı, senatonun belirleyeceği niteliklere sahip öğretim üyeleri arasından seçilir. Yükseköğretim kurumunda belirlenen niteliklere sahip öğretim üyesi bulunmaması halinde üniversite senatosunun belirlediği ilkeler çerçevesinde enstitü yönetim kurulu tarafından başka bir yükseköğretim kurumundan öğretim üyesi danışman olarak seçilebilir. Tez çalışmasının niteliğinin birden fazla tez danışmanı gerektirdiği durumlarda atanacak ikinci tez danışmanı, Üniversite kadrosu dışından da en az doktora derecesine sahip kişilerden olabilir.”</w:t>
      </w:r>
    </w:p>
  </w:footnote>
  <w:footnote w:id="2">
    <w:p w14:paraId="142DF3FD" w14:textId="04777589" w:rsidR="00DC65A8" w:rsidRDefault="00513725">
      <w:pPr>
        <w:pStyle w:val="DipnotMetni"/>
        <w:jc w:val="both"/>
        <w:rPr>
          <w:i/>
          <w:sz w:val="16"/>
          <w:szCs w:val="16"/>
        </w:rPr>
      </w:pPr>
      <w:r>
        <w:rPr>
          <w:rStyle w:val="DipnotBavurusu"/>
          <w:i/>
          <w:sz w:val="16"/>
          <w:szCs w:val="16"/>
        </w:rPr>
        <w:footnoteRef/>
      </w:r>
      <w:r>
        <w:rPr>
          <w:i/>
          <w:sz w:val="16"/>
          <w:szCs w:val="16"/>
        </w:rPr>
        <w:t xml:space="preserve"> Tez konusu YÖK Ulusal Tez Merkezine işlenip, çıktısı alınacak, bu form ile birlikte Anabilim Dalı Başkanlığı kanalıyla, </w:t>
      </w:r>
      <w:proofErr w:type="spellStart"/>
      <w:r>
        <w:rPr>
          <w:i/>
          <w:sz w:val="16"/>
          <w:szCs w:val="16"/>
        </w:rPr>
        <w:t>ÜBYS’den</w:t>
      </w:r>
      <w:proofErr w:type="spellEnd"/>
      <w:r>
        <w:rPr>
          <w:i/>
          <w:sz w:val="16"/>
          <w:szCs w:val="16"/>
        </w:rPr>
        <w:t xml:space="preserve"> enstitüye gönderilecektir.</w:t>
      </w:r>
    </w:p>
    <w:p w14:paraId="75E4A8D6" w14:textId="77777777" w:rsidR="000B01B2" w:rsidRDefault="000B01B2">
      <w:pPr>
        <w:pStyle w:val="DipnotMetni"/>
        <w:jc w:val="both"/>
        <w:rPr>
          <w:i/>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A8"/>
    <w:rsid w:val="000054D8"/>
    <w:rsid w:val="00025B5E"/>
    <w:rsid w:val="000B01B2"/>
    <w:rsid w:val="001F3DE6"/>
    <w:rsid w:val="00216FED"/>
    <w:rsid w:val="00244C58"/>
    <w:rsid w:val="0024743F"/>
    <w:rsid w:val="002C4E4F"/>
    <w:rsid w:val="00316710"/>
    <w:rsid w:val="00321FE4"/>
    <w:rsid w:val="003975A6"/>
    <w:rsid w:val="003A78C6"/>
    <w:rsid w:val="00513725"/>
    <w:rsid w:val="005169C9"/>
    <w:rsid w:val="005F1BCB"/>
    <w:rsid w:val="005F4504"/>
    <w:rsid w:val="00683E88"/>
    <w:rsid w:val="006E6DF9"/>
    <w:rsid w:val="00735FB1"/>
    <w:rsid w:val="007608AD"/>
    <w:rsid w:val="00870841"/>
    <w:rsid w:val="00895B5A"/>
    <w:rsid w:val="00A603C8"/>
    <w:rsid w:val="00AD14A2"/>
    <w:rsid w:val="00BC615A"/>
    <w:rsid w:val="00C87953"/>
    <w:rsid w:val="00C9313B"/>
    <w:rsid w:val="00D73AF9"/>
    <w:rsid w:val="00D802F6"/>
    <w:rsid w:val="00DB2094"/>
    <w:rsid w:val="00DC65A8"/>
    <w:rsid w:val="00DD6F72"/>
    <w:rsid w:val="00E05252"/>
    <w:rsid w:val="00E10323"/>
    <w:rsid w:val="00E75621"/>
    <w:rsid w:val="00E86F19"/>
    <w:rsid w:val="00E96387"/>
    <w:rsid w:val="00F91A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E8386"/>
  <w15:docId w15:val="{F804BA28-8139-4048-9471-F4B18C6B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1B2"/>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pPr>
      <w:keepNext/>
      <w:keepLines/>
      <w:spacing w:before="480"/>
      <w:outlineLvl w:val="0"/>
    </w:pPr>
    <w:rPr>
      <w:rFonts w:eastAsiaTheme="majorEastAsia" w:cstheme="majorBidi"/>
      <w:b/>
      <w:bCs/>
      <w:sz w:val="24"/>
      <w:szCs w:val="28"/>
    </w:rPr>
  </w:style>
  <w:style w:type="paragraph" w:styleId="Balk3">
    <w:name w:val="heading 3"/>
    <w:basedOn w:val="Normal"/>
    <w:next w:val="Normal"/>
    <w:link w:val="Balk3Char"/>
    <w:uiPriority w:val="9"/>
    <w:semiHidden/>
    <w:unhideWhenUsed/>
    <w:qFormat/>
    <w:rsid w:val="001F3DE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pPr>
  </w:style>
  <w:style w:type="character" w:customStyle="1" w:styleId="AltBilgiChar">
    <w:name w:val="Alt Bilgi Char"/>
    <w:basedOn w:val="VarsaylanParagrafYazTipi"/>
    <w:link w:val="AltBilgi"/>
    <w:uiPriority w:val="99"/>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character" w:styleId="YerTutucuMetni">
    <w:name w:val="Placeholder Text"/>
    <w:basedOn w:val="VarsaylanParagrafYazTipi"/>
    <w:uiPriority w:val="99"/>
    <w:semiHidden/>
    <w:rPr>
      <w:color w:val="808080"/>
    </w:rPr>
  </w:style>
  <w:style w:type="character" w:customStyle="1" w:styleId="Stil1">
    <w:name w:val="Stil1"/>
    <w:basedOn w:val="VarsaylanParagrafYazTipi"/>
    <w:uiPriority w:val="1"/>
    <w:rPr>
      <w:rFonts w:ascii="Times New Roman" w:hAnsi="Times New Roman"/>
      <w:b/>
      <w:sz w:val="20"/>
    </w:rPr>
  </w:style>
  <w:style w:type="character" w:customStyle="1" w:styleId="Stil2">
    <w:name w:val="Stil2"/>
    <w:basedOn w:val="VarsaylanParagrafYazTipi"/>
    <w:uiPriority w:val="1"/>
    <w:rPr>
      <w:rFonts w:ascii="Times New Roman" w:hAnsi="Times New Roman"/>
      <w:color w:val="auto"/>
      <w:sz w:val="20"/>
    </w:rPr>
  </w:style>
  <w:style w:type="paragraph" w:customStyle="1" w:styleId="3-normalyaz">
    <w:name w:val="3-normalyaz"/>
    <w:basedOn w:val="Normal"/>
    <w:pPr>
      <w:jc w:val="both"/>
    </w:pPr>
    <w:rPr>
      <w:sz w:val="19"/>
      <w:szCs w:val="19"/>
    </w:rPr>
  </w:style>
  <w:style w:type="character" w:customStyle="1" w:styleId="metinKutusuBicimi">
    <w:name w:val="metinKutusuBicimi"/>
    <w:basedOn w:val="VarsaylanParagrafYazTipi"/>
    <w:uiPriority w:val="1"/>
    <w:rPr>
      <w:rFonts w:ascii="Times New Roman" w:hAnsi="Times New Roman"/>
      <w:color w:val="auto"/>
      <w:sz w:val="24"/>
    </w:r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style>
  <w:style w:type="character" w:customStyle="1" w:styleId="DipnotMetniChar">
    <w:name w:val="Dipnot Metni Char"/>
    <w:basedOn w:val="VarsaylanParagrafYazTipi"/>
    <w:link w:val="DipnotMetni"/>
    <w:uiPriority w:val="99"/>
    <w:semiHidden/>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Pr>
      <w:vertAlign w:val="superscript"/>
    </w:rPr>
  </w:style>
  <w:style w:type="character" w:customStyle="1" w:styleId="Balk1Char">
    <w:name w:val="Başlık 1 Char"/>
    <w:basedOn w:val="VarsaylanParagrafYazTipi"/>
    <w:link w:val="Balk1"/>
    <w:uiPriority w:val="9"/>
    <w:rPr>
      <w:rFonts w:ascii="Times New Roman" w:eastAsiaTheme="majorEastAsia" w:hAnsi="Times New Roman" w:cstheme="majorBidi"/>
      <w:b/>
      <w:bCs/>
      <w:sz w:val="24"/>
      <w:szCs w:val="28"/>
      <w:lang w:eastAsia="tr-TR"/>
    </w:rPr>
  </w:style>
  <w:style w:type="paragraph" w:customStyle="1" w:styleId="RenkliListe-Vurgu11">
    <w:name w:val="Renkli Liste - Vurgu 11"/>
    <w:basedOn w:val="Normal"/>
    <w:uiPriority w:val="34"/>
    <w:qFormat/>
    <w:rsid w:val="00E96387"/>
    <w:pPr>
      <w:spacing w:after="200" w:line="276" w:lineRule="auto"/>
      <w:ind w:left="720"/>
      <w:contextualSpacing/>
    </w:pPr>
    <w:rPr>
      <w:rFonts w:ascii="Calibri" w:eastAsia="Calibri" w:hAnsi="Calibri"/>
      <w:lang w:val="en-US" w:eastAsia="en-US"/>
    </w:rPr>
  </w:style>
  <w:style w:type="character" w:styleId="Kpr">
    <w:name w:val="Hyperlink"/>
    <w:rsid w:val="00E96387"/>
    <w:rPr>
      <w:color w:val="0000FF"/>
      <w:u w:val="single"/>
    </w:rPr>
  </w:style>
  <w:style w:type="character" w:customStyle="1" w:styleId="Balk3Char">
    <w:name w:val="Başlık 3 Char"/>
    <w:basedOn w:val="VarsaylanParagrafYazTipi"/>
    <w:link w:val="Balk3"/>
    <w:uiPriority w:val="9"/>
    <w:semiHidden/>
    <w:rsid w:val="001F3DE6"/>
    <w:rPr>
      <w:rFonts w:asciiTheme="majorHAnsi" w:eastAsiaTheme="majorEastAsia" w:hAnsiTheme="majorHAnsi" w:cstheme="majorBidi"/>
      <w:color w:val="243F60" w:themeColor="accent1" w:themeShade="7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23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z.yok.gov.tr/UlusalTezMerkez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5AB67F41164E838837244D14EA52A1"/>
        <w:category>
          <w:name w:val="Genel"/>
          <w:gallery w:val="placeholder"/>
        </w:category>
        <w:types>
          <w:type w:val="bbPlcHdr"/>
        </w:types>
        <w:behaviors>
          <w:behavior w:val="content"/>
        </w:behaviors>
        <w:guid w:val="{0DDC9934-4AC2-4A18-B88D-58B2CCA15AA1}"/>
      </w:docPartPr>
      <w:docPartBody>
        <w:p w:rsidR="00836944" w:rsidRDefault="0037720F" w:rsidP="0037720F">
          <w:pPr>
            <w:pStyle w:val="3A5AB67F41164E838837244D14EA52A1"/>
          </w:pPr>
          <w:r w:rsidRPr="000B01B2">
            <w:rPr>
              <w:rStyle w:val="YerTutucuMetni"/>
              <w:rFonts w:eastAsiaTheme="minorHAnsi"/>
              <w:sz w:val="22"/>
              <w:szCs w:val="22"/>
            </w:rPr>
            <w:t>Tarih için tıklayınız.</w:t>
          </w:r>
        </w:p>
      </w:docPartBody>
    </w:docPart>
    <w:docPart>
      <w:docPartPr>
        <w:name w:val="203BC99D48664D418A4778FE899686B4"/>
        <w:category>
          <w:name w:val="Genel"/>
          <w:gallery w:val="placeholder"/>
        </w:category>
        <w:types>
          <w:type w:val="bbPlcHdr"/>
        </w:types>
        <w:behaviors>
          <w:behavior w:val="content"/>
        </w:behaviors>
        <w:guid w:val="{F1BA4C64-9901-435F-A090-873BE040BA31}"/>
      </w:docPartPr>
      <w:docPartBody>
        <w:p w:rsidR="00836944" w:rsidRDefault="0037720F" w:rsidP="0037720F">
          <w:pPr>
            <w:pStyle w:val="203BC99D48664D418A4778FE899686B4"/>
          </w:pPr>
          <w:r w:rsidRPr="000B01B2">
            <w:rPr>
              <w:rStyle w:val="YerTutucuMetni"/>
              <w:sz w:val="22"/>
              <w:szCs w:val="22"/>
            </w:rPr>
            <w:t xml:space="preserve">Danışman </w:t>
          </w:r>
          <w:r>
            <w:rPr>
              <w:rStyle w:val="YerTutucuMetni"/>
              <w:sz w:val="22"/>
              <w:szCs w:val="22"/>
            </w:rPr>
            <w:t>Ü</w:t>
          </w:r>
          <w:r w:rsidRPr="000B01B2">
            <w:rPr>
              <w:rStyle w:val="YerTutucuMetni"/>
              <w:sz w:val="22"/>
              <w:szCs w:val="22"/>
            </w:rPr>
            <w:t>nvan, Adı ve Soyadı</w:t>
          </w:r>
        </w:p>
      </w:docPartBody>
    </w:docPart>
    <w:docPart>
      <w:docPartPr>
        <w:name w:val="8D742AF63A954426BE8F99061BFC6F7A"/>
        <w:category>
          <w:name w:val="Genel"/>
          <w:gallery w:val="placeholder"/>
        </w:category>
        <w:types>
          <w:type w:val="bbPlcHdr"/>
        </w:types>
        <w:behaviors>
          <w:behavior w:val="content"/>
        </w:behaviors>
        <w:guid w:val="{3FAA733F-BA9B-4F97-BE32-6F8990892F1F}"/>
      </w:docPartPr>
      <w:docPartBody>
        <w:p w:rsidR="00651478" w:rsidRDefault="00836944" w:rsidP="00836944">
          <w:pPr>
            <w:pStyle w:val="8D742AF63A954426BE8F99061BFC6F7A"/>
          </w:pPr>
          <w:r w:rsidRPr="00C74C0B">
            <w:rPr>
              <w:rStyle w:val="YerTutucuMetni"/>
            </w:rPr>
            <w:t>Metin girmek için buraya tıklayın veya dokunun.</w:t>
          </w:r>
        </w:p>
      </w:docPartBody>
    </w:docPart>
    <w:docPart>
      <w:docPartPr>
        <w:name w:val="4F9DE421E13B43F5AD861458F39ACA6C"/>
        <w:category>
          <w:name w:val="Genel"/>
          <w:gallery w:val="placeholder"/>
        </w:category>
        <w:types>
          <w:type w:val="bbPlcHdr"/>
        </w:types>
        <w:behaviors>
          <w:behavior w:val="content"/>
        </w:behaviors>
        <w:guid w:val="{9DEC34B6-57B4-40AE-8764-1ADDBE690C32}"/>
      </w:docPartPr>
      <w:docPartBody>
        <w:p w:rsidR="00651478" w:rsidRDefault="00836944" w:rsidP="00836944">
          <w:pPr>
            <w:pStyle w:val="4F9DE421E13B43F5AD861458F39ACA6C"/>
          </w:pPr>
          <w:r w:rsidRPr="00C74C0B">
            <w:rPr>
              <w:rStyle w:val="YerTutucuMetni"/>
            </w:rPr>
            <w:t>Metin girmek için buraya tıklayın veya dokunun.</w:t>
          </w:r>
        </w:p>
      </w:docPartBody>
    </w:docPart>
    <w:docPart>
      <w:docPartPr>
        <w:name w:val="D828C351453844408C55E5D0AD199E9B"/>
        <w:category>
          <w:name w:val="Genel"/>
          <w:gallery w:val="placeholder"/>
        </w:category>
        <w:types>
          <w:type w:val="bbPlcHdr"/>
        </w:types>
        <w:behaviors>
          <w:behavior w:val="content"/>
        </w:behaviors>
        <w:guid w:val="{6F09FF69-49F7-4465-8FA4-C5A1F7C6C8F4}"/>
      </w:docPartPr>
      <w:docPartBody>
        <w:p w:rsidR="001131E2" w:rsidRDefault="00651478" w:rsidP="00651478">
          <w:pPr>
            <w:pStyle w:val="D828C351453844408C55E5D0AD199E9B"/>
          </w:pPr>
          <w:r w:rsidRPr="00C74C0B">
            <w:rPr>
              <w:rStyle w:val="YerTutucuMetni"/>
            </w:rPr>
            <w:t>Metin girmek için buraya tıklayın veya dokunun.</w:t>
          </w:r>
        </w:p>
      </w:docPartBody>
    </w:docPart>
    <w:docPart>
      <w:docPartPr>
        <w:name w:val="BD3EFBAAD3BD4114B512D5B5AC039CF9"/>
        <w:category>
          <w:name w:val="Genel"/>
          <w:gallery w:val="placeholder"/>
        </w:category>
        <w:types>
          <w:type w:val="bbPlcHdr"/>
        </w:types>
        <w:behaviors>
          <w:behavior w:val="content"/>
        </w:behaviors>
        <w:guid w:val="{E13FF877-ECA0-480A-977A-7344561D7A55}"/>
      </w:docPartPr>
      <w:docPartBody>
        <w:p w:rsidR="0051021A" w:rsidRDefault="0037720F" w:rsidP="0037720F">
          <w:pPr>
            <w:pStyle w:val="BD3EFBAAD3BD4114B512D5B5AC039CF9"/>
          </w:pPr>
          <w:r w:rsidRPr="005442BA">
            <w:rPr>
              <w:rStyle w:val="YerTutucuMetni"/>
              <w:b/>
              <w:bCs/>
              <w:sz w:val="22"/>
              <w:szCs w:val="22"/>
            </w:rPr>
            <w:t>ANA BİLİM DALI ADI YAZINIZ</w:t>
          </w:r>
        </w:p>
      </w:docPartBody>
    </w:docPart>
    <w:docPart>
      <w:docPartPr>
        <w:name w:val="C7D029AA955F4C109CB28D16559234EB"/>
        <w:category>
          <w:name w:val="Genel"/>
          <w:gallery w:val="placeholder"/>
        </w:category>
        <w:types>
          <w:type w:val="bbPlcHdr"/>
        </w:types>
        <w:behaviors>
          <w:behavior w:val="content"/>
        </w:behaviors>
        <w:guid w:val="{EA4A7C3F-BC65-488B-94C8-FEA3AB235EE1}"/>
      </w:docPartPr>
      <w:docPartBody>
        <w:p w:rsidR="00AE4B4D" w:rsidRDefault="0037720F" w:rsidP="0037720F">
          <w:pPr>
            <w:pStyle w:val="C7D029AA955F4C109CB28D16559234EB"/>
          </w:pPr>
          <w:r w:rsidRPr="00C74C0B">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944"/>
    <w:rsid w:val="000B155C"/>
    <w:rsid w:val="001131E2"/>
    <w:rsid w:val="00232001"/>
    <w:rsid w:val="0037720F"/>
    <w:rsid w:val="004802D9"/>
    <w:rsid w:val="004A6ADB"/>
    <w:rsid w:val="0051021A"/>
    <w:rsid w:val="00620EFD"/>
    <w:rsid w:val="00651478"/>
    <w:rsid w:val="00734DA0"/>
    <w:rsid w:val="007438CD"/>
    <w:rsid w:val="00836944"/>
    <w:rsid w:val="00857A17"/>
    <w:rsid w:val="008B1D17"/>
    <w:rsid w:val="00A0144C"/>
    <w:rsid w:val="00AE4B4D"/>
    <w:rsid w:val="00B30FE5"/>
    <w:rsid w:val="00C22796"/>
    <w:rsid w:val="00D6223D"/>
    <w:rsid w:val="00F77C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7720F"/>
    <w:rPr>
      <w:color w:val="808080"/>
    </w:rPr>
  </w:style>
  <w:style w:type="paragraph" w:customStyle="1" w:styleId="8D742AF63A954426BE8F99061BFC6F7A">
    <w:name w:val="8D742AF63A954426BE8F99061BFC6F7A"/>
    <w:rsid w:val="00836944"/>
    <w:pPr>
      <w:spacing w:after="160" w:line="259" w:lineRule="auto"/>
    </w:pPr>
  </w:style>
  <w:style w:type="paragraph" w:customStyle="1" w:styleId="4F9DE421E13B43F5AD861458F39ACA6C">
    <w:name w:val="4F9DE421E13B43F5AD861458F39ACA6C"/>
    <w:rsid w:val="00836944"/>
    <w:pPr>
      <w:spacing w:after="160" w:line="259" w:lineRule="auto"/>
    </w:pPr>
  </w:style>
  <w:style w:type="paragraph" w:customStyle="1" w:styleId="D828C351453844408C55E5D0AD199E9B">
    <w:name w:val="D828C351453844408C55E5D0AD199E9B"/>
    <w:rsid w:val="00651478"/>
    <w:pPr>
      <w:spacing w:after="160" w:line="259" w:lineRule="auto"/>
    </w:pPr>
  </w:style>
  <w:style w:type="paragraph" w:customStyle="1" w:styleId="BD3EFBAAD3BD4114B512D5B5AC039CF9">
    <w:name w:val="BD3EFBAAD3BD4114B512D5B5AC039CF9"/>
    <w:rsid w:val="0037720F"/>
    <w:pPr>
      <w:spacing w:after="0" w:line="240" w:lineRule="auto"/>
    </w:pPr>
    <w:rPr>
      <w:rFonts w:ascii="Times New Roman" w:eastAsia="Times New Roman" w:hAnsi="Times New Roman" w:cs="Times New Roman"/>
      <w:sz w:val="20"/>
      <w:szCs w:val="20"/>
    </w:rPr>
  </w:style>
  <w:style w:type="paragraph" w:customStyle="1" w:styleId="3A5AB67F41164E838837244D14EA52A1">
    <w:name w:val="3A5AB67F41164E838837244D14EA52A1"/>
    <w:rsid w:val="0037720F"/>
    <w:pPr>
      <w:spacing w:after="0" w:line="240" w:lineRule="auto"/>
    </w:pPr>
    <w:rPr>
      <w:rFonts w:ascii="Times New Roman" w:eastAsia="Times New Roman" w:hAnsi="Times New Roman" w:cs="Times New Roman"/>
      <w:sz w:val="20"/>
      <w:szCs w:val="20"/>
    </w:rPr>
  </w:style>
  <w:style w:type="paragraph" w:customStyle="1" w:styleId="203BC99D48664D418A4778FE899686B4">
    <w:name w:val="203BC99D48664D418A4778FE899686B4"/>
    <w:rsid w:val="0037720F"/>
    <w:pPr>
      <w:spacing w:after="0" w:line="240" w:lineRule="auto"/>
    </w:pPr>
    <w:rPr>
      <w:rFonts w:ascii="Times New Roman" w:eastAsia="Times New Roman" w:hAnsi="Times New Roman" w:cs="Times New Roman"/>
      <w:sz w:val="20"/>
      <w:szCs w:val="20"/>
    </w:rPr>
  </w:style>
  <w:style w:type="paragraph" w:customStyle="1" w:styleId="C7D029AA955F4C109CB28D16559234EB">
    <w:name w:val="C7D029AA955F4C109CB28D16559234EB"/>
    <w:rsid w:val="003772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46C9B-F85A-4747-94F9-AB232FD6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2901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Abubekir Atmaca</cp:lastModifiedBy>
  <cp:revision>2</cp:revision>
  <dcterms:created xsi:type="dcterms:W3CDTF">2025-09-30T10:49:00Z</dcterms:created>
  <dcterms:modified xsi:type="dcterms:W3CDTF">2025-09-30T10:49:00Z</dcterms:modified>
</cp:coreProperties>
</file>