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097E" w14:textId="40CA8A18" w:rsidR="00263826" w:rsidRDefault="00263826" w:rsidP="773BE38D">
      <w:pPr>
        <w:rPr>
          <w:b/>
          <w:bCs/>
          <w:sz w:val="24"/>
          <w:szCs w:val="24"/>
          <w:highlight w:val="cyan"/>
          <w:lang w:val="en-GB"/>
        </w:rPr>
      </w:pPr>
      <w:r>
        <w:rPr>
          <w:b/>
          <w:noProof/>
          <w:sz w:val="24"/>
          <w:lang w:val="en-US" w:eastAsia="en-US"/>
        </w:rPr>
        <w:drawing>
          <wp:inline distT="0" distB="0" distL="0" distR="0" wp14:anchorId="24725C49" wp14:editId="0011AA9A">
            <wp:extent cx="5705475" cy="981075"/>
            <wp:effectExtent l="0" t="0" r="9525" b="9525"/>
            <wp:docPr id="2" name="Resim 2" descr="ETÜ ÜST 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Ü ÜST B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981075"/>
                    </a:xfrm>
                    <a:prstGeom prst="rect">
                      <a:avLst/>
                    </a:prstGeom>
                    <a:noFill/>
                    <a:ln>
                      <a:noFill/>
                    </a:ln>
                  </pic:spPr>
                </pic:pic>
              </a:graphicData>
            </a:graphic>
          </wp:inline>
        </w:drawing>
      </w:r>
    </w:p>
    <w:p w14:paraId="11306DF7" w14:textId="554D61DA" w:rsidR="00263826" w:rsidRPr="00F5710F" w:rsidRDefault="00263826" w:rsidP="00263826">
      <w:pPr>
        <w:jc w:val="center"/>
        <w:rPr>
          <w:b/>
          <w:sz w:val="24"/>
          <w:szCs w:val="24"/>
          <w:lang w:val="tr-TR"/>
        </w:rPr>
      </w:pPr>
      <w:proofErr w:type="spellStart"/>
      <w:r>
        <w:rPr>
          <w:b/>
          <w:sz w:val="24"/>
          <w:lang w:val="tr-TR"/>
        </w:rPr>
        <w:t>Erasmus</w:t>
      </w:r>
      <w:proofErr w:type="spellEnd"/>
      <w:r>
        <w:rPr>
          <w:b/>
          <w:sz w:val="24"/>
          <w:lang w:val="tr-TR"/>
        </w:rPr>
        <w:t xml:space="preserve">+ KA131/171 </w:t>
      </w:r>
      <w:proofErr w:type="spellStart"/>
      <w:r w:rsidRPr="00BD5A19">
        <w:rPr>
          <w:b/>
          <w:sz w:val="24"/>
          <w:lang w:val="tr-TR"/>
        </w:rPr>
        <w:t>Erasmus</w:t>
      </w:r>
      <w:proofErr w:type="spellEnd"/>
      <w:r w:rsidRPr="00BD5A19">
        <w:rPr>
          <w:b/>
          <w:sz w:val="24"/>
          <w:lang w:val="tr-TR"/>
        </w:rPr>
        <w:t xml:space="preserve">+ </w:t>
      </w:r>
      <w:r w:rsidR="0079270E">
        <w:rPr>
          <w:b/>
          <w:sz w:val="24"/>
          <w:lang w:val="tr-TR"/>
        </w:rPr>
        <w:t>Öğrenci</w:t>
      </w:r>
      <w:r>
        <w:rPr>
          <w:b/>
          <w:sz w:val="24"/>
          <w:lang w:val="tr-TR"/>
        </w:rPr>
        <w:t xml:space="preserve"> H</w:t>
      </w:r>
      <w:r w:rsidRPr="00BD5A19">
        <w:rPr>
          <w:b/>
          <w:sz w:val="24"/>
          <w:lang w:val="tr-TR"/>
        </w:rPr>
        <w:t xml:space="preserve">areketliliği </w:t>
      </w:r>
      <w:r>
        <w:rPr>
          <w:b/>
          <w:sz w:val="24"/>
          <w:lang w:val="tr-TR"/>
        </w:rPr>
        <w:t>İ</w:t>
      </w:r>
      <w:r w:rsidRPr="00BD5A19">
        <w:rPr>
          <w:b/>
          <w:sz w:val="24"/>
          <w:lang w:val="tr-TR"/>
        </w:rPr>
        <w:t xml:space="preserve">çin </w:t>
      </w:r>
      <w:r>
        <w:rPr>
          <w:b/>
          <w:sz w:val="24"/>
          <w:lang w:val="tr-TR"/>
        </w:rPr>
        <w:t>H</w:t>
      </w:r>
      <w:r w:rsidRPr="00BD5A19">
        <w:rPr>
          <w:b/>
          <w:sz w:val="24"/>
          <w:lang w:val="tr-TR"/>
        </w:rPr>
        <w:t xml:space="preserve">ibe </w:t>
      </w:r>
      <w:r>
        <w:rPr>
          <w:b/>
          <w:sz w:val="24"/>
          <w:lang w:val="tr-TR"/>
        </w:rPr>
        <w:t>S</w:t>
      </w:r>
      <w:r w:rsidRPr="00BD5A19">
        <w:rPr>
          <w:b/>
          <w:sz w:val="24"/>
          <w:lang w:val="tr-TR"/>
        </w:rPr>
        <w:t>özleşmesi</w:t>
      </w:r>
    </w:p>
    <w:p w14:paraId="378AD75C" w14:textId="77777777" w:rsidR="00F16BF1" w:rsidRDefault="00F16BF1" w:rsidP="773BE38D">
      <w:pPr>
        <w:rPr>
          <w:b/>
          <w:bCs/>
          <w:sz w:val="24"/>
          <w:szCs w:val="24"/>
          <w:lang w:val="en-GB"/>
        </w:rPr>
      </w:pPr>
    </w:p>
    <w:p w14:paraId="413A7487" w14:textId="4F2EBC07" w:rsidR="00984DD3" w:rsidRPr="003469F5" w:rsidRDefault="00984DD3" w:rsidP="773BE38D">
      <w:pPr>
        <w:jc w:val="both"/>
        <w:rPr>
          <w:highlight w:val="cyan"/>
          <w:lang w:val="en-GB"/>
        </w:rPr>
      </w:pPr>
    </w:p>
    <w:p w14:paraId="7A954458" w14:textId="77777777" w:rsidR="00984DD3" w:rsidRDefault="00984DD3" w:rsidP="773BE38D">
      <w:pPr>
        <w:rPr>
          <w:sz w:val="22"/>
          <w:szCs w:val="22"/>
          <w:lang w:val="en-GB"/>
        </w:rPr>
      </w:pPr>
    </w:p>
    <w:p w14:paraId="4B6BD3FC" w14:textId="371E580B" w:rsidR="00984DD3" w:rsidRDefault="00FC44DC" w:rsidP="773BE38D">
      <w:pPr>
        <w:rPr>
          <w:sz w:val="24"/>
          <w:szCs w:val="24"/>
          <w:lang w:val="en-GB"/>
        </w:rPr>
      </w:pPr>
      <w:r>
        <w:rPr>
          <w:sz w:val="24"/>
          <w:szCs w:val="24"/>
          <w:lang w:val="en-GB"/>
        </w:rPr>
        <w:t>Alan</w:t>
      </w:r>
      <w:r w:rsidR="00984DD3" w:rsidRPr="773BE38D">
        <w:rPr>
          <w:sz w:val="24"/>
          <w:szCs w:val="24"/>
          <w:lang w:val="en-GB"/>
        </w:rPr>
        <w:t xml:space="preserve">: </w:t>
      </w:r>
      <w:proofErr w:type="spellStart"/>
      <w:r>
        <w:rPr>
          <w:sz w:val="24"/>
          <w:szCs w:val="24"/>
          <w:lang w:val="en-GB"/>
        </w:rPr>
        <w:t>Yükseköğretim</w:t>
      </w:r>
      <w:proofErr w:type="spellEnd"/>
    </w:p>
    <w:p w14:paraId="1FF538CA" w14:textId="2A3D8A44" w:rsidR="001B2A38" w:rsidRPr="00AE78BE" w:rsidRDefault="00FC44DC" w:rsidP="773BE38D">
      <w:pPr>
        <w:rPr>
          <w:sz w:val="24"/>
          <w:szCs w:val="24"/>
          <w:lang w:val="en-GB"/>
        </w:rPr>
      </w:pPr>
      <w:proofErr w:type="spellStart"/>
      <w:r>
        <w:rPr>
          <w:sz w:val="24"/>
          <w:szCs w:val="24"/>
          <w:lang w:val="en-GB"/>
        </w:rPr>
        <w:t>Akademik</w:t>
      </w:r>
      <w:proofErr w:type="spellEnd"/>
      <w:r>
        <w:rPr>
          <w:sz w:val="24"/>
          <w:szCs w:val="24"/>
          <w:lang w:val="en-GB"/>
        </w:rPr>
        <w:t xml:space="preserve"> </w:t>
      </w:r>
      <w:proofErr w:type="spellStart"/>
      <w:r>
        <w:rPr>
          <w:sz w:val="24"/>
          <w:szCs w:val="24"/>
          <w:lang w:val="en-GB"/>
        </w:rPr>
        <w:t>yıl</w:t>
      </w:r>
      <w:proofErr w:type="spellEnd"/>
      <w:r w:rsidR="001B2A38" w:rsidRPr="00AE78BE">
        <w:rPr>
          <w:sz w:val="24"/>
          <w:szCs w:val="24"/>
          <w:lang w:val="en-GB"/>
        </w:rPr>
        <w:t xml:space="preserve">: </w:t>
      </w:r>
      <w:r w:rsidR="00AE78BE" w:rsidRPr="00135DDE">
        <w:rPr>
          <w:sz w:val="24"/>
          <w:szCs w:val="24"/>
          <w:highlight w:val="yellow"/>
          <w:lang w:val="en-GB"/>
        </w:rPr>
        <w:t>20</w:t>
      </w:r>
      <w:r w:rsidR="00135DDE" w:rsidRPr="00135DDE">
        <w:rPr>
          <w:sz w:val="24"/>
          <w:szCs w:val="24"/>
          <w:highlight w:val="yellow"/>
          <w:lang w:val="en-GB"/>
        </w:rPr>
        <w:t>…</w:t>
      </w:r>
      <w:r w:rsidR="00AE78BE" w:rsidRPr="00135DDE">
        <w:rPr>
          <w:sz w:val="24"/>
          <w:szCs w:val="24"/>
          <w:highlight w:val="yellow"/>
          <w:lang w:val="en-GB"/>
        </w:rPr>
        <w:t>/20</w:t>
      </w:r>
      <w:r w:rsidR="00135DDE" w:rsidRPr="00135DDE">
        <w:rPr>
          <w:sz w:val="24"/>
          <w:szCs w:val="24"/>
          <w:highlight w:val="yellow"/>
          <w:lang w:val="en-GB"/>
        </w:rPr>
        <w:t>…</w:t>
      </w:r>
    </w:p>
    <w:p w14:paraId="77261492" w14:textId="7529AE51" w:rsidR="00FC44DC" w:rsidRDefault="00FC44DC" w:rsidP="773BE38D">
      <w:pPr>
        <w:rPr>
          <w:sz w:val="24"/>
          <w:szCs w:val="24"/>
          <w:lang w:val="en-GB"/>
        </w:rPr>
      </w:pPr>
      <w:proofErr w:type="spellStart"/>
      <w:r w:rsidRPr="00AE78BE">
        <w:rPr>
          <w:sz w:val="24"/>
          <w:szCs w:val="24"/>
          <w:lang w:val="en-GB"/>
        </w:rPr>
        <w:t>Proje</w:t>
      </w:r>
      <w:proofErr w:type="spellEnd"/>
      <w:r w:rsidRPr="00AE78BE">
        <w:rPr>
          <w:sz w:val="24"/>
          <w:szCs w:val="24"/>
          <w:lang w:val="en-GB"/>
        </w:rPr>
        <w:t xml:space="preserve"> </w:t>
      </w:r>
      <w:proofErr w:type="spellStart"/>
      <w:r w:rsidRPr="00AE78BE">
        <w:rPr>
          <w:sz w:val="24"/>
          <w:szCs w:val="24"/>
          <w:lang w:val="en-GB"/>
        </w:rPr>
        <w:t>yılı</w:t>
      </w:r>
      <w:proofErr w:type="spellEnd"/>
      <w:r w:rsidRPr="00AE78BE">
        <w:rPr>
          <w:sz w:val="24"/>
          <w:szCs w:val="24"/>
          <w:lang w:val="en-GB"/>
        </w:rPr>
        <w:t>:</w:t>
      </w:r>
      <w:r w:rsidR="004A5B1F" w:rsidRPr="00AE78BE">
        <w:rPr>
          <w:sz w:val="24"/>
          <w:szCs w:val="24"/>
          <w:lang w:val="en-GB"/>
        </w:rPr>
        <w:t xml:space="preserve"> </w:t>
      </w:r>
      <w:r w:rsidR="00AE78BE" w:rsidRPr="00135DDE">
        <w:rPr>
          <w:sz w:val="24"/>
          <w:szCs w:val="24"/>
          <w:highlight w:val="yellow"/>
          <w:lang w:val="en-GB"/>
        </w:rPr>
        <w:t>20</w:t>
      </w:r>
      <w:r w:rsidR="00135DDE" w:rsidRPr="00135DDE">
        <w:rPr>
          <w:sz w:val="24"/>
          <w:szCs w:val="24"/>
          <w:highlight w:val="yellow"/>
          <w:lang w:val="en-GB"/>
        </w:rPr>
        <w:t>…</w:t>
      </w:r>
    </w:p>
    <w:p w14:paraId="7E80390F" w14:textId="77777777" w:rsidR="001B2A38" w:rsidRPr="00984DD3" w:rsidRDefault="001B2A38" w:rsidP="773BE38D">
      <w:pPr>
        <w:rPr>
          <w:sz w:val="24"/>
          <w:szCs w:val="24"/>
          <w:lang w:val="en-GB"/>
        </w:rPr>
      </w:pPr>
    </w:p>
    <w:p w14:paraId="7B867992" w14:textId="19E0DDCE" w:rsidR="001510C8" w:rsidRDefault="001510C8" w:rsidP="001510C8">
      <w:pPr>
        <w:jc w:val="both"/>
        <w:rPr>
          <w:sz w:val="24"/>
          <w:szCs w:val="24"/>
          <w:lang w:val="en-GB"/>
        </w:rPr>
      </w:pPr>
      <w:proofErr w:type="spellStart"/>
      <w:r w:rsidRPr="00B31885">
        <w:rPr>
          <w:sz w:val="24"/>
          <w:szCs w:val="24"/>
          <w:lang w:val="en-GB"/>
        </w:rPr>
        <w:t>Bir</w:t>
      </w:r>
      <w:proofErr w:type="spellEnd"/>
      <w:r w:rsidRPr="00B31885">
        <w:rPr>
          <w:sz w:val="24"/>
          <w:szCs w:val="24"/>
          <w:lang w:val="en-GB"/>
        </w:rPr>
        <w:t xml:space="preserve"> </w:t>
      </w:r>
      <w:proofErr w:type="spellStart"/>
      <w:r w:rsidRPr="00B31885">
        <w:rPr>
          <w:sz w:val="24"/>
          <w:szCs w:val="24"/>
          <w:lang w:val="en-GB"/>
        </w:rPr>
        <w:t>tarafta</w:t>
      </w:r>
      <w:proofErr w:type="spellEnd"/>
      <w:r w:rsidRPr="00B31885">
        <w:rPr>
          <w:sz w:val="24"/>
          <w:szCs w:val="24"/>
          <w:lang w:val="en-GB"/>
        </w:rPr>
        <w:t xml:space="preserve">, </w:t>
      </w:r>
      <w:proofErr w:type="spellStart"/>
      <w:r w:rsidRPr="00B31885">
        <w:rPr>
          <w:sz w:val="24"/>
          <w:szCs w:val="24"/>
          <w:lang w:val="en-GB"/>
        </w:rPr>
        <w:t>bundan</w:t>
      </w:r>
      <w:proofErr w:type="spellEnd"/>
      <w:r w:rsidRPr="00B31885">
        <w:rPr>
          <w:sz w:val="24"/>
          <w:szCs w:val="24"/>
          <w:lang w:val="en-GB"/>
        </w:rPr>
        <w:t xml:space="preserve"> </w:t>
      </w:r>
      <w:proofErr w:type="spellStart"/>
      <w:r w:rsidRPr="00B31885">
        <w:rPr>
          <w:sz w:val="24"/>
          <w:szCs w:val="24"/>
          <w:lang w:val="en-GB"/>
        </w:rPr>
        <w:t>böyle</w:t>
      </w:r>
      <w:proofErr w:type="spellEnd"/>
      <w:r w:rsidRPr="00B31885">
        <w:rPr>
          <w:sz w:val="24"/>
          <w:szCs w:val="24"/>
          <w:lang w:val="en-GB"/>
        </w:rPr>
        <w:t xml:space="preserve"> “</w:t>
      </w:r>
      <w:proofErr w:type="spellStart"/>
      <w:r w:rsidRPr="00B31885">
        <w:rPr>
          <w:sz w:val="24"/>
          <w:szCs w:val="24"/>
          <w:lang w:val="en-GB"/>
        </w:rPr>
        <w:t>kurum</w:t>
      </w:r>
      <w:proofErr w:type="spellEnd"/>
      <w:r w:rsidRPr="00B31885">
        <w:rPr>
          <w:sz w:val="24"/>
          <w:szCs w:val="24"/>
          <w:lang w:val="en-GB"/>
        </w:rPr>
        <w:t xml:space="preserve">” </w:t>
      </w:r>
      <w:proofErr w:type="spellStart"/>
      <w:r w:rsidRPr="00B31885">
        <w:rPr>
          <w:sz w:val="24"/>
          <w:szCs w:val="24"/>
          <w:lang w:val="en-GB"/>
        </w:rPr>
        <w:t>olarak</w:t>
      </w:r>
      <w:proofErr w:type="spellEnd"/>
      <w:r w:rsidRPr="00B31885">
        <w:rPr>
          <w:sz w:val="24"/>
          <w:szCs w:val="24"/>
          <w:lang w:val="en-GB"/>
        </w:rPr>
        <w:t xml:space="preserve"> </w:t>
      </w:r>
      <w:proofErr w:type="spellStart"/>
      <w:r w:rsidRPr="00B31885">
        <w:rPr>
          <w:sz w:val="24"/>
          <w:szCs w:val="24"/>
          <w:lang w:val="en-GB"/>
        </w:rPr>
        <w:t>anılacak</w:t>
      </w:r>
      <w:proofErr w:type="spellEnd"/>
      <w:r w:rsidRPr="00B31885">
        <w:rPr>
          <w:sz w:val="24"/>
          <w:szCs w:val="24"/>
          <w:lang w:val="en-GB"/>
        </w:rPr>
        <w:t xml:space="preserve"> </w:t>
      </w:r>
      <w:proofErr w:type="spellStart"/>
      <w:r w:rsidRPr="00B31885">
        <w:rPr>
          <w:sz w:val="24"/>
          <w:szCs w:val="24"/>
          <w:lang w:val="en-GB"/>
        </w:rPr>
        <w:t>olan</w:t>
      </w:r>
      <w:proofErr w:type="spellEnd"/>
      <w:r w:rsidRPr="00B31885">
        <w:rPr>
          <w:sz w:val="24"/>
          <w:szCs w:val="24"/>
          <w:lang w:val="en-GB"/>
        </w:rPr>
        <w:t xml:space="preserve">, </w:t>
      </w:r>
      <w:proofErr w:type="spellStart"/>
      <w:r w:rsidRPr="00B31885">
        <w:rPr>
          <w:sz w:val="24"/>
          <w:szCs w:val="24"/>
          <w:lang w:val="en-GB"/>
        </w:rPr>
        <w:t>bu</w:t>
      </w:r>
      <w:proofErr w:type="spellEnd"/>
      <w:r w:rsidRPr="00B31885">
        <w:rPr>
          <w:sz w:val="24"/>
          <w:szCs w:val="24"/>
          <w:lang w:val="en-GB"/>
        </w:rPr>
        <w:t xml:space="preserve"> </w:t>
      </w:r>
      <w:proofErr w:type="spellStart"/>
      <w:r w:rsidRPr="00B31885">
        <w:rPr>
          <w:sz w:val="24"/>
          <w:szCs w:val="24"/>
          <w:lang w:val="en-GB"/>
        </w:rPr>
        <w:t>sözleşmenin</w:t>
      </w:r>
      <w:proofErr w:type="spellEnd"/>
      <w:r w:rsidRPr="00B31885">
        <w:rPr>
          <w:sz w:val="24"/>
          <w:szCs w:val="24"/>
          <w:lang w:val="en-GB"/>
        </w:rPr>
        <w:t xml:space="preserve"> </w:t>
      </w:r>
      <w:proofErr w:type="spellStart"/>
      <w:r w:rsidRPr="00B31885">
        <w:rPr>
          <w:sz w:val="24"/>
          <w:szCs w:val="24"/>
          <w:lang w:val="en-GB"/>
        </w:rPr>
        <w:t>imzalanması</w:t>
      </w:r>
      <w:proofErr w:type="spellEnd"/>
      <w:r w:rsidRPr="00B31885">
        <w:rPr>
          <w:sz w:val="24"/>
          <w:szCs w:val="24"/>
          <w:lang w:val="en-GB"/>
        </w:rPr>
        <w:t xml:space="preserve"> </w:t>
      </w:r>
      <w:proofErr w:type="spellStart"/>
      <w:r w:rsidRPr="00B31885">
        <w:rPr>
          <w:sz w:val="24"/>
          <w:szCs w:val="24"/>
          <w:lang w:val="en-GB"/>
        </w:rPr>
        <w:t>amacıyla</w:t>
      </w:r>
      <w:proofErr w:type="spellEnd"/>
      <w:r w:rsidRPr="00B31885">
        <w:rPr>
          <w:sz w:val="24"/>
          <w:szCs w:val="24"/>
          <w:lang w:val="en-GB"/>
        </w:rPr>
        <w:t xml:space="preserve"> [</w:t>
      </w:r>
      <w:proofErr w:type="spellStart"/>
      <w:r w:rsidR="00263826">
        <w:rPr>
          <w:sz w:val="24"/>
          <w:lang w:val="tr-TR"/>
        </w:rPr>
        <w:t>Eyüphan</w:t>
      </w:r>
      <w:proofErr w:type="spellEnd"/>
      <w:r w:rsidR="00263826">
        <w:rPr>
          <w:sz w:val="24"/>
          <w:lang w:val="tr-TR"/>
        </w:rPr>
        <w:t xml:space="preserve"> MANAY, Dış İlişkiler Koordinatörü</w:t>
      </w:r>
      <w:r w:rsidRPr="00B31885">
        <w:rPr>
          <w:sz w:val="24"/>
          <w:szCs w:val="24"/>
          <w:lang w:val="en-GB"/>
        </w:rPr>
        <w:t xml:space="preserve">] </w:t>
      </w:r>
      <w:proofErr w:type="spellStart"/>
      <w:r w:rsidRPr="00B31885">
        <w:rPr>
          <w:sz w:val="24"/>
          <w:szCs w:val="24"/>
          <w:lang w:val="en-GB"/>
        </w:rPr>
        <w:t>tara</w:t>
      </w:r>
      <w:r>
        <w:rPr>
          <w:sz w:val="24"/>
          <w:szCs w:val="24"/>
          <w:lang w:val="en-GB"/>
        </w:rPr>
        <w:t>fından</w:t>
      </w:r>
      <w:proofErr w:type="spellEnd"/>
      <w:r>
        <w:rPr>
          <w:sz w:val="24"/>
          <w:szCs w:val="24"/>
          <w:lang w:val="en-GB"/>
        </w:rPr>
        <w:t xml:space="preserve"> </w:t>
      </w:r>
      <w:proofErr w:type="spellStart"/>
      <w:r>
        <w:rPr>
          <w:sz w:val="24"/>
          <w:szCs w:val="24"/>
          <w:lang w:val="en-GB"/>
        </w:rPr>
        <w:t>temsil</w:t>
      </w:r>
      <w:proofErr w:type="spellEnd"/>
      <w:r>
        <w:rPr>
          <w:sz w:val="24"/>
          <w:szCs w:val="24"/>
          <w:lang w:val="en-GB"/>
        </w:rPr>
        <w:t xml:space="preserve"> </w:t>
      </w:r>
      <w:proofErr w:type="spellStart"/>
      <w:r>
        <w:rPr>
          <w:sz w:val="24"/>
          <w:szCs w:val="24"/>
          <w:lang w:val="en-GB"/>
        </w:rPr>
        <w:t>edilen</w:t>
      </w:r>
      <w:proofErr w:type="spellEnd"/>
      <w:r>
        <w:rPr>
          <w:sz w:val="24"/>
          <w:szCs w:val="24"/>
          <w:lang w:val="en-GB"/>
        </w:rPr>
        <w:t>;</w:t>
      </w:r>
    </w:p>
    <w:p w14:paraId="706CE02B" w14:textId="77777777" w:rsidR="001510C8" w:rsidRDefault="001510C8" w:rsidP="001510C8">
      <w:pPr>
        <w:jc w:val="both"/>
        <w:rPr>
          <w:sz w:val="24"/>
          <w:szCs w:val="24"/>
          <w:lang w:val="en-GB"/>
        </w:rPr>
      </w:pPr>
    </w:p>
    <w:p w14:paraId="7E7A5782" w14:textId="77777777" w:rsidR="00263826" w:rsidRDefault="00263826" w:rsidP="00263826">
      <w:pPr>
        <w:rPr>
          <w:sz w:val="24"/>
          <w:szCs w:val="24"/>
          <w:lang w:val="tr-TR"/>
        </w:rPr>
      </w:pPr>
      <w:r w:rsidRPr="00412CEB">
        <w:rPr>
          <w:sz w:val="24"/>
          <w:szCs w:val="24"/>
          <w:lang w:val="tr-TR"/>
        </w:rPr>
        <w:t>Erzurum Teknik Üniversitesi (TR ERZURUM 02)</w:t>
      </w:r>
    </w:p>
    <w:p w14:paraId="3AE3D06F" w14:textId="65B0277B" w:rsidR="00263826" w:rsidRPr="00263826" w:rsidRDefault="00263826" w:rsidP="00263826">
      <w:pPr>
        <w:rPr>
          <w:lang w:val="tr-TR"/>
        </w:rPr>
      </w:pPr>
      <w:proofErr w:type="spellStart"/>
      <w:r>
        <w:rPr>
          <w:sz w:val="24"/>
          <w:szCs w:val="24"/>
          <w:lang w:val="en-GB"/>
        </w:rPr>
        <w:t>Adres</w:t>
      </w:r>
      <w:proofErr w:type="spellEnd"/>
      <w:r w:rsidRPr="003469F5">
        <w:rPr>
          <w:sz w:val="24"/>
          <w:szCs w:val="24"/>
          <w:lang w:val="en-GB"/>
        </w:rPr>
        <w:t xml:space="preserve">: </w:t>
      </w:r>
      <w:r w:rsidRPr="0047443A">
        <w:rPr>
          <w:lang w:val="tr-TR"/>
        </w:rPr>
        <w:t xml:space="preserve">Adres: </w:t>
      </w:r>
      <w:r w:rsidRPr="007E3808">
        <w:rPr>
          <w:lang w:val="tr-TR"/>
        </w:rPr>
        <w:t>Ömer Nasuhi Bilmen Mah. Havaalanı Yolu Cad. No:53 Yakutiye/Erzurum</w:t>
      </w:r>
    </w:p>
    <w:p w14:paraId="4E04C773" w14:textId="03D66C1F" w:rsidR="002E24F7" w:rsidRPr="00984DD3" w:rsidRDefault="002E24F7" w:rsidP="773BE38D">
      <w:pPr>
        <w:rPr>
          <w:sz w:val="24"/>
          <w:szCs w:val="24"/>
          <w:lang w:val="en-GB"/>
        </w:rPr>
      </w:pPr>
    </w:p>
    <w:p w14:paraId="26829591" w14:textId="77777777" w:rsidR="001510C8" w:rsidRPr="00984DD3" w:rsidRDefault="001510C8" w:rsidP="001510C8">
      <w:pPr>
        <w:rPr>
          <w:sz w:val="24"/>
          <w:szCs w:val="24"/>
          <w:lang w:val="en-GB"/>
        </w:rPr>
      </w:pPr>
      <w:proofErr w:type="spellStart"/>
      <w:r>
        <w:rPr>
          <w:sz w:val="24"/>
          <w:szCs w:val="24"/>
          <w:lang w:val="en-GB"/>
        </w:rPr>
        <w:t>Ve</w:t>
      </w:r>
      <w:proofErr w:type="spellEnd"/>
      <w:r>
        <w:rPr>
          <w:sz w:val="24"/>
          <w:szCs w:val="24"/>
          <w:lang w:val="en-GB"/>
        </w:rPr>
        <w:t xml:space="preserve"> </w:t>
      </w:r>
      <w:proofErr w:type="spellStart"/>
      <w:r>
        <w:rPr>
          <w:sz w:val="24"/>
          <w:szCs w:val="24"/>
          <w:lang w:val="en-GB"/>
        </w:rPr>
        <w:t>diğer</w:t>
      </w:r>
      <w:proofErr w:type="spellEnd"/>
      <w:r>
        <w:rPr>
          <w:sz w:val="24"/>
          <w:szCs w:val="24"/>
          <w:lang w:val="en-GB"/>
        </w:rPr>
        <w:t xml:space="preserve"> </w:t>
      </w:r>
      <w:proofErr w:type="spellStart"/>
      <w:r>
        <w:rPr>
          <w:sz w:val="24"/>
          <w:szCs w:val="24"/>
          <w:lang w:val="en-GB"/>
        </w:rPr>
        <w:t>tarafta</w:t>
      </w:r>
      <w:proofErr w:type="spellEnd"/>
      <w:r w:rsidRPr="0057410E">
        <w:t xml:space="preserve"> </w:t>
      </w:r>
      <w:proofErr w:type="spellStart"/>
      <w:r w:rsidRPr="0057410E">
        <w:rPr>
          <w:sz w:val="24"/>
          <w:szCs w:val="24"/>
          <w:lang w:val="en-GB"/>
        </w:rPr>
        <w:t>bundan</w:t>
      </w:r>
      <w:proofErr w:type="spellEnd"/>
      <w:r w:rsidRPr="0057410E">
        <w:rPr>
          <w:sz w:val="24"/>
          <w:szCs w:val="24"/>
          <w:lang w:val="en-GB"/>
        </w:rPr>
        <w:t xml:space="preserve"> </w:t>
      </w:r>
      <w:proofErr w:type="spellStart"/>
      <w:r w:rsidRPr="0057410E">
        <w:rPr>
          <w:sz w:val="24"/>
          <w:szCs w:val="24"/>
          <w:lang w:val="en-GB"/>
        </w:rPr>
        <w:t>böyle</w:t>
      </w:r>
      <w:proofErr w:type="spellEnd"/>
      <w:r w:rsidRPr="0057410E">
        <w:rPr>
          <w:sz w:val="24"/>
          <w:szCs w:val="24"/>
          <w:lang w:val="en-GB"/>
        </w:rPr>
        <w:t xml:space="preserve"> “</w:t>
      </w:r>
      <w:proofErr w:type="spellStart"/>
      <w:r>
        <w:rPr>
          <w:sz w:val="24"/>
          <w:szCs w:val="24"/>
          <w:lang w:val="en-GB"/>
        </w:rPr>
        <w:t>katılımcı</w:t>
      </w:r>
      <w:proofErr w:type="spellEnd"/>
      <w:r>
        <w:rPr>
          <w:sz w:val="24"/>
          <w:szCs w:val="24"/>
          <w:lang w:val="en-GB"/>
        </w:rPr>
        <w:t xml:space="preserve">” </w:t>
      </w:r>
      <w:proofErr w:type="spellStart"/>
      <w:r>
        <w:rPr>
          <w:sz w:val="24"/>
          <w:szCs w:val="24"/>
          <w:lang w:val="en-GB"/>
        </w:rPr>
        <w:t>olarak</w:t>
      </w:r>
      <w:proofErr w:type="spellEnd"/>
      <w:r>
        <w:rPr>
          <w:sz w:val="24"/>
          <w:szCs w:val="24"/>
          <w:lang w:val="en-GB"/>
        </w:rPr>
        <w:t xml:space="preserve"> </w:t>
      </w:r>
      <w:proofErr w:type="spellStart"/>
      <w:r>
        <w:rPr>
          <w:sz w:val="24"/>
          <w:szCs w:val="24"/>
          <w:lang w:val="en-GB"/>
        </w:rPr>
        <w:t>anılacak</w:t>
      </w:r>
      <w:proofErr w:type="spellEnd"/>
      <w:r>
        <w:rPr>
          <w:sz w:val="24"/>
          <w:szCs w:val="24"/>
          <w:lang w:val="en-GB"/>
        </w:rPr>
        <w:t xml:space="preserve"> </w:t>
      </w:r>
      <w:proofErr w:type="spellStart"/>
      <w:r>
        <w:rPr>
          <w:sz w:val="24"/>
          <w:szCs w:val="24"/>
          <w:lang w:val="en-GB"/>
        </w:rPr>
        <w:t>olan</w:t>
      </w:r>
      <w:proofErr w:type="spellEnd"/>
      <w:r>
        <w:rPr>
          <w:sz w:val="24"/>
          <w:szCs w:val="24"/>
          <w:lang w:val="en-GB"/>
        </w:rPr>
        <w:t>;</w:t>
      </w:r>
    </w:p>
    <w:p w14:paraId="7AC4B81E" w14:textId="77777777" w:rsidR="001510C8" w:rsidRDefault="001510C8" w:rsidP="773BE38D">
      <w:pPr>
        <w:rPr>
          <w:sz w:val="24"/>
          <w:szCs w:val="24"/>
          <w:lang w:val="en-GB"/>
        </w:rPr>
      </w:pPr>
    </w:p>
    <w:p w14:paraId="781945CA" w14:textId="37251755" w:rsidR="007E5C16" w:rsidRPr="00AE78BE" w:rsidRDefault="00462A0D" w:rsidP="773BE38D">
      <w:pPr>
        <w:rPr>
          <w:sz w:val="24"/>
          <w:szCs w:val="24"/>
          <w:lang w:val="en-GB"/>
        </w:rPr>
      </w:pPr>
      <w:proofErr w:type="spellStart"/>
      <w:r>
        <w:rPr>
          <w:sz w:val="24"/>
          <w:szCs w:val="24"/>
          <w:lang w:val="en-GB"/>
        </w:rPr>
        <w:t>Katılımcı</w:t>
      </w:r>
      <w:proofErr w:type="spellEnd"/>
      <w:r>
        <w:rPr>
          <w:sz w:val="24"/>
          <w:szCs w:val="24"/>
          <w:lang w:val="en-GB"/>
        </w:rPr>
        <w:t xml:space="preserve"> </w:t>
      </w:r>
      <w:proofErr w:type="gramStart"/>
      <w:r>
        <w:rPr>
          <w:sz w:val="24"/>
          <w:szCs w:val="24"/>
          <w:lang w:val="en-GB"/>
        </w:rPr>
        <w:t>ad(</w:t>
      </w:r>
      <w:proofErr w:type="gramEnd"/>
      <w:r>
        <w:rPr>
          <w:sz w:val="24"/>
          <w:szCs w:val="24"/>
          <w:lang w:val="en-GB"/>
        </w:rPr>
        <w:t>lar</w:t>
      </w:r>
      <w:r w:rsidRPr="00AE78BE">
        <w:rPr>
          <w:sz w:val="24"/>
          <w:szCs w:val="24"/>
          <w:lang w:val="en-GB"/>
        </w:rPr>
        <w:t>)</w:t>
      </w:r>
      <w:proofErr w:type="spellStart"/>
      <w:r w:rsidRPr="00AE78BE">
        <w:rPr>
          <w:sz w:val="24"/>
          <w:szCs w:val="24"/>
          <w:lang w:val="en-GB"/>
        </w:rPr>
        <w:t>ı</w:t>
      </w:r>
      <w:proofErr w:type="spellEnd"/>
      <w:r w:rsidRPr="00AE78BE">
        <w:rPr>
          <w:sz w:val="24"/>
          <w:szCs w:val="24"/>
          <w:lang w:val="en-GB"/>
        </w:rPr>
        <w:t xml:space="preserve"> </w:t>
      </w:r>
      <w:proofErr w:type="spellStart"/>
      <w:r w:rsidRPr="00AE78BE">
        <w:rPr>
          <w:sz w:val="24"/>
          <w:szCs w:val="24"/>
          <w:lang w:val="en-GB"/>
        </w:rPr>
        <w:t>ve</w:t>
      </w:r>
      <w:proofErr w:type="spellEnd"/>
      <w:r w:rsidRPr="00AE78BE">
        <w:rPr>
          <w:sz w:val="24"/>
          <w:szCs w:val="24"/>
          <w:lang w:val="en-GB"/>
        </w:rPr>
        <w:t xml:space="preserve"> </w:t>
      </w:r>
      <w:proofErr w:type="spellStart"/>
      <w:r w:rsidRPr="00AE78BE">
        <w:rPr>
          <w:sz w:val="24"/>
          <w:szCs w:val="24"/>
          <w:lang w:val="en-GB"/>
        </w:rPr>
        <w:t>soyadı</w:t>
      </w:r>
      <w:proofErr w:type="spellEnd"/>
      <w:r w:rsidRPr="00AE78BE">
        <w:rPr>
          <w:sz w:val="24"/>
          <w:szCs w:val="24"/>
          <w:lang w:val="en-GB"/>
        </w:rPr>
        <w:t>:</w:t>
      </w:r>
      <w:r w:rsidR="00A355D5" w:rsidRPr="00AE78BE">
        <w:rPr>
          <w:sz w:val="24"/>
          <w:szCs w:val="24"/>
          <w:lang w:val="en-GB"/>
        </w:rPr>
        <w:t xml:space="preserve"> </w:t>
      </w:r>
      <w:r w:rsidR="00135DDE" w:rsidRPr="00135DDE">
        <w:rPr>
          <w:sz w:val="24"/>
          <w:szCs w:val="24"/>
          <w:highlight w:val="yellow"/>
          <w:lang w:val="en-GB"/>
        </w:rPr>
        <w:t>…………………</w:t>
      </w:r>
    </w:p>
    <w:p w14:paraId="2FCF8892" w14:textId="7BEA8547" w:rsidR="00374255" w:rsidRPr="00AE78BE" w:rsidRDefault="00462A0D" w:rsidP="773BE38D">
      <w:pPr>
        <w:rPr>
          <w:sz w:val="24"/>
          <w:szCs w:val="24"/>
          <w:lang w:val="en-GB"/>
        </w:rPr>
      </w:pPr>
      <w:proofErr w:type="spellStart"/>
      <w:r w:rsidRPr="00AE78BE">
        <w:rPr>
          <w:sz w:val="24"/>
          <w:szCs w:val="24"/>
          <w:lang w:val="en-GB"/>
        </w:rPr>
        <w:t>Doğum</w:t>
      </w:r>
      <w:proofErr w:type="spellEnd"/>
      <w:r w:rsidRPr="00AE78BE">
        <w:rPr>
          <w:sz w:val="24"/>
          <w:szCs w:val="24"/>
          <w:lang w:val="en-GB"/>
        </w:rPr>
        <w:t xml:space="preserve"> </w:t>
      </w:r>
      <w:proofErr w:type="spellStart"/>
      <w:r w:rsidRPr="00AE78BE">
        <w:rPr>
          <w:sz w:val="24"/>
          <w:szCs w:val="24"/>
          <w:lang w:val="en-GB"/>
        </w:rPr>
        <w:t>tarihi</w:t>
      </w:r>
      <w:proofErr w:type="spellEnd"/>
      <w:r w:rsidR="00824DF7" w:rsidRPr="00AE78BE">
        <w:rPr>
          <w:sz w:val="24"/>
          <w:szCs w:val="24"/>
          <w:lang w:val="en-GB"/>
        </w:rPr>
        <w:t>:</w:t>
      </w:r>
      <w:r w:rsidR="008461E8" w:rsidRPr="00AE78BE">
        <w:rPr>
          <w:sz w:val="24"/>
          <w:szCs w:val="24"/>
          <w:lang w:val="en-GB"/>
        </w:rPr>
        <w:t xml:space="preserve"> </w:t>
      </w:r>
      <w:r w:rsidR="00135DDE" w:rsidRPr="00135DDE">
        <w:rPr>
          <w:sz w:val="24"/>
          <w:szCs w:val="24"/>
          <w:highlight w:val="yellow"/>
          <w:lang w:val="en-GB"/>
        </w:rPr>
        <w:t>……………</w:t>
      </w:r>
      <w:r w:rsidR="00374255" w:rsidRPr="00AE78BE">
        <w:rPr>
          <w:lang w:val="en-US"/>
        </w:rPr>
        <w:tab/>
      </w:r>
      <w:r w:rsidR="00374255" w:rsidRPr="00AE78BE">
        <w:rPr>
          <w:lang w:val="en-US"/>
        </w:rPr>
        <w:tab/>
      </w:r>
    </w:p>
    <w:p w14:paraId="47B707E7" w14:textId="745EB0C6" w:rsidR="00824DF7" w:rsidRPr="00AE78BE" w:rsidRDefault="00462A0D" w:rsidP="773BE38D">
      <w:pPr>
        <w:rPr>
          <w:sz w:val="24"/>
          <w:szCs w:val="24"/>
          <w:lang w:val="en-GB"/>
        </w:rPr>
      </w:pPr>
      <w:proofErr w:type="spellStart"/>
      <w:r w:rsidRPr="00AE78BE">
        <w:rPr>
          <w:sz w:val="24"/>
          <w:szCs w:val="24"/>
          <w:lang w:val="en-GB"/>
        </w:rPr>
        <w:t>Adres</w:t>
      </w:r>
      <w:proofErr w:type="spellEnd"/>
      <w:r w:rsidR="2156E4C0" w:rsidRPr="00AE78BE">
        <w:rPr>
          <w:sz w:val="24"/>
          <w:szCs w:val="24"/>
          <w:lang w:val="en-GB"/>
        </w:rPr>
        <w:t xml:space="preserve">: </w:t>
      </w:r>
      <w:r w:rsidR="00135DDE" w:rsidRPr="00135DDE">
        <w:rPr>
          <w:sz w:val="24"/>
          <w:szCs w:val="24"/>
          <w:highlight w:val="yellow"/>
          <w:lang w:val="en-GB"/>
        </w:rPr>
        <w:t>………………</w:t>
      </w:r>
    </w:p>
    <w:p w14:paraId="1A18B1ED" w14:textId="665A1331" w:rsidR="007E5C16" w:rsidRPr="00AE78BE" w:rsidRDefault="00462A0D" w:rsidP="773BE38D">
      <w:pPr>
        <w:rPr>
          <w:sz w:val="24"/>
          <w:szCs w:val="24"/>
          <w:lang w:val="en-GB"/>
        </w:rPr>
      </w:pPr>
      <w:proofErr w:type="spellStart"/>
      <w:r w:rsidRPr="00AE78BE">
        <w:rPr>
          <w:sz w:val="24"/>
          <w:szCs w:val="24"/>
          <w:lang w:val="en-GB"/>
        </w:rPr>
        <w:t>Telefon</w:t>
      </w:r>
      <w:proofErr w:type="spellEnd"/>
      <w:r w:rsidR="00824DF7" w:rsidRPr="00AE78BE">
        <w:rPr>
          <w:sz w:val="24"/>
          <w:szCs w:val="24"/>
          <w:lang w:val="en-GB"/>
        </w:rPr>
        <w:t>:</w:t>
      </w:r>
      <w:r w:rsidR="008461E8" w:rsidRPr="00AE78BE">
        <w:rPr>
          <w:sz w:val="24"/>
          <w:szCs w:val="24"/>
          <w:lang w:val="en-GB"/>
        </w:rPr>
        <w:t xml:space="preserve"> </w:t>
      </w:r>
      <w:r w:rsidR="00135DDE" w:rsidRPr="00135DDE">
        <w:rPr>
          <w:sz w:val="24"/>
          <w:szCs w:val="24"/>
          <w:highlight w:val="yellow"/>
          <w:lang w:val="en-GB"/>
        </w:rPr>
        <w:t>…………………</w:t>
      </w:r>
      <w:r w:rsidR="00824DF7" w:rsidRPr="00AE78BE">
        <w:rPr>
          <w:lang w:val="en-US"/>
        </w:rPr>
        <w:tab/>
      </w:r>
      <w:r w:rsidR="00824DF7" w:rsidRPr="00AE78BE">
        <w:rPr>
          <w:lang w:val="en-US"/>
        </w:rPr>
        <w:tab/>
      </w:r>
    </w:p>
    <w:p w14:paraId="53B711F7" w14:textId="3DD6F2F5" w:rsidR="00824DF7" w:rsidRPr="003469F5" w:rsidRDefault="00824DF7" w:rsidP="773BE38D">
      <w:pPr>
        <w:rPr>
          <w:sz w:val="24"/>
          <w:szCs w:val="24"/>
          <w:lang w:val="en-GB"/>
        </w:rPr>
      </w:pPr>
      <w:r w:rsidRPr="00AE78BE">
        <w:rPr>
          <w:sz w:val="24"/>
          <w:szCs w:val="24"/>
          <w:lang w:val="en-GB"/>
        </w:rPr>
        <w:t>E-</w:t>
      </w:r>
      <w:proofErr w:type="spellStart"/>
      <w:r w:rsidR="00462A0D" w:rsidRPr="00AE78BE">
        <w:rPr>
          <w:sz w:val="24"/>
          <w:szCs w:val="24"/>
          <w:lang w:val="en-GB"/>
        </w:rPr>
        <w:t>posta</w:t>
      </w:r>
      <w:proofErr w:type="spellEnd"/>
      <w:r w:rsidRPr="00AE78BE">
        <w:rPr>
          <w:sz w:val="24"/>
          <w:szCs w:val="24"/>
          <w:lang w:val="en-GB"/>
        </w:rPr>
        <w:t>:</w:t>
      </w:r>
      <w:r w:rsidR="006333CE">
        <w:rPr>
          <w:sz w:val="24"/>
          <w:szCs w:val="24"/>
          <w:lang w:val="en-GB"/>
        </w:rPr>
        <w:t xml:space="preserve"> </w:t>
      </w:r>
      <w:r w:rsidR="00135DDE" w:rsidRPr="00135DDE">
        <w:rPr>
          <w:sz w:val="24"/>
          <w:szCs w:val="24"/>
          <w:highlight w:val="yellow"/>
          <w:lang w:val="en-GB"/>
        </w:rPr>
        <w:t>………………………</w:t>
      </w:r>
    </w:p>
    <w:p w14:paraId="4315171E" w14:textId="77777777" w:rsidR="008E7EE8" w:rsidRPr="003469F5" w:rsidRDefault="008E7EE8" w:rsidP="773BE38D">
      <w:pPr>
        <w:rPr>
          <w:sz w:val="24"/>
          <w:szCs w:val="24"/>
          <w:lang w:val="en-GB"/>
        </w:rPr>
      </w:pPr>
    </w:p>
    <w:p w14:paraId="4D538069" w14:textId="0D442D64" w:rsidR="0023790E" w:rsidRPr="003469F5" w:rsidRDefault="00504A65" w:rsidP="773BE38D">
      <w:pPr>
        <w:rPr>
          <w:snapToGrid/>
          <w:sz w:val="24"/>
          <w:szCs w:val="24"/>
          <w:lang w:val="en-GB"/>
        </w:rPr>
      </w:pPr>
      <w:r>
        <w:rPr>
          <w:rFonts w:ascii="Calibri" w:hAnsi="Calibri" w:cs="Calibri"/>
          <w:noProof/>
          <w:snapToGrid/>
          <w:lang w:val="en-US" w:eastAsia="en-US"/>
        </w:rPr>
        <mc:AlternateContent>
          <mc:Choice Requires="wps">
            <w:drawing>
              <wp:anchor distT="0" distB="0" distL="114300" distR="114300" simplePos="0" relativeHeight="251658240" behindDoc="0" locked="0" layoutInCell="1" allowOverlap="1" wp14:anchorId="4EC2041D" wp14:editId="661171CA">
                <wp:simplePos x="0" y="0"/>
                <wp:positionH relativeFrom="column">
                  <wp:posOffset>-10160</wp:posOffset>
                </wp:positionH>
                <wp:positionV relativeFrom="paragraph">
                  <wp:posOffset>98425</wp:posOffset>
                </wp:positionV>
                <wp:extent cx="5717540" cy="723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23900"/>
                        </a:xfrm>
                        <a:prstGeom prst="rect">
                          <a:avLst/>
                        </a:prstGeom>
                        <a:solidFill>
                          <a:srgbClr val="FFFFFF"/>
                        </a:solidFill>
                        <a:ln w="9525">
                          <a:solidFill>
                            <a:srgbClr val="000000"/>
                          </a:solidFill>
                          <a:miter lim="800000"/>
                          <a:headEnd/>
                          <a:tailEnd/>
                        </a:ln>
                      </wps:spPr>
                      <wps:txbx>
                        <w:txbxContent>
                          <w:p w14:paraId="65E11CF5" w14:textId="7B3A88C9" w:rsidR="00277A7D" w:rsidRDefault="00C76995" w:rsidP="00C9059C">
                            <w:pPr>
                              <w:rPr>
                                <w:lang w:val="en-GB"/>
                              </w:rPr>
                            </w:pPr>
                            <w:r w:rsidRPr="00C76995">
                              <w:rPr>
                                <w:lang w:val="en-GB"/>
                              </w:rPr>
                              <w:t xml:space="preserve">Mali </w:t>
                            </w:r>
                            <w:proofErr w:type="spellStart"/>
                            <w:r w:rsidRPr="00C76995">
                              <w:rPr>
                                <w:lang w:val="en-GB"/>
                              </w:rPr>
                              <w:t>desteğin</w:t>
                            </w:r>
                            <w:proofErr w:type="spellEnd"/>
                            <w:r w:rsidRPr="00C76995">
                              <w:rPr>
                                <w:lang w:val="en-GB"/>
                              </w:rPr>
                              <w:t xml:space="preserve"> </w:t>
                            </w:r>
                            <w:proofErr w:type="spellStart"/>
                            <w:r w:rsidRPr="00C76995">
                              <w:rPr>
                                <w:lang w:val="en-GB"/>
                              </w:rPr>
                              <w:t>ödeneceği</w:t>
                            </w:r>
                            <w:proofErr w:type="spellEnd"/>
                            <w:r w:rsidRPr="00C76995">
                              <w:rPr>
                                <w:lang w:val="en-GB"/>
                              </w:rPr>
                              <w:t xml:space="preserve"> </w:t>
                            </w:r>
                            <w:proofErr w:type="spellStart"/>
                            <w:proofErr w:type="gramStart"/>
                            <w:r w:rsidRPr="00C76995">
                              <w:rPr>
                                <w:lang w:val="en-GB"/>
                              </w:rPr>
                              <w:t>banka</w:t>
                            </w:r>
                            <w:proofErr w:type="spellEnd"/>
                            <w:proofErr w:type="gramEnd"/>
                            <w:r w:rsidRPr="00C76995">
                              <w:rPr>
                                <w:lang w:val="en-GB"/>
                              </w:rPr>
                              <w:t xml:space="preserve"> </w:t>
                            </w:r>
                            <w:proofErr w:type="spellStart"/>
                            <w:r w:rsidRPr="00C76995">
                              <w:rPr>
                                <w:lang w:val="en-GB"/>
                              </w:rPr>
                              <w:t>hesabı</w:t>
                            </w:r>
                            <w:proofErr w:type="spellEnd"/>
                            <w:r w:rsidRPr="00C76995">
                              <w:rPr>
                                <w:lang w:val="en-GB"/>
                              </w:rPr>
                              <w:t>:</w:t>
                            </w:r>
                            <w:r w:rsidR="00993FD6">
                              <w:rPr>
                                <w:lang w:val="en-GB"/>
                              </w:rPr>
                              <w:t xml:space="preserve"> </w:t>
                            </w:r>
                          </w:p>
                          <w:p w14:paraId="1ED7DA46" w14:textId="77777777" w:rsidR="00C76995" w:rsidRDefault="00C76995" w:rsidP="00C9059C">
                            <w:pPr>
                              <w:rPr>
                                <w:lang w:val="en-GB"/>
                              </w:rPr>
                            </w:pPr>
                            <w:proofErr w:type="spellStart"/>
                            <w:r w:rsidRPr="00C76995">
                              <w:rPr>
                                <w:lang w:val="en-GB"/>
                              </w:rPr>
                              <w:t>Hesap</w:t>
                            </w:r>
                            <w:proofErr w:type="spellEnd"/>
                            <w:r w:rsidRPr="00C76995">
                              <w:rPr>
                                <w:lang w:val="en-GB"/>
                              </w:rPr>
                              <w:t xml:space="preserve"> </w:t>
                            </w:r>
                            <w:proofErr w:type="spellStart"/>
                            <w:r w:rsidRPr="00C76995">
                              <w:rPr>
                                <w:lang w:val="en-GB"/>
                              </w:rPr>
                              <w:t>sahibi</w:t>
                            </w:r>
                            <w:proofErr w:type="spellEnd"/>
                            <w:r w:rsidRPr="00C76995">
                              <w:rPr>
                                <w:lang w:val="en-GB"/>
                              </w:rPr>
                              <w:t xml:space="preserve"> </w:t>
                            </w:r>
                            <w:proofErr w:type="spellStart"/>
                            <w:r w:rsidRPr="00C76995">
                              <w:rPr>
                                <w:lang w:val="en-GB"/>
                              </w:rPr>
                              <w:t>adı</w:t>
                            </w:r>
                            <w:proofErr w:type="spellEnd"/>
                            <w:r w:rsidRPr="00C76995">
                              <w:rPr>
                                <w:lang w:val="en-GB"/>
                              </w:rPr>
                              <w:t xml:space="preserve"> (</w:t>
                            </w:r>
                            <w:proofErr w:type="spellStart"/>
                            <w:proofErr w:type="gramStart"/>
                            <w:r w:rsidRPr="00C76995">
                              <w:rPr>
                                <w:lang w:val="en-GB"/>
                              </w:rPr>
                              <w:t>eğer</w:t>
                            </w:r>
                            <w:proofErr w:type="spellEnd"/>
                            <w:proofErr w:type="gramEnd"/>
                            <w:r w:rsidRPr="00C76995">
                              <w:rPr>
                                <w:lang w:val="en-GB"/>
                              </w:rPr>
                              <w:t xml:space="preserve"> </w:t>
                            </w:r>
                            <w:proofErr w:type="spellStart"/>
                            <w:r w:rsidRPr="00C76995">
                              <w:rPr>
                                <w:lang w:val="en-GB"/>
                              </w:rPr>
                              <w:t>katılımcı</w:t>
                            </w:r>
                            <w:proofErr w:type="spellEnd"/>
                            <w:r w:rsidRPr="00C76995">
                              <w:rPr>
                                <w:lang w:val="en-GB"/>
                              </w:rPr>
                              <w:t xml:space="preserve"> </w:t>
                            </w:r>
                            <w:proofErr w:type="spellStart"/>
                            <w:r w:rsidRPr="00C76995">
                              <w:rPr>
                                <w:lang w:val="en-GB"/>
                              </w:rPr>
                              <w:t>öğrenciden</w:t>
                            </w:r>
                            <w:proofErr w:type="spellEnd"/>
                            <w:r w:rsidRPr="00C76995">
                              <w:rPr>
                                <w:lang w:val="en-GB"/>
                              </w:rPr>
                              <w:t xml:space="preserve"> </w:t>
                            </w:r>
                            <w:proofErr w:type="spellStart"/>
                            <w:r w:rsidRPr="00C76995">
                              <w:rPr>
                                <w:lang w:val="en-GB"/>
                              </w:rPr>
                              <w:t>farklı</w:t>
                            </w:r>
                            <w:proofErr w:type="spellEnd"/>
                            <w:r w:rsidRPr="00C76995">
                              <w:rPr>
                                <w:lang w:val="en-GB"/>
                              </w:rPr>
                              <w:t xml:space="preserve"> </w:t>
                            </w:r>
                            <w:proofErr w:type="spellStart"/>
                            <w:r w:rsidRPr="00C76995">
                              <w:rPr>
                                <w:lang w:val="en-GB"/>
                              </w:rPr>
                              <w:t>bir</w:t>
                            </w:r>
                            <w:proofErr w:type="spellEnd"/>
                            <w:r w:rsidRPr="00C76995">
                              <w:rPr>
                                <w:lang w:val="en-GB"/>
                              </w:rPr>
                              <w:t xml:space="preserve"> </w:t>
                            </w:r>
                            <w:proofErr w:type="spellStart"/>
                            <w:r w:rsidRPr="00C76995">
                              <w:rPr>
                                <w:lang w:val="en-GB"/>
                              </w:rPr>
                              <w:t>kişi</w:t>
                            </w:r>
                            <w:proofErr w:type="spellEnd"/>
                            <w:r w:rsidRPr="00C76995">
                              <w:rPr>
                                <w:lang w:val="en-GB"/>
                              </w:rPr>
                              <w:t xml:space="preserve"> </w:t>
                            </w:r>
                            <w:proofErr w:type="spellStart"/>
                            <w:r w:rsidRPr="00C76995">
                              <w:rPr>
                                <w:lang w:val="en-GB"/>
                              </w:rPr>
                              <w:t>ise</w:t>
                            </w:r>
                            <w:proofErr w:type="spellEnd"/>
                            <w:r w:rsidRPr="00C76995">
                              <w:rPr>
                                <w:lang w:val="en-GB"/>
                              </w:rPr>
                              <w:t xml:space="preserve">): </w:t>
                            </w:r>
                          </w:p>
                          <w:p w14:paraId="6C1EAEF2" w14:textId="4C2E8461" w:rsidR="00277A7D" w:rsidRDefault="00277A7D" w:rsidP="00C9059C">
                            <w:pPr>
                              <w:rPr>
                                <w:lang w:val="en-GB"/>
                              </w:rPr>
                            </w:pPr>
                            <w:r w:rsidRPr="00C9059C">
                              <w:rPr>
                                <w:lang w:val="en-GB"/>
                              </w:rPr>
                              <w:t>Bank</w:t>
                            </w:r>
                            <w:r w:rsidR="00C76995">
                              <w:rPr>
                                <w:lang w:val="en-GB"/>
                              </w:rPr>
                              <w:t xml:space="preserve">a </w:t>
                            </w:r>
                            <w:proofErr w:type="spellStart"/>
                            <w:r w:rsidR="00C76995">
                              <w:rPr>
                                <w:lang w:val="en-GB"/>
                              </w:rPr>
                              <w:t>adı</w:t>
                            </w:r>
                            <w:proofErr w:type="spellEnd"/>
                            <w:proofErr w:type="gramStart"/>
                            <w:r w:rsidRPr="00C9059C">
                              <w:rPr>
                                <w:lang w:val="en-GB"/>
                              </w:rPr>
                              <w:t xml:space="preserve">: </w:t>
                            </w:r>
                            <w:r w:rsidR="00AE78BE">
                              <w:rPr>
                                <w:lang w:val="en-GB"/>
                              </w:rPr>
                              <w:t xml:space="preserve"> </w:t>
                            </w:r>
                            <w:r w:rsidR="00135DDE" w:rsidRPr="00135DDE">
                              <w:rPr>
                                <w:sz w:val="24"/>
                                <w:szCs w:val="24"/>
                                <w:highlight w:val="yellow"/>
                                <w:lang w:val="en-GB"/>
                              </w:rPr>
                              <w:t>……………</w:t>
                            </w:r>
                            <w:proofErr w:type="gramEnd"/>
                          </w:p>
                          <w:p w14:paraId="68315B31" w14:textId="0180F527" w:rsidR="00277A7D" w:rsidRPr="00C9059C" w:rsidRDefault="00C76995">
                            <w:pPr>
                              <w:rPr>
                                <w:lang w:val="en-GB"/>
                              </w:rPr>
                            </w:pPr>
                            <w:r w:rsidRPr="00C76995">
                              <w:rPr>
                                <w:lang w:val="en-GB"/>
                              </w:rPr>
                              <w:t xml:space="preserve">Clearing/BIC/SWIFT </w:t>
                            </w:r>
                            <w:proofErr w:type="spellStart"/>
                            <w:r w:rsidRPr="00C76995">
                              <w:rPr>
                                <w:lang w:val="en-GB"/>
                              </w:rPr>
                              <w:t>kodu</w:t>
                            </w:r>
                            <w:proofErr w:type="spellEnd"/>
                            <w:r w:rsidRPr="00C76995">
                              <w:rPr>
                                <w:lang w:val="en-GB"/>
                              </w:rPr>
                              <w:t>:</w:t>
                            </w:r>
                            <w:r w:rsidR="00277A7D" w:rsidRPr="00C76995">
                              <w:rPr>
                                <w:lang w:val="en-GB"/>
                              </w:rPr>
                              <w:tab/>
                            </w:r>
                            <w:r w:rsidR="00277A7D">
                              <w:rPr>
                                <w:lang w:val="en-GB"/>
                              </w:rPr>
                              <w:tab/>
                            </w:r>
                            <w:proofErr w:type="spellStart"/>
                            <w:r w:rsidR="001346F8">
                              <w:rPr>
                                <w:lang w:val="en-GB"/>
                              </w:rPr>
                              <w:t>Hesap</w:t>
                            </w:r>
                            <w:proofErr w:type="spellEnd"/>
                            <w:r w:rsidR="001346F8" w:rsidRPr="00C9059C">
                              <w:rPr>
                                <w:lang w:val="en-GB"/>
                              </w:rPr>
                              <w:t xml:space="preserve">/IBAN </w:t>
                            </w:r>
                            <w:proofErr w:type="gramStart"/>
                            <w:r w:rsidR="001346F8">
                              <w:rPr>
                                <w:lang w:val="en-GB"/>
                              </w:rPr>
                              <w:t>no:</w:t>
                            </w:r>
                            <w:proofErr w:type="gramEnd"/>
                            <w:r w:rsidR="00A355D5">
                              <w:rPr>
                                <w:lang w:val="en-GB"/>
                              </w:rPr>
                              <w:t xml:space="preserve"> </w:t>
                            </w:r>
                            <w:r w:rsidR="00135DDE" w:rsidRPr="00135DDE">
                              <w:rPr>
                                <w:sz w:val="24"/>
                                <w:szCs w:val="24"/>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75pt;width:450.2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c7KwIAAFAEAAAOAAAAZHJzL2Uyb0RvYy54bWysVF1v2yAUfZ+0/4B4X+ykydJYcaouXaZJ&#10;3YfU7gdgjG004DIgsbtf3wtOM2vb0zQ/IOBeDueec/H2ZtCKnITzEkxJ57OcEmE41NK0Jf32eHhz&#10;TYkPzNRMgRElfRKe3uxev9r2thAL6EDVwhEEMb7obUm7EGyRZZ53QjM/AysMBhtwmgVcujarHesR&#10;Xatskedvsx5cbR1w4T3u3o1Bukv4TSN4+NI0XgSiSorcQhpdGqs4ZrstK1rHbCf5mQb7BxaaSYOX&#10;XqDuWGDk6OQfUFpyBx6aMOOgM2gayUWqAauZ579V89AxK1ItKI63F5n8/4Pln09fHZE1ekeJYRot&#10;ehRDIO9gIFdRnd76ApMeLKaFAbdjZqzU23vg3z0xsO+YacWtc9B3gtXIbh5PZpOjI46PIFX/CWq8&#10;hh0DJKChcToCohgE0dGlp4szkQrHzdV6vl4tMcQxtl5cbfJkXcaKl9PW+fBBgCZxUlKHzid0drr3&#10;IbJhxUtKYg9K1gepVFq4ttorR04Mu+SQvlQAFjlNU4b0Jd2sFqtRgGnMTyHy9P0NQsuA7a6kLun1&#10;JYkVUbb3pk7NGJhU4xwpK3PWMUo3ihiGajj7UkH9hIo6GNsanyFOOnA/KemxpUvqfxyZE5SojwZd&#10;2cyXUcKQFsvVeoELN41U0wgzHKFKGigZp/swvpujdbLt8KaxDwzcopONTCJHy0dWZ97Ytkn78xOL&#10;72K6Tlm/fgS7ZwAAAP//AwBQSwMEFAAGAAgAAAAhAGy08sffAAAACQEAAA8AAABkcnMvZG93bnJl&#10;di54bWxMj8FOwzAQRO9I/IO1SFxQ67SQkIQ4FUICwQ0Kgqsbb5OIeB1sNw1/z3KC486MZt9Um9kO&#10;YkIfekcKVssEBFLjTE+tgrfX+0UOIkRNRg+OUME3BtjUpyeVLo070gtO29gKLqFQagVdjGMpZWg6&#10;tDos3YjE3t55qyOfvpXG6yOX20GukySTVvfEHzo94l2Hzef2YBXkV4/TR3i6fH5vsv1QxIvr6eHL&#10;K3V+Nt/egIg4x78w/OIzOtTMtHMHMkEMCharjJOspykI9vMi5yk7FtZFCrKu5P8F9Q8AAAD//wMA&#10;UEsBAi0AFAAGAAgAAAAhALaDOJL+AAAA4QEAABMAAAAAAAAAAAAAAAAAAAAAAFtDb250ZW50X1R5&#10;cGVzXS54bWxQSwECLQAUAAYACAAAACEAOP0h/9YAAACUAQAACwAAAAAAAAAAAAAAAAAvAQAAX3Jl&#10;bHMvLnJlbHNQSwECLQAUAAYACAAAACEAkXbHOysCAABQBAAADgAAAAAAAAAAAAAAAAAuAgAAZHJz&#10;L2Uyb0RvYy54bWxQSwECLQAUAAYACAAAACEAbLTyx98AAAAJAQAADwAAAAAAAAAAAAAAAACFBAAA&#10;ZHJzL2Rvd25yZXYueG1sUEsFBgAAAAAEAAQA8wAAAJEFAAAAAA==&#10;">
                <v:textbox>
                  <w:txbxContent>
                    <w:p w14:paraId="65E11CF5" w14:textId="7B3A88C9" w:rsidR="00277A7D" w:rsidRDefault="00C76995" w:rsidP="00C9059C">
                      <w:pPr>
                        <w:rPr>
                          <w:lang w:val="en-GB"/>
                        </w:rPr>
                      </w:pPr>
                      <w:r w:rsidRPr="00C76995">
                        <w:rPr>
                          <w:lang w:val="en-GB"/>
                        </w:rPr>
                        <w:t xml:space="preserve">Mali </w:t>
                      </w:r>
                      <w:proofErr w:type="spellStart"/>
                      <w:r w:rsidRPr="00C76995">
                        <w:rPr>
                          <w:lang w:val="en-GB"/>
                        </w:rPr>
                        <w:t>desteğin</w:t>
                      </w:r>
                      <w:proofErr w:type="spellEnd"/>
                      <w:r w:rsidRPr="00C76995">
                        <w:rPr>
                          <w:lang w:val="en-GB"/>
                        </w:rPr>
                        <w:t xml:space="preserve"> </w:t>
                      </w:r>
                      <w:proofErr w:type="spellStart"/>
                      <w:r w:rsidRPr="00C76995">
                        <w:rPr>
                          <w:lang w:val="en-GB"/>
                        </w:rPr>
                        <w:t>ödeneceği</w:t>
                      </w:r>
                      <w:proofErr w:type="spellEnd"/>
                      <w:r w:rsidRPr="00C76995">
                        <w:rPr>
                          <w:lang w:val="en-GB"/>
                        </w:rPr>
                        <w:t xml:space="preserve"> </w:t>
                      </w:r>
                      <w:proofErr w:type="spellStart"/>
                      <w:proofErr w:type="gramStart"/>
                      <w:r w:rsidRPr="00C76995">
                        <w:rPr>
                          <w:lang w:val="en-GB"/>
                        </w:rPr>
                        <w:t>banka</w:t>
                      </w:r>
                      <w:proofErr w:type="spellEnd"/>
                      <w:proofErr w:type="gramEnd"/>
                      <w:r w:rsidRPr="00C76995">
                        <w:rPr>
                          <w:lang w:val="en-GB"/>
                        </w:rPr>
                        <w:t xml:space="preserve"> </w:t>
                      </w:r>
                      <w:proofErr w:type="spellStart"/>
                      <w:r w:rsidRPr="00C76995">
                        <w:rPr>
                          <w:lang w:val="en-GB"/>
                        </w:rPr>
                        <w:t>hesabı</w:t>
                      </w:r>
                      <w:proofErr w:type="spellEnd"/>
                      <w:r w:rsidRPr="00C76995">
                        <w:rPr>
                          <w:lang w:val="en-GB"/>
                        </w:rPr>
                        <w:t>:</w:t>
                      </w:r>
                      <w:r w:rsidR="00993FD6">
                        <w:rPr>
                          <w:lang w:val="en-GB"/>
                        </w:rPr>
                        <w:t xml:space="preserve"> </w:t>
                      </w:r>
                    </w:p>
                    <w:p w14:paraId="1ED7DA46" w14:textId="77777777" w:rsidR="00C76995" w:rsidRDefault="00C76995" w:rsidP="00C9059C">
                      <w:pPr>
                        <w:rPr>
                          <w:lang w:val="en-GB"/>
                        </w:rPr>
                      </w:pPr>
                      <w:proofErr w:type="spellStart"/>
                      <w:r w:rsidRPr="00C76995">
                        <w:rPr>
                          <w:lang w:val="en-GB"/>
                        </w:rPr>
                        <w:t>Hesap</w:t>
                      </w:r>
                      <w:proofErr w:type="spellEnd"/>
                      <w:r w:rsidRPr="00C76995">
                        <w:rPr>
                          <w:lang w:val="en-GB"/>
                        </w:rPr>
                        <w:t xml:space="preserve"> </w:t>
                      </w:r>
                      <w:proofErr w:type="spellStart"/>
                      <w:r w:rsidRPr="00C76995">
                        <w:rPr>
                          <w:lang w:val="en-GB"/>
                        </w:rPr>
                        <w:t>sahibi</w:t>
                      </w:r>
                      <w:proofErr w:type="spellEnd"/>
                      <w:r w:rsidRPr="00C76995">
                        <w:rPr>
                          <w:lang w:val="en-GB"/>
                        </w:rPr>
                        <w:t xml:space="preserve"> </w:t>
                      </w:r>
                      <w:proofErr w:type="spellStart"/>
                      <w:r w:rsidRPr="00C76995">
                        <w:rPr>
                          <w:lang w:val="en-GB"/>
                        </w:rPr>
                        <w:t>adı</w:t>
                      </w:r>
                      <w:proofErr w:type="spellEnd"/>
                      <w:r w:rsidRPr="00C76995">
                        <w:rPr>
                          <w:lang w:val="en-GB"/>
                        </w:rPr>
                        <w:t xml:space="preserve"> (</w:t>
                      </w:r>
                      <w:proofErr w:type="spellStart"/>
                      <w:proofErr w:type="gramStart"/>
                      <w:r w:rsidRPr="00C76995">
                        <w:rPr>
                          <w:lang w:val="en-GB"/>
                        </w:rPr>
                        <w:t>eğer</w:t>
                      </w:r>
                      <w:proofErr w:type="spellEnd"/>
                      <w:proofErr w:type="gramEnd"/>
                      <w:r w:rsidRPr="00C76995">
                        <w:rPr>
                          <w:lang w:val="en-GB"/>
                        </w:rPr>
                        <w:t xml:space="preserve"> </w:t>
                      </w:r>
                      <w:proofErr w:type="spellStart"/>
                      <w:r w:rsidRPr="00C76995">
                        <w:rPr>
                          <w:lang w:val="en-GB"/>
                        </w:rPr>
                        <w:t>katılımcı</w:t>
                      </w:r>
                      <w:proofErr w:type="spellEnd"/>
                      <w:r w:rsidRPr="00C76995">
                        <w:rPr>
                          <w:lang w:val="en-GB"/>
                        </w:rPr>
                        <w:t xml:space="preserve"> </w:t>
                      </w:r>
                      <w:proofErr w:type="spellStart"/>
                      <w:r w:rsidRPr="00C76995">
                        <w:rPr>
                          <w:lang w:val="en-GB"/>
                        </w:rPr>
                        <w:t>öğrenciden</w:t>
                      </w:r>
                      <w:proofErr w:type="spellEnd"/>
                      <w:r w:rsidRPr="00C76995">
                        <w:rPr>
                          <w:lang w:val="en-GB"/>
                        </w:rPr>
                        <w:t xml:space="preserve"> </w:t>
                      </w:r>
                      <w:proofErr w:type="spellStart"/>
                      <w:r w:rsidRPr="00C76995">
                        <w:rPr>
                          <w:lang w:val="en-GB"/>
                        </w:rPr>
                        <w:t>farklı</w:t>
                      </w:r>
                      <w:proofErr w:type="spellEnd"/>
                      <w:r w:rsidRPr="00C76995">
                        <w:rPr>
                          <w:lang w:val="en-GB"/>
                        </w:rPr>
                        <w:t xml:space="preserve"> </w:t>
                      </w:r>
                      <w:proofErr w:type="spellStart"/>
                      <w:r w:rsidRPr="00C76995">
                        <w:rPr>
                          <w:lang w:val="en-GB"/>
                        </w:rPr>
                        <w:t>bir</w:t>
                      </w:r>
                      <w:proofErr w:type="spellEnd"/>
                      <w:r w:rsidRPr="00C76995">
                        <w:rPr>
                          <w:lang w:val="en-GB"/>
                        </w:rPr>
                        <w:t xml:space="preserve"> </w:t>
                      </w:r>
                      <w:proofErr w:type="spellStart"/>
                      <w:r w:rsidRPr="00C76995">
                        <w:rPr>
                          <w:lang w:val="en-GB"/>
                        </w:rPr>
                        <w:t>kişi</w:t>
                      </w:r>
                      <w:proofErr w:type="spellEnd"/>
                      <w:r w:rsidRPr="00C76995">
                        <w:rPr>
                          <w:lang w:val="en-GB"/>
                        </w:rPr>
                        <w:t xml:space="preserve"> </w:t>
                      </w:r>
                      <w:proofErr w:type="spellStart"/>
                      <w:r w:rsidRPr="00C76995">
                        <w:rPr>
                          <w:lang w:val="en-GB"/>
                        </w:rPr>
                        <w:t>ise</w:t>
                      </w:r>
                      <w:proofErr w:type="spellEnd"/>
                      <w:r w:rsidRPr="00C76995">
                        <w:rPr>
                          <w:lang w:val="en-GB"/>
                        </w:rPr>
                        <w:t xml:space="preserve">): </w:t>
                      </w:r>
                    </w:p>
                    <w:p w14:paraId="6C1EAEF2" w14:textId="4C2E8461" w:rsidR="00277A7D" w:rsidRDefault="00277A7D" w:rsidP="00C9059C">
                      <w:pPr>
                        <w:rPr>
                          <w:lang w:val="en-GB"/>
                        </w:rPr>
                      </w:pPr>
                      <w:r w:rsidRPr="00C9059C">
                        <w:rPr>
                          <w:lang w:val="en-GB"/>
                        </w:rPr>
                        <w:t>Bank</w:t>
                      </w:r>
                      <w:r w:rsidR="00C76995">
                        <w:rPr>
                          <w:lang w:val="en-GB"/>
                        </w:rPr>
                        <w:t xml:space="preserve">a </w:t>
                      </w:r>
                      <w:proofErr w:type="spellStart"/>
                      <w:r w:rsidR="00C76995">
                        <w:rPr>
                          <w:lang w:val="en-GB"/>
                        </w:rPr>
                        <w:t>adı</w:t>
                      </w:r>
                      <w:proofErr w:type="spellEnd"/>
                      <w:proofErr w:type="gramStart"/>
                      <w:r w:rsidRPr="00C9059C">
                        <w:rPr>
                          <w:lang w:val="en-GB"/>
                        </w:rPr>
                        <w:t xml:space="preserve">: </w:t>
                      </w:r>
                      <w:r w:rsidR="00AE78BE">
                        <w:rPr>
                          <w:lang w:val="en-GB"/>
                        </w:rPr>
                        <w:t xml:space="preserve"> </w:t>
                      </w:r>
                      <w:r w:rsidR="00135DDE" w:rsidRPr="00135DDE">
                        <w:rPr>
                          <w:sz w:val="24"/>
                          <w:szCs w:val="24"/>
                          <w:highlight w:val="yellow"/>
                          <w:lang w:val="en-GB"/>
                        </w:rPr>
                        <w:t>……………</w:t>
                      </w:r>
                      <w:proofErr w:type="gramEnd"/>
                    </w:p>
                    <w:p w14:paraId="68315B31" w14:textId="0180F527" w:rsidR="00277A7D" w:rsidRPr="00C9059C" w:rsidRDefault="00C76995">
                      <w:pPr>
                        <w:rPr>
                          <w:lang w:val="en-GB"/>
                        </w:rPr>
                      </w:pPr>
                      <w:r w:rsidRPr="00C76995">
                        <w:rPr>
                          <w:lang w:val="en-GB"/>
                        </w:rPr>
                        <w:t xml:space="preserve">Clearing/BIC/SWIFT </w:t>
                      </w:r>
                      <w:proofErr w:type="spellStart"/>
                      <w:r w:rsidRPr="00C76995">
                        <w:rPr>
                          <w:lang w:val="en-GB"/>
                        </w:rPr>
                        <w:t>kodu</w:t>
                      </w:r>
                      <w:proofErr w:type="spellEnd"/>
                      <w:r w:rsidRPr="00C76995">
                        <w:rPr>
                          <w:lang w:val="en-GB"/>
                        </w:rPr>
                        <w:t>:</w:t>
                      </w:r>
                      <w:r w:rsidR="00277A7D" w:rsidRPr="00C76995">
                        <w:rPr>
                          <w:lang w:val="en-GB"/>
                        </w:rPr>
                        <w:tab/>
                      </w:r>
                      <w:r w:rsidR="00277A7D">
                        <w:rPr>
                          <w:lang w:val="en-GB"/>
                        </w:rPr>
                        <w:tab/>
                      </w:r>
                      <w:proofErr w:type="spellStart"/>
                      <w:r w:rsidR="001346F8">
                        <w:rPr>
                          <w:lang w:val="en-GB"/>
                        </w:rPr>
                        <w:t>Hesap</w:t>
                      </w:r>
                      <w:proofErr w:type="spellEnd"/>
                      <w:r w:rsidR="001346F8" w:rsidRPr="00C9059C">
                        <w:rPr>
                          <w:lang w:val="en-GB"/>
                        </w:rPr>
                        <w:t xml:space="preserve">/IBAN </w:t>
                      </w:r>
                      <w:proofErr w:type="gramStart"/>
                      <w:r w:rsidR="001346F8">
                        <w:rPr>
                          <w:lang w:val="en-GB"/>
                        </w:rPr>
                        <w:t>no:</w:t>
                      </w:r>
                      <w:proofErr w:type="gramEnd"/>
                      <w:r w:rsidR="00A355D5">
                        <w:rPr>
                          <w:lang w:val="en-GB"/>
                        </w:rPr>
                        <w:t xml:space="preserve"> </w:t>
                      </w:r>
                      <w:r w:rsidR="00135DDE" w:rsidRPr="00135DDE">
                        <w:rPr>
                          <w:sz w:val="24"/>
                          <w:szCs w:val="24"/>
                          <w:highlight w:val="yellow"/>
                          <w:lang w:val="en-GB"/>
                        </w:rPr>
                        <w:t>………………</w:t>
                      </w:r>
                    </w:p>
                  </w:txbxContent>
                </v:textbox>
              </v:shape>
            </w:pict>
          </mc:Fallback>
        </mc:AlternateContent>
      </w:r>
    </w:p>
    <w:p w14:paraId="1772134A" w14:textId="77777777"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14D4E84C" w14:textId="77AEAF19" w:rsidR="00973336" w:rsidRDefault="00973336" w:rsidP="773BE38D">
      <w:pPr>
        <w:jc w:val="both"/>
        <w:rPr>
          <w:sz w:val="24"/>
          <w:szCs w:val="24"/>
          <w:lang w:val="en-GB"/>
        </w:rPr>
      </w:pPr>
    </w:p>
    <w:p w14:paraId="3222243D" w14:textId="77777777" w:rsidR="001346F8" w:rsidRDefault="001346F8" w:rsidP="773BE38D">
      <w:pPr>
        <w:jc w:val="both"/>
        <w:rPr>
          <w:sz w:val="24"/>
          <w:szCs w:val="24"/>
          <w:lang w:val="en-GB"/>
        </w:rPr>
      </w:pPr>
    </w:p>
    <w:p w14:paraId="01961B68" w14:textId="77777777" w:rsidR="001346F8" w:rsidRDefault="001346F8" w:rsidP="773BE38D">
      <w:pPr>
        <w:jc w:val="both"/>
        <w:rPr>
          <w:sz w:val="24"/>
          <w:szCs w:val="24"/>
          <w:lang w:val="en-GB"/>
        </w:rPr>
      </w:pPr>
    </w:p>
    <w:p w14:paraId="37F84485" w14:textId="6CD390D5" w:rsidR="00AD54A0" w:rsidRDefault="00AD54A0" w:rsidP="773BE38D">
      <w:pPr>
        <w:jc w:val="both"/>
        <w:rPr>
          <w:sz w:val="24"/>
          <w:szCs w:val="24"/>
          <w:lang w:val="en-GB"/>
        </w:rPr>
      </w:pPr>
      <w:proofErr w:type="spellStart"/>
      <w:proofErr w:type="gramStart"/>
      <w:r w:rsidRPr="00AD54A0">
        <w:rPr>
          <w:sz w:val="24"/>
          <w:szCs w:val="24"/>
          <w:lang w:val="en-GB"/>
        </w:rPr>
        <w:t>bu</w:t>
      </w:r>
      <w:proofErr w:type="spellEnd"/>
      <w:proofErr w:type="gramEnd"/>
      <w:r w:rsidRPr="00AD54A0">
        <w:rPr>
          <w:sz w:val="24"/>
          <w:szCs w:val="24"/>
          <w:lang w:val="en-GB"/>
        </w:rPr>
        <w:t xml:space="preserve"> </w:t>
      </w:r>
      <w:proofErr w:type="spellStart"/>
      <w:r w:rsidRPr="00AD54A0">
        <w:rPr>
          <w:sz w:val="24"/>
          <w:szCs w:val="24"/>
          <w:lang w:val="en-GB"/>
        </w:rPr>
        <w:t>sözl</w:t>
      </w:r>
      <w:r w:rsidR="006B1C8F">
        <w:rPr>
          <w:sz w:val="24"/>
          <w:szCs w:val="24"/>
          <w:lang w:val="en-GB"/>
        </w:rPr>
        <w:t>eşmenin</w:t>
      </w:r>
      <w:proofErr w:type="spellEnd"/>
      <w:r w:rsidR="006B1C8F">
        <w:rPr>
          <w:sz w:val="24"/>
          <w:szCs w:val="24"/>
          <w:lang w:val="en-GB"/>
        </w:rPr>
        <w:t xml:space="preserve"> (</w:t>
      </w:r>
      <w:proofErr w:type="spellStart"/>
      <w:r w:rsidR="006B1C8F">
        <w:rPr>
          <w:sz w:val="24"/>
          <w:szCs w:val="24"/>
          <w:lang w:val="en-GB"/>
        </w:rPr>
        <w:t>bundan</w:t>
      </w:r>
      <w:proofErr w:type="spellEnd"/>
      <w:r w:rsidR="006B1C8F">
        <w:rPr>
          <w:sz w:val="24"/>
          <w:szCs w:val="24"/>
          <w:lang w:val="en-GB"/>
        </w:rPr>
        <w:t xml:space="preserve"> </w:t>
      </w:r>
      <w:proofErr w:type="spellStart"/>
      <w:r w:rsidR="006B1C8F">
        <w:rPr>
          <w:sz w:val="24"/>
          <w:szCs w:val="24"/>
          <w:lang w:val="en-GB"/>
        </w:rPr>
        <w:t>böyle</w:t>
      </w:r>
      <w:proofErr w:type="spellEnd"/>
      <w:r w:rsidR="006B1C8F">
        <w:rPr>
          <w:sz w:val="24"/>
          <w:szCs w:val="24"/>
          <w:lang w:val="en-GB"/>
        </w:rPr>
        <w:t xml:space="preserve"> “</w:t>
      </w:r>
      <w:proofErr w:type="spellStart"/>
      <w:r w:rsidR="006B1C8F">
        <w:rPr>
          <w:sz w:val="24"/>
          <w:szCs w:val="24"/>
          <w:lang w:val="en-GB"/>
        </w:rPr>
        <w:t>sözleşme</w:t>
      </w:r>
      <w:proofErr w:type="spellEnd"/>
      <w:r w:rsidR="006B1C8F">
        <w:rPr>
          <w:sz w:val="24"/>
          <w:szCs w:val="24"/>
          <w:lang w:val="en-GB"/>
        </w:rPr>
        <w:t>”</w:t>
      </w:r>
      <w:r w:rsidRPr="00AD54A0">
        <w:rPr>
          <w:sz w:val="24"/>
          <w:szCs w:val="24"/>
          <w:lang w:val="en-GB"/>
        </w:rPr>
        <w:t xml:space="preserve"> </w:t>
      </w:r>
      <w:proofErr w:type="spellStart"/>
      <w:r w:rsidRPr="00AD54A0">
        <w:rPr>
          <w:sz w:val="24"/>
          <w:szCs w:val="24"/>
          <w:lang w:val="en-GB"/>
        </w:rPr>
        <w:t>olarak</w:t>
      </w:r>
      <w:proofErr w:type="spellEnd"/>
      <w:r w:rsidRPr="00AD54A0">
        <w:rPr>
          <w:sz w:val="24"/>
          <w:szCs w:val="24"/>
          <w:lang w:val="en-GB"/>
        </w:rPr>
        <w:t xml:space="preserve"> </w:t>
      </w:r>
      <w:proofErr w:type="spellStart"/>
      <w:r w:rsidRPr="00AD54A0">
        <w:rPr>
          <w:sz w:val="24"/>
          <w:szCs w:val="24"/>
          <w:lang w:val="en-GB"/>
        </w:rPr>
        <w:t>anılacaktır</w:t>
      </w:r>
      <w:proofErr w:type="spellEnd"/>
      <w:r w:rsidRPr="00AD54A0">
        <w:rPr>
          <w:sz w:val="24"/>
          <w:szCs w:val="24"/>
          <w:lang w:val="en-GB"/>
        </w:rPr>
        <w:t xml:space="preserve">) </w:t>
      </w:r>
      <w:proofErr w:type="spellStart"/>
      <w:r w:rsidRPr="00AD54A0">
        <w:rPr>
          <w:sz w:val="24"/>
          <w:szCs w:val="24"/>
          <w:lang w:val="en-GB"/>
        </w:rPr>
        <w:t>ayrılmaz</w:t>
      </w:r>
      <w:proofErr w:type="spellEnd"/>
      <w:r w:rsidRPr="00AD54A0">
        <w:rPr>
          <w:sz w:val="24"/>
          <w:szCs w:val="24"/>
          <w:lang w:val="en-GB"/>
        </w:rPr>
        <w:t xml:space="preserve"> </w:t>
      </w:r>
      <w:proofErr w:type="spellStart"/>
      <w:r w:rsidRPr="00AD54A0">
        <w:rPr>
          <w:sz w:val="24"/>
          <w:szCs w:val="24"/>
          <w:lang w:val="en-GB"/>
        </w:rPr>
        <w:t>bir</w:t>
      </w:r>
      <w:proofErr w:type="spellEnd"/>
      <w:r w:rsidRPr="00AD54A0">
        <w:rPr>
          <w:sz w:val="24"/>
          <w:szCs w:val="24"/>
          <w:lang w:val="en-GB"/>
        </w:rPr>
        <w:t xml:space="preserve"> </w:t>
      </w:r>
      <w:proofErr w:type="spellStart"/>
      <w:r w:rsidRPr="00AD54A0">
        <w:rPr>
          <w:sz w:val="24"/>
          <w:szCs w:val="24"/>
          <w:lang w:val="en-GB"/>
        </w:rPr>
        <w:t>parçası</w:t>
      </w:r>
      <w:proofErr w:type="spellEnd"/>
      <w:r w:rsidRPr="00AD54A0">
        <w:rPr>
          <w:sz w:val="24"/>
          <w:szCs w:val="24"/>
          <w:lang w:val="en-GB"/>
        </w:rPr>
        <w:t xml:space="preserve"> </w:t>
      </w:r>
      <w:proofErr w:type="spellStart"/>
      <w:r w:rsidRPr="00AD54A0">
        <w:rPr>
          <w:sz w:val="24"/>
          <w:szCs w:val="24"/>
          <w:lang w:val="en-GB"/>
        </w:rPr>
        <w:t>olan</w:t>
      </w:r>
      <w:proofErr w:type="spellEnd"/>
      <w:r w:rsidRPr="00AD54A0">
        <w:rPr>
          <w:sz w:val="24"/>
          <w:szCs w:val="24"/>
          <w:lang w:val="en-GB"/>
        </w:rPr>
        <w:t xml:space="preserve"> </w:t>
      </w:r>
      <w:proofErr w:type="spellStart"/>
      <w:r w:rsidRPr="00AD54A0">
        <w:rPr>
          <w:sz w:val="24"/>
          <w:szCs w:val="24"/>
          <w:lang w:val="en-GB"/>
        </w:rPr>
        <w:t>aşağıdaki</w:t>
      </w:r>
      <w:proofErr w:type="spellEnd"/>
      <w:r w:rsidRPr="00AD54A0">
        <w:rPr>
          <w:sz w:val="24"/>
          <w:szCs w:val="24"/>
          <w:lang w:val="en-GB"/>
        </w:rPr>
        <w:t xml:space="preserve"> </w:t>
      </w:r>
      <w:proofErr w:type="spellStart"/>
      <w:r w:rsidRPr="00AD54A0">
        <w:rPr>
          <w:sz w:val="24"/>
          <w:szCs w:val="24"/>
          <w:lang w:val="en-GB"/>
        </w:rPr>
        <w:t>Özel</w:t>
      </w:r>
      <w:proofErr w:type="spellEnd"/>
      <w:r w:rsidRPr="00AD54A0">
        <w:rPr>
          <w:sz w:val="24"/>
          <w:szCs w:val="24"/>
          <w:lang w:val="en-GB"/>
        </w:rPr>
        <w:t xml:space="preserve"> </w:t>
      </w:r>
      <w:proofErr w:type="spellStart"/>
      <w:r w:rsidRPr="00AD54A0">
        <w:rPr>
          <w:sz w:val="24"/>
          <w:szCs w:val="24"/>
          <w:lang w:val="en-GB"/>
        </w:rPr>
        <w:t>Şartlar</w:t>
      </w:r>
      <w:proofErr w:type="spellEnd"/>
      <w:r w:rsidRPr="00AD54A0">
        <w:rPr>
          <w:sz w:val="24"/>
          <w:szCs w:val="24"/>
          <w:lang w:val="en-GB"/>
        </w:rPr>
        <w:t xml:space="preserve"> </w:t>
      </w:r>
      <w:proofErr w:type="spellStart"/>
      <w:r w:rsidRPr="00AD54A0">
        <w:rPr>
          <w:sz w:val="24"/>
          <w:szCs w:val="24"/>
          <w:lang w:val="en-GB"/>
        </w:rPr>
        <w:t>ve</w:t>
      </w:r>
      <w:proofErr w:type="spellEnd"/>
      <w:r w:rsidRPr="00AD54A0">
        <w:rPr>
          <w:sz w:val="24"/>
          <w:szCs w:val="24"/>
          <w:lang w:val="en-GB"/>
        </w:rPr>
        <w:t xml:space="preserve"> </w:t>
      </w:r>
      <w:proofErr w:type="spellStart"/>
      <w:r w:rsidRPr="00AD54A0">
        <w:rPr>
          <w:sz w:val="24"/>
          <w:szCs w:val="24"/>
          <w:lang w:val="en-GB"/>
        </w:rPr>
        <w:t>Ekleri</w:t>
      </w:r>
      <w:proofErr w:type="spellEnd"/>
      <w:r w:rsidRPr="00AD54A0">
        <w:rPr>
          <w:sz w:val="24"/>
          <w:szCs w:val="24"/>
          <w:lang w:val="en-GB"/>
        </w:rPr>
        <w:t xml:space="preserve"> </w:t>
      </w:r>
      <w:proofErr w:type="spellStart"/>
      <w:r w:rsidRPr="00AD54A0">
        <w:rPr>
          <w:sz w:val="24"/>
          <w:szCs w:val="24"/>
          <w:lang w:val="en-GB"/>
        </w:rPr>
        <w:t>üzerinde</w:t>
      </w:r>
      <w:proofErr w:type="spellEnd"/>
      <w:r w:rsidRPr="00AD54A0">
        <w:rPr>
          <w:sz w:val="24"/>
          <w:szCs w:val="24"/>
          <w:lang w:val="en-GB"/>
        </w:rPr>
        <w:t xml:space="preserve"> </w:t>
      </w:r>
      <w:proofErr w:type="spellStart"/>
      <w:r w:rsidRPr="00AD54A0">
        <w:rPr>
          <w:sz w:val="24"/>
          <w:szCs w:val="24"/>
          <w:lang w:val="en-GB"/>
        </w:rPr>
        <w:t>mutabakata</w:t>
      </w:r>
      <w:proofErr w:type="spellEnd"/>
      <w:r w:rsidRPr="00AD54A0">
        <w:rPr>
          <w:sz w:val="24"/>
          <w:szCs w:val="24"/>
          <w:lang w:val="en-GB"/>
        </w:rPr>
        <w:t xml:space="preserve"> </w:t>
      </w:r>
      <w:proofErr w:type="spellStart"/>
      <w:r w:rsidRPr="00AD54A0">
        <w:rPr>
          <w:sz w:val="24"/>
          <w:szCs w:val="24"/>
          <w:lang w:val="en-GB"/>
        </w:rPr>
        <w:t>varmışlardır</w:t>
      </w:r>
      <w:proofErr w:type="spellEnd"/>
      <w:r w:rsidRPr="00AD54A0">
        <w:rPr>
          <w:sz w:val="24"/>
          <w:szCs w:val="24"/>
          <w:lang w:val="en-GB"/>
        </w:rPr>
        <w:t>:</w:t>
      </w:r>
    </w:p>
    <w:p w14:paraId="73B3FEF9" w14:textId="2FFE9312" w:rsidR="00373085" w:rsidRDefault="00AD54A0" w:rsidP="00AD54A0">
      <w:pPr>
        <w:tabs>
          <w:tab w:val="left" w:pos="1701"/>
        </w:tabs>
        <w:ind w:left="1701" w:hanging="1701"/>
        <w:jc w:val="both"/>
        <w:rPr>
          <w:sz w:val="24"/>
          <w:szCs w:val="24"/>
          <w:lang w:val="en-GB"/>
        </w:rPr>
      </w:pPr>
      <w:proofErr w:type="spellStart"/>
      <w:r>
        <w:rPr>
          <w:sz w:val="24"/>
          <w:szCs w:val="24"/>
          <w:lang w:val="en-GB"/>
        </w:rPr>
        <w:t>Ek</w:t>
      </w:r>
      <w:proofErr w:type="spellEnd"/>
      <w:r w:rsidR="00F96310" w:rsidRPr="79BF503F">
        <w:rPr>
          <w:sz w:val="24"/>
          <w:szCs w:val="24"/>
          <w:lang w:val="en-GB"/>
        </w:rPr>
        <w:t xml:space="preserve"> I</w:t>
      </w:r>
      <w:r w:rsidR="00F96310" w:rsidRPr="001D04EE">
        <w:rPr>
          <w:lang w:val="en-US"/>
        </w:rPr>
        <w:tab/>
      </w:r>
      <w:r w:rsidRPr="00AE78BE">
        <w:rPr>
          <w:sz w:val="24"/>
          <w:szCs w:val="24"/>
          <w:lang w:val="en-GB"/>
        </w:rPr>
        <w:t xml:space="preserve">Erasmus+ </w:t>
      </w:r>
      <w:proofErr w:type="spellStart"/>
      <w:r w:rsidR="00A355D5" w:rsidRPr="00135DDE">
        <w:rPr>
          <w:sz w:val="24"/>
          <w:szCs w:val="24"/>
          <w:highlight w:val="yellow"/>
          <w:lang w:val="en-GB"/>
        </w:rPr>
        <w:t>öğrenim</w:t>
      </w:r>
      <w:proofErr w:type="spellEnd"/>
      <w:r w:rsidR="00135DDE" w:rsidRPr="00135DDE">
        <w:rPr>
          <w:sz w:val="24"/>
          <w:szCs w:val="24"/>
          <w:highlight w:val="yellow"/>
          <w:lang w:val="en-GB"/>
        </w:rPr>
        <w:t>/</w:t>
      </w:r>
      <w:proofErr w:type="spellStart"/>
      <w:r w:rsidR="00135DDE" w:rsidRPr="00135DDE">
        <w:rPr>
          <w:sz w:val="24"/>
          <w:szCs w:val="24"/>
          <w:highlight w:val="yellow"/>
          <w:lang w:val="en-GB"/>
        </w:rPr>
        <w:t>staj</w:t>
      </w:r>
      <w:proofErr w:type="spellEnd"/>
      <w:r w:rsidR="00135DDE">
        <w:rPr>
          <w:sz w:val="24"/>
          <w:szCs w:val="24"/>
          <w:lang w:val="en-GB"/>
        </w:rPr>
        <w:t xml:space="preserve"> </w:t>
      </w:r>
      <w:proofErr w:type="spellStart"/>
      <w:r w:rsidRPr="00AE78BE">
        <w:rPr>
          <w:sz w:val="24"/>
          <w:szCs w:val="24"/>
          <w:lang w:val="en-GB"/>
        </w:rPr>
        <w:t>hareketliliği</w:t>
      </w:r>
      <w:proofErr w:type="spellEnd"/>
      <w:r w:rsidRPr="00993FD6">
        <w:rPr>
          <w:sz w:val="24"/>
          <w:szCs w:val="24"/>
          <w:lang w:val="en-GB"/>
        </w:rPr>
        <w:t xml:space="preserve"> </w:t>
      </w:r>
      <w:proofErr w:type="spellStart"/>
      <w:r w:rsidRPr="00993FD6">
        <w:rPr>
          <w:sz w:val="24"/>
          <w:szCs w:val="24"/>
          <w:lang w:val="en-GB"/>
        </w:rPr>
        <w:t>için</w:t>
      </w:r>
      <w:proofErr w:type="spellEnd"/>
      <w:r w:rsidRPr="00993FD6">
        <w:rPr>
          <w:sz w:val="24"/>
          <w:szCs w:val="24"/>
          <w:lang w:val="en-GB"/>
        </w:rPr>
        <w:t xml:space="preserve"> </w:t>
      </w:r>
      <w:proofErr w:type="spellStart"/>
      <w:r w:rsidR="00551975" w:rsidRPr="00993FD6">
        <w:rPr>
          <w:sz w:val="24"/>
          <w:szCs w:val="24"/>
          <w:lang w:val="en-GB"/>
        </w:rPr>
        <w:t>ö</w:t>
      </w:r>
      <w:r w:rsidRPr="00993FD6">
        <w:rPr>
          <w:sz w:val="24"/>
          <w:szCs w:val="24"/>
          <w:lang w:val="en-GB"/>
        </w:rPr>
        <w:t>ğrenim</w:t>
      </w:r>
      <w:proofErr w:type="spellEnd"/>
      <w:r w:rsidRPr="00993FD6">
        <w:rPr>
          <w:sz w:val="24"/>
          <w:szCs w:val="24"/>
          <w:lang w:val="en-GB"/>
        </w:rPr>
        <w:t xml:space="preserve"> </w:t>
      </w:r>
      <w:proofErr w:type="spellStart"/>
      <w:r w:rsidR="00551975" w:rsidRPr="00993FD6">
        <w:rPr>
          <w:sz w:val="24"/>
          <w:szCs w:val="24"/>
          <w:lang w:val="en-GB"/>
        </w:rPr>
        <w:t>a</w:t>
      </w:r>
      <w:r w:rsidRPr="00993FD6">
        <w:rPr>
          <w:sz w:val="24"/>
          <w:szCs w:val="24"/>
          <w:lang w:val="en-GB"/>
        </w:rPr>
        <w:t>nlaşması</w:t>
      </w:r>
      <w:proofErr w:type="spellEnd"/>
      <w:r w:rsidRPr="00993FD6">
        <w:rPr>
          <w:sz w:val="24"/>
          <w:szCs w:val="24"/>
          <w:lang w:val="en-GB"/>
        </w:rPr>
        <w:t xml:space="preserve"> </w:t>
      </w:r>
    </w:p>
    <w:p w14:paraId="50FD8027" w14:textId="77777777" w:rsidR="00AD54A0" w:rsidRDefault="00AD54A0" w:rsidP="00AD54A0">
      <w:pPr>
        <w:tabs>
          <w:tab w:val="left" w:pos="1701"/>
        </w:tabs>
        <w:ind w:left="1701" w:hanging="1701"/>
        <w:jc w:val="both"/>
        <w:rPr>
          <w:sz w:val="24"/>
          <w:szCs w:val="24"/>
          <w:lang w:val="en-GB"/>
        </w:rPr>
      </w:pPr>
    </w:p>
    <w:p w14:paraId="5B498559" w14:textId="4B5A42EC" w:rsidR="00137EB2" w:rsidRPr="00735E06" w:rsidRDefault="00AD54A0" w:rsidP="773BE38D">
      <w:pPr>
        <w:tabs>
          <w:tab w:val="left" w:pos="1701"/>
        </w:tabs>
        <w:ind w:left="1701" w:hanging="1701"/>
        <w:rPr>
          <w:sz w:val="24"/>
          <w:szCs w:val="24"/>
          <w:lang w:val="en-GB"/>
        </w:rPr>
      </w:pPr>
      <w:proofErr w:type="spellStart"/>
      <w:r>
        <w:rPr>
          <w:sz w:val="24"/>
          <w:szCs w:val="24"/>
          <w:lang w:val="en-GB"/>
        </w:rPr>
        <w:t>Ek</w:t>
      </w:r>
      <w:proofErr w:type="spellEnd"/>
      <w:r w:rsidR="00FA349A" w:rsidRPr="773BE38D">
        <w:rPr>
          <w:sz w:val="24"/>
          <w:szCs w:val="24"/>
          <w:lang w:val="en-GB"/>
        </w:rPr>
        <w:t xml:space="preserve"> II</w:t>
      </w:r>
      <w:r w:rsidR="00FA349A" w:rsidRPr="00F12F3D">
        <w:rPr>
          <w:lang w:val="en-US"/>
        </w:rPr>
        <w:tab/>
      </w:r>
      <w:proofErr w:type="spellStart"/>
      <w:r>
        <w:rPr>
          <w:sz w:val="24"/>
          <w:szCs w:val="24"/>
          <w:lang w:val="en-GB"/>
        </w:rPr>
        <w:t>Genel</w:t>
      </w:r>
      <w:proofErr w:type="spellEnd"/>
      <w:r>
        <w:rPr>
          <w:sz w:val="24"/>
          <w:szCs w:val="24"/>
          <w:lang w:val="en-GB"/>
        </w:rPr>
        <w:t xml:space="preserve"> </w:t>
      </w:r>
      <w:proofErr w:type="spellStart"/>
      <w:r>
        <w:rPr>
          <w:sz w:val="24"/>
          <w:szCs w:val="24"/>
          <w:lang w:val="en-GB"/>
        </w:rPr>
        <w:t>Şartlar</w:t>
      </w:r>
      <w:proofErr w:type="spellEnd"/>
    </w:p>
    <w:p w14:paraId="139E6793" w14:textId="77777777" w:rsidR="00AD54A0" w:rsidRDefault="00AD54A0" w:rsidP="773BE38D">
      <w:pPr>
        <w:tabs>
          <w:tab w:val="left" w:pos="1701"/>
        </w:tabs>
        <w:ind w:left="1701" w:hanging="1701"/>
        <w:rPr>
          <w:sz w:val="24"/>
          <w:szCs w:val="24"/>
          <w:highlight w:val="cyan"/>
          <w:lang w:val="en-GB"/>
        </w:rPr>
      </w:pPr>
    </w:p>
    <w:p w14:paraId="2E8DA0F1" w14:textId="1F5C23A1" w:rsidR="00BC78D5" w:rsidRDefault="00AD54A0" w:rsidP="773BE38D">
      <w:pPr>
        <w:tabs>
          <w:tab w:val="left" w:pos="1701"/>
        </w:tabs>
        <w:ind w:left="1701" w:hanging="1701"/>
        <w:rPr>
          <w:sz w:val="24"/>
          <w:szCs w:val="24"/>
          <w:lang w:val="en-GB"/>
        </w:rPr>
      </w:pPr>
      <w:proofErr w:type="spellStart"/>
      <w:r w:rsidRPr="00E138D5">
        <w:rPr>
          <w:sz w:val="24"/>
          <w:szCs w:val="24"/>
          <w:lang w:val="en-GB"/>
        </w:rPr>
        <w:t>Ek</w:t>
      </w:r>
      <w:proofErr w:type="spellEnd"/>
      <w:r w:rsidR="00BC78D5" w:rsidRPr="00E138D5">
        <w:rPr>
          <w:sz w:val="24"/>
          <w:szCs w:val="24"/>
          <w:lang w:val="en-GB"/>
        </w:rPr>
        <w:t xml:space="preserve"> III</w:t>
      </w:r>
      <w:r w:rsidR="003469F5" w:rsidRPr="00E138D5">
        <w:rPr>
          <w:sz w:val="24"/>
          <w:szCs w:val="24"/>
          <w:lang w:val="en-GB"/>
        </w:rPr>
        <w:tab/>
      </w:r>
      <w:r w:rsidR="00BC78D5" w:rsidRPr="00E138D5">
        <w:rPr>
          <w:sz w:val="24"/>
          <w:szCs w:val="24"/>
          <w:lang w:val="en-GB"/>
        </w:rPr>
        <w:t xml:space="preserve">Erasmus </w:t>
      </w:r>
      <w:proofErr w:type="spellStart"/>
      <w:r w:rsidRPr="00E138D5">
        <w:rPr>
          <w:sz w:val="24"/>
          <w:szCs w:val="24"/>
          <w:lang w:val="en-GB"/>
        </w:rPr>
        <w:t>Öğrenci</w:t>
      </w:r>
      <w:proofErr w:type="spellEnd"/>
      <w:r w:rsidRPr="00E138D5">
        <w:rPr>
          <w:sz w:val="24"/>
          <w:szCs w:val="24"/>
          <w:lang w:val="en-GB"/>
        </w:rPr>
        <w:t xml:space="preserve"> </w:t>
      </w:r>
      <w:proofErr w:type="spellStart"/>
      <w:r w:rsidRPr="00E138D5">
        <w:rPr>
          <w:sz w:val="24"/>
          <w:szCs w:val="24"/>
          <w:lang w:val="en-GB"/>
        </w:rPr>
        <w:t>Beyannamesi</w:t>
      </w:r>
      <w:proofErr w:type="spellEnd"/>
    </w:p>
    <w:p w14:paraId="3BBFD610" w14:textId="77777777" w:rsidR="002570DE" w:rsidRPr="00735E06" w:rsidRDefault="002570DE" w:rsidP="773BE38D">
      <w:pPr>
        <w:tabs>
          <w:tab w:val="left" w:pos="1701"/>
        </w:tabs>
        <w:ind w:left="1701" w:hanging="1701"/>
        <w:rPr>
          <w:sz w:val="24"/>
          <w:szCs w:val="24"/>
          <w:lang w:val="en-GB"/>
        </w:rPr>
      </w:pPr>
    </w:p>
    <w:p w14:paraId="68CD36F5" w14:textId="72CAC452" w:rsidR="005C1EB3" w:rsidRDefault="004319D0" w:rsidP="773BE38D">
      <w:pPr>
        <w:jc w:val="both"/>
        <w:rPr>
          <w:sz w:val="24"/>
          <w:szCs w:val="24"/>
          <w:lang w:val="en-GB"/>
        </w:rPr>
      </w:pPr>
      <w:r w:rsidRPr="004319D0">
        <w:rPr>
          <w:sz w:val="24"/>
          <w:szCs w:val="24"/>
          <w:lang w:val="en-GB"/>
        </w:rPr>
        <w:t xml:space="preserve">Bu </w:t>
      </w:r>
      <w:proofErr w:type="spellStart"/>
      <w:r w:rsidRPr="004319D0">
        <w:rPr>
          <w:sz w:val="24"/>
          <w:szCs w:val="24"/>
          <w:lang w:val="en-GB"/>
        </w:rPr>
        <w:t>sözleşmenin</w:t>
      </w:r>
      <w:proofErr w:type="spellEnd"/>
      <w:r w:rsidRPr="004319D0">
        <w:rPr>
          <w:sz w:val="24"/>
          <w:szCs w:val="24"/>
          <w:lang w:val="en-GB"/>
        </w:rPr>
        <w:t xml:space="preserve"> </w:t>
      </w:r>
      <w:proofErr w:type="spellStart"/>
      <w:r w:rsidRPr="004319D0">
        <w:rPr>
          <w:sz w:val="24"/>
          <w:szCs w:val="24"/>
          <w:lang w:val="en-GB"/>
        </w:rPr>
        <w:t>Özel</w:t>
      </w:r>
      <w:proofErr w:type="spellEnd"/>
      <w:r w:rsidRPr="004319D0">
        <w:rPr>
          <w:sz w:val="24"/>
          <w:szCs w:val="24"/>
          <w:lang w:val="en-GB"/>
        </w:rPr>
        <w:t xml:space="preserve"> </w:t>
      </w:r>
      <w:proofErr w:type="spellStart"/>
      <w:r w:rsidRPr="004319D0">
        <w:rPr>
          <w:sz w:val="24"/>
          <w:szCs w:val="24"/>
          <w:lang w:val="en-GB"/>
        </w:rPr>
        <w:t>Şartları</w:t>
      </w:r>
      <w:proofErr w:type="spellEnd"/>
      <w:r w:rsidRPr="004319D0">
        <w:rPr>
          <w:sz w:val="24"/>
          <w:szCs w:val="24"/>
          <w:lang w:val="en-GB"/>
        </w:rPr>
        <w:t xml:space="preserve"> </w:t>
      </w:r>
      <w:proofErr w:type="spellStart"/>
      <w:r w:rsidRPr="004319D0">
        <w:rPr>
          <w:sz w:val="24"/>
          <w:szCs w:val="24"/>
          <w:lang w:val="en-GB"/>
        </w:rPr>
        <w:t>bölümünde</w:t>
      </w:r>
      <w:proofErr w:type="spellEnd"/>
      <w:r w:rsidRPr="004319D0">
        <w:rPr>
          <w:sz w:val="24"/>
          <w:szCs w:val="24"/>
          <w:lang w:val="en-GB"/>
        </w:rPr>
        <w:t xml:space="preserve"> </w:t>
      </w:r>
      <w:proofErr w:type="spellStart"/>
      <w:r w:rsidRPr="004319D0">
        <w:rPr>
          <w:sz w:val="24"/>
          <w:szCs w:val="24"/>
          <w:lang w:val="en-GB"/>
        </w:rPr>
        <w:t>düzenlenen</w:t>
      </w:r>
      <w:proofErr w:type="spellEnd"/>
      <w:r w:rsidRPr="004319D0">
        <w:rPr>
          <w:sz w:val="24"/>
          <w:szCs w:val="24"/>
          <w:lang w:val="en-GB"/>
        </w:rPr>
        <w:t xml:space="preserve"> </w:t>
      </w:r>
      <w:proofErr w:type="spellStart"/>
      <w:r w:rsidRPr="004319D0">
        <w:rPr>
          <w:sz w:val="24"/>
          <w:szCs w:val="24"/>
          <w:lang w:val="en-GB"/>
        </w:rPr>
        <w:t>hükümler</w:t>
      </w:r>
      <w:proofErr w:type="spellEnd"/>
      <w:r w:rsidRPr="004319D0">
        <w:rPr>
          <w:sz w:val="24"/>
          <w:szCs w:val="24"/>
          <w:lang w:val="en-GB"/>
        </w:rPr>
        <w:t xml:space="preserve"> </w:t>
      </w:r>
      <w:proofErr w:type="spellStart"/>
      <w:r w:rsidRPr="004319D0">
        <w:rPr>
          <w:sz w:val="24"/>
          <w:szCs w:val="24"/>
          <w:lang w:val="en-GB"/>
        </w:rPr>
        <w:t>eklerde</w:t>
      </w:r>
      <w:proofErr w:type="spellEnd"/>
      <w:r w:rsidRPr="004319D0">
        <w:rPr>
          <w:sz w:val="24"/>
          <w:szCs w:val="24"/>
          <w:lang w:val="en-GB"/>
        </w:rPr>
        <w:t xml:space="preserve"> </w:t>
      </w:r>
      <w:proofErr w:type="spellStart"/>
      <w:r w:rsidRPr="004319D0">
        <w:rPr>
          <w:sz w:val="24"/>
          <w:szCs w:val="24"/>
          <w:lang w:val="en-GB"/>
        </w:rPr>
        <w:t>düzenlenen</w:t>
      </w:r>
      <w:proofErr w:type="spellEnd"/>
      <w:r w:rsidRPr="004319D0">
        <w:rPr>
          <w:sz w:val="24"/>
          <w:szCs w:val="24"/>
          <w:lang w:val="en-GB"/>
        </w:rPr>
        <w:t xml:space="preserve"> </w:t>
      </w:r>
      <w:proofErr w:type="spellStart"/>
      <w:r w:rsidRPr="004319D0">
        <w:rPr>
          <w:sz w:val="24"/>
          <w:szCs w:val="24"/>
          <w:lang w:val="en-GB"/>
        </w:rPr>
        <w:t>hükümlere</w:t>
      </w:r>
      <w:proofErr w:type="spellEnd"/>
      <w:r w:rsidRPr="004319D0">
        <w:rPr>
          <w:sz w:val="24"/>
          <w:szCs w:val="24"/>
          <w:lang w:val="en-GB"/>
        </w:rPr>
        <w:t xml:space="preserve"> </w:t>
      </w:r>
      <w:proofErr w:type="spellStart"/>
      <w:r w:rsidRPr="004319D0">
        <w:rPr>
          <w:sz w:val="24"/>
          <w:szCs w:val="24"/>
          <w:lang w:val="en-GB"/>
        </w:rPr>
        <w:t>göre</w:t>
      </w:r>
      <w:proofErr w:type="spellEnd"/>
      <w:r w:rsidRPr="004319D0">
        <w:rPr>
          <w:sz w:val="24"/>
          <w:szCs w:val="24"/>
          <w:lang w:val="en-GB"/>
        </w:rPr>
        <w:t xml:space="preserve"> </w:t>
      </w:r>
      <w:proofErr w:type="spellStart"/>
      <w:r w:rsidRPr="004319D0">
        <w:rPr>
          <w:sz w:val="24"/>
          <w:szCs w:val="24"/>
          <w:lang w:val="en-GB"/>
        </w:rPr>
        <w:t>öncelikli</w:t>
      </w:r>
      <w:proofErr w:type="spellEnd"/>
      <w:r w:rsidRPr="004319D0">
        <w:rPr>
          <w:sz w:val="24"/>
          <w:szCs w:val="24"/>
          <w:lang w:val="en-GB"/>
        </w:rPr>
        <w:t xml:space="preserve"> </w:t>
      </w:r>
      <w:proofErr w:type="spellStart"/>
      <w:r w:rsidRPr="004319D0">
        <w:rPr>
          <w:sz w:val="24"/>
          <w:szCs w:val="24"/>
          <w:lang w:val="en-GB"/>
        </w:rPr>
        <w:t>olarak</w:t>
      </w:r>
      <w:proofErr w:type="spellEnd"/>
      <w:r w:rsidRPr="004319D0">
        <w:rPr>
          <w:sz w:val="24"/>
          <w:szCs w:val="24"/>
          <w:lang w:val="en-GB"/>
        </w:rPr>
        <w:t xml:space="preserve"> </w:t>
      </w:r>
      <w:proofErr w:type="spellStart"/>
      <w:r w:rsidRPr="004319D0">
        <w:rPr>
          <w:sz w:val="24"/>
          <w:szCs w:val="24"/>
          <w:lang w:val="en-GB"/>
        </w:rPr>
        <w:t>uygulanır</w:t>
      </w:r>
      <w:proofErr w:type="spellEnd"/>
      <w:r w:rsidRPr="004319D0">
        <w:rPr>
          <w:sz w:val="24"/>
          <w:szCs w:val="24"/>
          <w:lang w:val="en-GB"/>
        </w:rPr>
        <w:t>.</w:t>
      </w:r>
    </w:p>
    <w:p w14:paraId="1E4F04D7" w14:textId="64FCDC60" w:rsidR="00EC79EA" w:rsidRPr="001B2A38" w:rsidRDefault="00EC79EA" w:rsidP="00AD54A0">
      <w:pPr>
        <w:rPr>
          <w:lang w:val="en-GB"/>
        </w:rPr>
      </w:pPr>
    </w:p>
    <w:p w14:paraId="58795E4E" w14:textId="0C4309D6" w:rsidR="00EC79EA" w:rsidRPr="007E5C16" w:rsidRDefault="00856F10" w:rsidP="00EC79EA">
      <w:pPr>
        <w:jc w:val="both"/>
        <w:rPr>
          <w:lang w:val="en-GB"/>
        </w:rPr>
      </w:pPr>
      <w:proofErr w:type="spellStart"/>
      <w:r>
        <w:rPr>
          <w:lang w:val="en-GB"/>
        </w:rPr>
        <w:t>T</w:t>
      </w:r>
      <w:r w:rsidR="00263826">
        <w:rPr>
          <w:lang w:val="en-GB"/>
        </w:rPr>
        <w:t>oplam</w:t>
      </w:r>
      <w:proofErr w:type="spellEnd"/>
      <w:r w:rsidR="00263826">
        <w:rPr>
          <w:lang w:val="en-GB"/>
        </w:rPr>
        <w:t xml:space="preserve"> </w:t>
      </w:r>
      <w:proofErr w:type="spellStart"/>
      <w:r w:rsidR="00263826">
        <w:rPr>
          <w:lang w:val="en-GB"/>
        </w:rPr>
        <w:t>tutar</w:t>
      </w:r>
      <w:proofErr w:type="spellEnd"/>
      <w:r w:rsidR="00263826">
        <w:rPr>
          <w:lang w:val="en-GB"/>
        </w:rPr>
        <w:t xml:space="preserve"> </w:t>
      </w:r>
      <w:proofErr w:type="spellStart"/>
      <w:r w:rsidR="00263826">
        <w:rPr>
          <w:lang w:val="en-GB"/>
        </w:rPr>
        <w:t>içermektedir</w:t>
      </w:r>
      <w:proofErr w:type="spellEnd"/>
      <w:r w:rsidR="00263826">
        <w:rPr>
          <w:lang w:val="en-GB"/>
        </w:rPr>
        <w:t>:</w:t>
      </w:r>
    </w:p>
    <w:p w14:paraId="4323CB00" w14:textId="4EB43BED"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4F4416">
        <w:rPr>
          <w:lang w:val="en-GB"/>
        </w:rPr>
        <w:t>Uzun</w:t>
      </w:r>
      <w:r w:rsidRPr="007E5C16">
        <w:rPr>
          <w:lang w:val="en-GB"/>
        </w:rPr>
        <w:t>-</w:t>
      </w:r>
      <w:r w:rsidR="004F4416">
        <w:rPr>
          <w:lang w:val="en-GB"/>
        </w:rPr>
        <w:t>dönem</w:t>
      </w:r>
      <w:proofErr w:type="spellEnd"/>
      <w:r w:rsidRPr="007E5C16">
        <w:rPr>
          <w:lang w:val="en-GB"/>
        </w:rPr>
        <w:t xml:space="preserve"> </w:t>
      </w:r>
      <w:proofErr w:type="spellStart"/>
      <w:r w:rsidR="004F4416">
        <w:rPr>
          <w:lang w:val="en-GB"/>
        </w:rPr>
        <w:t>fiziksel</w:t>
      </w:r>
      <w:proofErr w:type="spellEnd"/>
      <w:r w:rsidR="004F4416">
        <w:rPr>
          <w:lang w:val="en-GB"/>
        </w:rPr>
        <w:t xml:space="preserve"> </w:t>
      </w:r>
      <w:proofErr w:type="spellStart"/>
      <w:r w:rsidR="004F4416">
        <w:rPr>
          <w:lang w:val="en-GB"/>
        </w:rPr>
        <w:t>hareketlilik</w:t>
      </w:r>
      <w:proofErr w:type="spellEnd"/>
      <w:r w:rsidR="004F4416">
        <w:rPr>
          <w:lang w:val="en-GB"/>
        </w:rPr>
        <w:t xml:space="preserve"> </w:t>
      </w:r>
      <w:proofErr w:type="spellStart"/>
      <w:r w:rsidR="004F4416">
        <w:rPr>
          <w:lang w:val="en-GB"/>
        </w:rPr>
        <w:t>bireysel</w:t>
      </w:r>
      <w:proofErr w:type="spellEnd"/>
      <w:r w:rsidR="004F4416">
        <w:rPr>
          <w:lang w:val="en-GB"/>
        </w:rPr>
        <w:t xml:space="preserve"> </w:t>
      </w:r>
      <w:proofErr w:type="spellStart"/>
      <w:r w:rsidR="004F4416">
        <w:rPr>
          <w:lang w:val="en-GB"/>
        </w:rPr>
        <w:t>desteği</w:t>
      </w:r>
      <w:proofErr w:type="spellEnd"/>
      <w:r w:rsidR="004F4416">
        <w:rPr>
          <w:lang w:val="en-GB"/>
        </w:rPr>
        <w:t xml:space="preserve"> </w:t>
      </w:r>
      <w:proofErr w:type="spellStart"/>
      <w:r w:rsidR="004F4416">
        <w:rPr>
          <w:lang w:val="en-GB"/>
        </w:rPr>
        <w:t>için</w:t>
      </w:r>
      <w:proofErr w:type="spellEnd"/>
      <w:r w:rsidRPr="007E5C16">
        <w:rPr>
          <w:lang w:val="en-GB"/>
        </w:rPr>
        <w:t xml:space="preserve"> </w:t>
      </w:r>
      <w:proofErr w:type="spellStart"/>
      <w:r w:rsidR="004F4416">
        <w:rPr>
          <w:lang w:val="en-GB"/>
        </w:rPr>
        <w:t>taban</w:t>
      </w:r>
      <w:proofErr w:type="spellEnd"/>
      <w:r w:rsidR="004F4416">
        <w:rPr>
          <w:lang w:val="en-GB"/>
        </w:rPr>
        <w:t xml:space="preserve"> </w:t>
      </w:r>
      <w:proofErr w:type="spellStart"/>
      <w:r w:rsidR="004F4416">
        <w:rPr>
          <w:lang w:val="en-GB"/>
        </w:rPr>
        <w:t>tutar</w:t>
      </w:r>
      <w:proofErr w:type="spellEnd"/>
    </w:p>
    <w:p w14:paraId="44A68EAB" w14:textId="5F2BA2A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4F4416">
        <w:rPr>
          <w:lang w:val="en-GB"/>
        </w:rPr>
        <w:t>Kısa</w:t>
      </w:r>
      <w:r w:rsidR="004F4416" w:rsidRPr="004F4416">
        <w:rPr>
          <w:lang w:val="en-GB"/>
        </w:rPr>
        <w:t>-dönem</w:t>
      </w:r>
      <w:proofErr w:type="spellEnd"/>
      <w:r w:rsidR="004F4416" w:rsidRPr="004F4416">
        <w:rPr>
          <w:lang w:val="en-GB"/>
        </w:rPr>
        <w:t xml:space="preserve"> </w:t>
      </w:r>
      <w:proofErr w:type="spellStart"/>
      <w:r w:rsidR="004F4416" w:rsidRPr="004F4416">
        <w:rPr>
          <w:lang w:val="en-GB"/>
        </w:rPr>
        <w:t>fiziksel</w:t>
      </w:r>
      <w:proofErr w:type="spellEnd"/>
      <w:r w:rsidR="004F4416" w:rsidRPr="004F4416">
        <w:rPr>
          <w:lang w:val="en-GB"/>
        </w:rPr>
        <w:t xml:space="preserve"> </w:t>
      </w:r>
      <w:proofErr w:type="spellStart"/>
      <w:r w:rsidR="004F4416" w:rsidRPr="004F4416">
        <w:rPr>
          <w:lang w:val="en-GB"/>
        </w:rPr>
        <w:t>hareketlilik</w:t>
      </w:r>
      <w:proofErr w:type="spellEnd"/>
      <w:r w:rsidR="004F4416" w:rsidRPr="004F4416">
        <w:rPr>
          <w:lang w:val="en-GB"/>
        </w:rPr>
        <w:t xml:space="preserve"> </w:t>
      </w:r>
      <w:proofErr w:type="spellStart"/>
      <w:r w:rsidR="004F4416" w:rsidRPr="004F4416">
        <w:rPr>
          <w:lang w:val="en-GB"/>
        </w:rPr>
        <w:t>bireysel</w:t>
      </w:r>
      <w:proofErr w:type="spellEnd"/>
      <w:r w:rsidR="004F4416" w:rsidRPr="004F4416">
        <w:rPr>
          <w:lang w:val="en-GB"/>
        </w:rPr>
        <w:t xml:space="preserve"> </w:t>
      </w:r>
      <w:proofErr w:type="spellStart"/>
      <w:r w:rsidR="004F4416" w:rsidRPr="004F4416">
        <w:rPr>
          <w:lang w:val="en-GB"/>
        </w:rPr>
        <w:t>desteği</w:t>
      </w:r>
      <w:proofErr w:type="spellEnd"/>
      <w:r w:rsidR="004F4416" w:rsidRPr="004F4416">
        <w:rPr>
          <w:lang w:val="en-GB"/>
        </w:rPr>
        <w:t xml:space="preserve"> </w:t>
      </w:r>
      <w:proofErr w:type="spellStart"/>
      <w:r w:rsidR="004F4416" w:rsidRPr="004F4416">
        <w:rPr>
          <w:lang w:val="en-GB"/>
        </w:rPr>
        <w:t>için</w:t>
      </w:r>
      <w:proofErr w:type="spellEnd"/>
      <w:r w:rsidR="004F4416" w:rsidRPr="004F4416">
        <w:rPr>
          <w:lang w:val="en-GB"/>
        </w:rPr>
        <w:t xml:space="preserve"> </w:t>
      </w:r>
      <w:proofErr w:type="spellStart"/>
      <w:r w:rsidR="004F4416" w:rsidRPr="004F4416">
        <w:rPr>
          <w:lang w:val="en-GB"/>
        </w:rPr>
        <w:t>taban</w:t>
      </w:r>
      <w:proofErr w:type="spellEnd"/>
      <w:r w:rsidR="004F4416" w:rsidRPr="004F4416">
        <w:rPr>
          <w:lang w:val="en-GB"/>
        </w:rPr>
        <w:t xml:space="preserve"> </w:t>
      </w:r>
      <w:proofErr w:type="spellStart"/>
      <w:r w:rsidR="004F4416" w:rsidRPr="004F4416">
        <w:rPr>
          <w:lang w:val="en-GB"/>
        </w:rPr>
        <w:t>tutar</w:t>
      </w:r>
      <w:proofErr w:type="spellEnd"/>
    </w:p>
    <w:p w14:paraId="6EF62E10" w14:textId="22F40353"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4F4416">
        <w:rPr>
          <w:lang w:val="en-GB"/>
        </w:rPr>
        <w:t>U</w:t>
      </w:r>
      <w:r w:rsidR="004F4416" w:rsidRPr="004F4416">
        <w:rPr>
          <w:lang w:val="en-GB"/>
        </w:rPr>
        <w:t>zun-dönem</w:t>
      </w:r>
      <w:proofErr w:type="spellEnd"/>
      <w:r w:rsidR="004F4416" w:rsidRPr="004F4416">
        <w:rPr>
          <w:lang w:val="en-GB"/>
        </w:rPr>
        <w:t xml:space="preserve"> </w:t>
      </w:r>
      <w:proofErr w:type="spellStart"/>
      <w:r w:rsidR="004F4416" w:rsidRPr="004F4416">
        <w:rPr>
          <w:lang w:val="en-GB"/>
        </w:rPr>
        <w:t>hareketlilikte</w:t>
      </w:r>
      <w:proofErr w:type="spellEnd"/>
      <w:r w:rsidR="004F4416" w:rsidRPr="004F4416">
        <w:rPr>
          <w:lang w:val="en-GB"/>
        </w:rPr>
        <w:t xml:space="preserve"> </w:t>
      </w:r>
      <w:proofErr w:type="spellStart"/>
      <w:r w:rsidR="00CE0D82">
        <w:rPr>
          <w:lang w:val="en-GB"/>
        </w:rPr>
        <w:t>imkanı</w:t>
      </w:r>
      <w:proofErr w:type="spellEnd"/>
      <w:r w:rsidR="00CE0D82">
        <w:rPr>
          <w:lang w:val="en-GB"/>
        </w:rPr>
        <w:t xml:space="preserve"> </w:t>
      </w:r>
      <w:proofErr w:type="spellStart"/>
      <w:r w:rsidR="00CE0D82">
        <w:rPr>
          <w:lang w:val="en-GB"/>
        </w:rPr>
        <w:t>kısıtlı</w:t>
      </w:r>
      <w:proofErr w:type="spellEnd"/>
      <w:r w:rsidR="00CE0D82">
        <w:rPr>
          <w:lang w:val="en-GB"/>
        </w:rPr>
        <w:t xml:space="preserve"> </w:t>
      </w:r>
      <w:proofErr w:type="spellStart"/>
      <w:r w:rsidR="004F4416">
        <w:rPr>
          <w:lang w:val="en-GB"/>
        </w:rPr>
        <w:t>öğrenci</w:t>
      </w:r>
      <w:proofErr w:type="spellEnd"/>
      <w:r w:rsidRPr="007E5C16">
        <w:rPr>
          <w:lang w:val="en-GB"/>
        </w:rPr>
        <w:t xml:space="preserve"> </w:t>
      </w:r>
      <w:proofErr w:type="spellStart"/>
      <w:r w:rsidR="004F4416">
        <w:rPr>
          <w:lang w:val="en-GB"/>
        </w:rPr>
        <w:t>ve</w:t>
      </w:r>
      <w:proofErr w:type="spellEnd"/>
      <w:r w:rsidR="004F4416">
        <w:rPr>
          <w:lang w:val="en-GB"/>
        </w:rPr>
        <w:t xml:space="preserve"> </w:t>
      </w:r>
      <w:proofErr w:type="spellStart"/>
      <w:r w:rsidR="004F4416">
        <w:rPr>
          <w:lang w:val="en-GB"/>
        </w:rPr>
        <w:t>yeni</w:t>
      </w:r>
      <w:proofErr w:type="spellEnd"/>
      <w:r w:rsidR="004F4416">
        <w:rPr>
          <w:lang w:val="en-GB"/>
        </w:rPr>
        <w:t xml:space="preserve"> </w:t>
      </w:r>
      <w:proofErr w:type="spellStart"/>
      <w:r w:rsidR="004F4416">
        <w:rPr>
          <w:lang w:val="en-GB"/>
        </w:rPr>
        <w:t>mezunlar</w:t>
      </w:r>
      <w:proofErr w:type="spellEnd"/>
      <w:r w:rsidR="004F4416">
        <w:rPr>
          <w:lang w:val="en-GB"/>
        </w:rPr>
        <w:t xml:space="preserve"> </w:t>
      </w:r>
      <w:proofErr w:type="spellStart"/>
      <w:r w:rsidR="004F4416">
        <w:rPr>
          <w:lang w:val="en-GB"/>
        </w:rPr>
        <w:t>için</w:t>
      </w:r>
      <w:proofErr w:type="spellEnd"/>
      <w:r w:rsidR="004F4416">
        <w:rPr>
          <w:lang w:val="en-GB"/>
        </w:rPr>
        <w:t xml:space="preserve"> </w:t>
      </w:r>
      <w:proofErr w:type="spellStart"/>
      <w:r w:rsidR="00176CB5">
        <w:rPr>
          <w:lang w:val="en-GB"/>
        </w:rPr>
        <w:t>ek</w:t>
      </w:r>
      <w:proofErr w:type="spellEnd"/>
      <w:r w:rsidR="00176CB5">
        <w:rPr>
          <w:lang w:val="en-GB"/>
        </w:rPr>
        <w:t xml:space="preserve"> </w:t>
      </w:r>
      <w:proofErr w:type="spellStart"/>
      <w:r w:rsidR="00532FA8">
        <w:rPr>
          <w:lang w:val="en-GB"/>
        </w:rPr>
        <w:t>hibe</w:t>
      </w:r>
      <w:proofErr w:type="spellEnd"/>
      <w:r w:rsidR="00532FA8">
        <w:rPr>
          <w:lang w:val="en-GB"/>
        </w:rPr>
        <w:t xml:space="preserve"> </w:t>
      </w:r>
      <w:proofErr w:type="spellStart"/>
      <w:r w:rsidR="00407986">
        <w:rPr>
          <w:lang w:val="en-GB"/>
        </w:rPr>
        <w:t>tutar</w:t>
      </w:r>
      <w:r w:rsidR="00176CB5">
        <w:rPr>
          <w:lang w:val="en-GB"/>
        </w:rPr>
        <w:t>ı</w:t>
      </w:r>
      <w:proofErr w:type="spellEnd"/>
    </w:p>
    <w:p w14:paraId="7551FD11" w14:textId="2E66B9B1"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176CB5">
        <w:rPr>
          <w:lang w:val="en-GB"/>
        </w:rPr>
        <w:t>Kısa</w:t>
      </w:r>
      <w:r w:rsidR="00176CB5" w:rsidRPr="00176CB5">
        <w:rPr>
          <w:lang w:val="en-GB"/>
        </w:rPr>
        <w:t>-dönem</w:t>
      </w:r>
      <w:proofErr w:type="spellEnd"/>
      <w:r w:rsidR="00176CB5" w:rsidRPr="00176CB5">
        <w:rPr>
          <w:lang w:val="en-GB"/>
        </w:rPr>
        <w:t xml:space="preserve"> </w:t>
      </w:r>
      <w:proofErr w:type="spellStart"/>
      <w:r w:rsidR="00176CB5" w:rsidRPr="00176CB5">
        <w:rPr>
          <w:lang w:val="en-GB"/>
        </w:rPr>
        <w:t>hareketlilikte</w:t>
      </w:r>
      <w:proofErr w:type="spellEnd"/>
      <w:r w:rsidR="00176CB5" w:rsidRPr="00176CB5">
        <w:rPr>
          <w:lang w:val="en-GB"/>
        </w:rPr>
        <w:t xml:space="preserve"> </w:t>
      </w:r>
      <w:proofErr w:type="spellStart"/>
      <w:r w:rsidR="00CE0D82">
        <w:rPr>
          <w:lang w:val="en-GB"/>
        </w:rPr>
        <w:t>imkanı</w:t>
      </w:r>
      <w:proofErr w:type="spellEnd"/>
      <w:r w:rsidR="00CE0D82">
        <w:rPr>
          <w:lang w:val="en-GB"/>
        </w:rPr>
        <w:t xml:space="preserve"> </w:t>
      </w:r>
      <w:proofErr w:type="spellStart"/>
      <w:r w:rsidR="00CE0D82">
        <w:rPr>
          <w:lang w:val="en-GB"/>
        </w:rPr>
        <w:t>kısıtlı</w:t>
      </w:r>
      <w:proofErr w:type="spellEnd"/>
      <w:r w:rsidR="00176CB5" w:rsidRPr="00176CB5">
        <w:rPr>
          <w:lang w:val="en-GB"/>
        </w:rPr>
        <w:t xml:space="preserve"> </w:t>
      </w:r>
      <w:proofErr w:type="spellStart"/>
      <w:r w:rsidR="00176CB5" w:rsidRPr="00176CB5">
        <w:rPr>
          <w:lang w:val="en-GB"/>
        </w:rPr>
        <w:t>öğrenci</w:t>
      </w:r>
      <w:proofErr w:type="spellEnd"/>
      <w:r w:rsidR="00176CB5" w:rsidRPr="00176CB5">
        <w:rPr>
          <w:lang w:val="en-GB"/>
        </w:rPr>
        <w:t xml:space="preserve"> </w:t>
      </w:r>
      <w:proofErr w:type="spellStart"/>
      <w:r w:rsidR="00176CB5" w:rsidRPr="00176CB5">
        <w:rPr>
          <w:lang w:val="en-GB"/>
        </w:rPr>
        <w:t>ve</w:t>
      </w:r>
      <w:proofErr w:type="spellEnd"/>
      <w:r w:rsidR="00176CB5" w:rsidRPr="00176CB5">
        <w:rPr>
          <w:lang w:val="en-GB"/>
        </w:rPr>
        <w:t xml:space="preserve"> </w:t>
      </w:r>
      <w:proofErr w:type="spellStart"/>
      <w:r w:rsidR="00176CB5" w:rsidRPr="00176CB5">
        <w:rPr>
          <w:lang w:val="en-GB"/>
        </w:rPr>
        <w:t>yeni</w:t>
      </w:r>
      <w:proofErr w:type="spellEnd"/>
      <w:r w:rsidR="00176CB5" w:rsidRPr="00176CB5">
        <w:rPr>
          <w:lang w:val="en-GB"/>
        </w:rPr>
        <w:t xml:space="preserve"> </w:t>
      </w:r>
      <w:proofErr w:type="spellStart"/>
      <w:r w:rsidR="00176CB5" w:rsidRPr="00176CB5">
        <w:rPr>
          <w:lang w:val="en-GB"/>
        </w:rPr>
        <w:t>mezunlar</w:t>
      </w:r>
      <w:proofErr w:type="spellEnd"/>
      <w:r w:rsidR="00176CB5" w:rsidRPr="00176CB5">
        <w:rPr>
          <w:lang w:val="en-GB"/>
        </w:rPr>
        <w:t xml:space="preserve"> </w:t>
      </w:r>
      <w:proofErr w:type="spellStart"/>
      <w:r w:rsidR="00176CB5" w:rsidRPr="00176CB5">
        <w:rPr>
          <w:lang w:val="en-GB"/>
        </w:rPr>
        <w:t>için</w:t>
      </w:r>
      <w:proofErr w:type="spellEnd"/>
      <w:r w:rsidR="00176CB5" w:rsidRPr="00176CB5">
        <w:rPr>
          <w:lang w:val="en-GB"/>
        </w:rPr>
        <w:t xml:space="preserve"> </w:t>
      </w:r>
      <w:proofErr w:type="spellStart"/>
      <w:r w:rsidR="00176CB5" w:rsidRPr="00176CB5">
        <w:rPr>
          <w:lang w:val="en-GB"/>
        </w:rPr>
        <w:t>ek</w:t>
      </w:r>
      <w:proofErr w:type="spellEnd"/>
      <w:r w:rsidR="00176CB5" w:rsidRPr="00176CB5">
        <w:rPr>
          <w:lang w:val="en-GB"/>
        </w:rPr>
        <w:t xml:space="preserve"> </w:t>
      </w:r>
      <w:proofErr w:type="spellStart"/>
      <w:proofErr w:type="gramStart"/>
      <w:r w:rsidR="00532FA8">
        <w:rPr>
          <w:lang w:val="en-GB"/>
        </w:rPr>
        <w:t>hibe</w:t>
      </w:r>
      <w:proofErr w:type="spellEnd"/>
      <w:r w:rsidR="00532FA8">
        <w:rPr>
          <w:lang w:val="en-GB"/>
        </w:rPr>
        <w:t xml:space="preserve"> </w:t>
      </w:r>
      <w:r w:rsidR="00176CB5" w:rsidRPr="00176CB5">
        <w:rPr>
          <w:lang w:val="en-GB"/>
        </w:rPr>
        <w:t xml:space="preserve"> </w:t>
      </w:r>
      <w:proofErr w:type="spellStart"/>
      <w:r w:rsidR="00176CB5" w:rsidRPr="00176CB5">
        <w:rPr>
          <w:lang w:val="en-GB"/>
        </w:rPr>
        <w:t>tutarı</w:t>
      </w:r>
      <w:proofErr w:type="spellEnd"/>
      <w:proofErr w:type="gramEnd"/>
    </w:p>
    <w:p w14:paraId="65666CAF" w14:textId="35EE88B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176CB5">
        <w:rPr>
          <w:lang w:val="en-GB"/>
        </w:rPr>
        <w:t>Stajlar</w:t>
      </w:r>
      <w:proofErr w:type="spellEnd"/>
      <w:r w:rsidR="00176CB5">
        <w:rPr>
          <w:lang w:val="en-GB"/>
        </w:rPr>
        <w:t xml:space="preserve"> </w:t>
      </w:r>
      <w:proofErr w:type="spellStart"/>
      <w:r w:rsidR="00176CB5">
        <w:rPr>
          <w:lang w:val="en-GB"/>
        </w:rPr>
        <w:t>için</w:t>
      </w:r>
      <w:proofErr w:type="spellEnd"/>
      <w:r w:rsidR="00176CB5">
        <w:rPr>
          <w:lang w:val="en-GB"/>
        </w:rPr>
        <w:t xml:space="preserve"> </w:t>
      </w:r>
      <w:proofErr w:type="spellStart"/>
      <w:r w:rsidR="00176CB5">
        <w:rPr>
          <w:lang w:val="en-GB"/>
        </w:rPr>
        <w:t>ek</w:t>
      </w:r>
      <w:proofErr w:type="spellEnd"/>
      <w:r w:rsidR="00176CB5">
        <w:rPr>
          <w:lang w:val="en-GB"/>
        </w:rPr>
        <w:t xml:space="preserve"> </w:t>
      </w:r>
      <w:proofErr w:type="spellStart"/>
      <w:r w:rsidR="00532FA8">
        <w:rPr>
          <w:lang w:val="en-GB"/>
        </w:rPr>
        <w:t>hibe</w:t>
      </w:r>
      <w:proofErr w:type="spellEnd"/>
      <w:r w:rsidR="00176CB5">
        <w:rPr>
          <w:lang w:val="en-GB"/>
        </w:rPr>
        <w:t xml:space="preserve"> </w:t>
      </w:r>
      <w:proofErr w:type="spellStart"/>
      <w:r w:rsidR="00176CB5">
        <w:rPr>
          <w:lang w:val="en-GB"/>
        </w:rPr>
        <w:t>tutarı</w:t>
      </w:r>
      <w:proofErr w:type="spellEnd"/>
      <w:r w:rsidR="00176CB5">
        <w:rPr>
          <w:lang w:val="en-GB"/>
        </w:rPr>
        <w:t xml:space="preserve"> </w:t>
      </w:r>
    </w:p>
    <w:p w14:paraId="25646AFD" w14:textId="1AFF2D38"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CB3B43">
        <w:rPr>
          <w:lang w:val="en-GB"/>
        </w:rPr>
        <w:t>Y</w:t>
      </w:r>
      <w:r w:rsidR="0092760E">
        <w:rPr>
          <w:lang w:val="en-GB"/>
        </w:rPr>
        <w:t>e</w:t>
      </w:r>
      <w:r w:rsidR="00CB3B43">
        <w:rPr>
          <w:lang w:val="en-GB"/>
        </w:rPr>
        <w:t>şil</w:t>
      </w:r>
      <w:proofErr w:type="spellEnd"/>
      <w:r w:rsidR="00CB3B43">
        <w:rPr>
          <w:lang w:val="en-GB"/>
        </w:rPr>
        <w:t xml:space="preserve"> </w:t>
      </w:r>
      <w:proofErr w:type="spellStart"/>
      <w:r w:rsidR="00CB3B43">
        <w:rPr>
          <w:lang w:val="en-GB"/>
        </w:rPr>
        <w:t>seyahat</w:t>
      </w:r>
      <w:proofErr w:type="spellEnd"/>
      <w:r w:rsidR="00CB3B43">
        <w:rPr>
          <w:lang w:val="en-GB"/>
        </w:rPr>
        <w:t xml:space="preserve"> </w:t>
      </w:r>
      <w:proofErr w:type="spellStart"/>
      <w:r w:rsidR="00CB3B43">
        <w:rPr>
          <w:lang w:val="en-GB"/>
        </w:rPr>
        <w:t>için</w:t>
      </w:r>
      <w:proofErr w:type="spellEnd"/>
      <w:r w:rsidR="00CB3B43">
        <w:rPr>
          <w:lang w:val="en-GB"/>
        </w:rPr>
        <w:t xml:space="preserve"> </w:t>
      </w:r>
      <w:proofErr w:type="spellStart"/>
      <w:r w:rsidR="00CB3B43">
        <w:rPr>
          <w:lang w:val="en-GB"/>
        </w:rPr>
        <w:t>ek</w:t>
      </w:r>
      <w:proofErr w:type="spellEnd"/>
      <w:r w:rsidR="00CB3B43">
        <w:rPr>
          <w:lang w:val="en-GB"/>
        </w:rPr>
        <w:t xml:space="preserve"> </w:t>
      </w:r>
      <w:proofErr w:type="spellStart"/>
      <w:r w:rsidR="00532FA8">
        <w:rPr>
          <w:lang w:val="en-GB"/>
        </w:rPr>
        <w:t>hibe</w:t>
      </w:r>
      <w:proofErr w:type="spellEnd"/>
      <w:r w:rsidR="005C1EB3">
        <w:rPr>
          <w:lang w:val="en-GB"/>
        </w:rPr>
        <w:t xml:space="preserve"> </w:t>
      </w:r>
      <w:proofErr w:type="spellStart"/>
      <w:r w:rsidR="00CE0D82">
        <w:rPr>
          <w:lang w:val="en-GB"/>
        </w:rPr>
        <w:t>tutarı</w:t>
      </w:r>
      <w:proofErr w:type="spellEnd"/>
      <w:r w:rsidR="00CE0D82">
        <w:rPr>
          <w:lang w:val="en-GB"/>
        </w:rPr>
        <w:t xml:space="preserve"> </w:t>
      </w:r>
    </w:p>
    <w:p w14:paraId="18693797" w14:textId="04CE3B5A" w:rsidR="00EC79EA" w:rsidRPr="007E5C16" w:rsidRDefault="00EC79EA" w:rsidP="00EC79EA">
      <w:pPr>
        <w:jc w:val="both"/>
        <w:rPr>
          <w:lang w:val="en-GB"/>
        </w:rPr>
      </w:pPr>
      <w:r w:rsidRPr="00135DDE">
        <w:rPr>
          <w:rFonts w:ascii="Segoe UI Symbol" w:hAnsi="Segoe UI Symbol" w:cs="Segoe UI Symbol"/>
          <w:lang w:val="en-GB"/>
        </w:rPr>
        <w:t>☐</w:t>
      </w:r>
      <w:r w:rsidRPr="007E5C16">
        <w:rPr>
          <w:lang w:val="en-GB"/>
        </w:rPr>
        <w:t xml:space="preserve"> </w:t>
      </w:r>
      <w:proofErr w:type="spellStart"/>
      <w:r w:rsidR="0092760E">
        <w:rPr>
          <w:lang w:val="en-GB"/>
        </w:rPr>
        <w:t>Seyahat</w:t>
      </w:r>
      <w:proofErr w:type="spellEnd"/>
      <w:r w:rsidR="0092760E">
        <w:rPr>
          <w:lang w:val="en-GB"/>
        </w:rPr>
        <w:t xml:space="preserve"> </w:t>
      </w:r>
      <w:proofErr w:type="spellStart"/>
      <w:r w:rsidR="0092760E">
        <w:rPr>
          <w:lang w:val="en-GB"/>
        </w:rPr>
        <w:t>desteği</w:t>
      </w:r>
      <w:proofErr w:type="spellEnd"/>
      <w:r w:rsidRPr="007E5C16">
        <w:rPr>
          <w:lang w:val="en-GB"/>
        </w:rPr>
        <w:t xml:space="preserve"> (</w:t>
      </w:r>
      <w:proofErr w:type="spellStart"/>
      <w:r w:rsidR="0092760E">
        <w:rPr>
          <w:lang w:val="en-GB"/>
        </w:rPr>
        <w:t>olağan</w:t>
      </w:r>
      <w:proofErr w:type="spellEnd"/>
      <w:r w:rsidR="0092760E">
        <w:rPr>
          <w:lang w:val="en-GB"/>
        </w:rPr>
        <w:t xml:space="preserve"> </w:t>
      </w:r>
      <w:proofErr w:type="spellStart"/>
      <w:r w:rsidR="0092760E">
        <w:rPr>
          <w:lang w:val="en-GB"/>
        </w:rPr>
        <w:t>veya</w:t>
      </w:r>
      <w:proofErr w:type="spellEnd"/>
      <w:r w:rsidR="0092760E">
        <w:rPr>
          <w:lang w:val="en-GB"/>
        </w:rPr>
        <w:t xml:space="preserve"> </w:t>
      </w:r>
      <w:proofErr w:type="spellStart"/>
      <w:r w:rsidR="0092760E">
        <w:rPr>
          <w:lang w:val="en-GB"/>
        </w:rPr>
        <w:t>yeşil</w:t>
      </w:r>
      <w:proofErr w:type="spellEnd"/>
      <w:r w:rsidR="0092760E">
        <w:rPr>
          <w:lang w:val="en-GB"/>
        </w:rPr>
        <w:t xml:space="preserve"> </w:t>
      </w:r>
      <w:proofErr w:type="spellStart"/>
      <w:r w:rsidR="0092760E">
        <w:rPr>
          <w:lang w:val="en-GB"/>
        </w:rPr>
        <w:t>seyahat</w:t>
      </w:r>
      <w:proofErr w:type="spellEnd"/>
      <w:r w:rsidR="0092760E">
        <w:rPr>
          <w:lang w:val="en-GB"/>
        </w:rPr>
        <w:t xml:space="preserve"> </w:t>
      </w:r>
      <w:proofErr w:type="spellStart"/>
      <w:r w:rsidR="00FA6D28">
        <w:rPr>
          <w:lang w:val="en-GB"/>
        </w:rPr>
        <w:t>durumunda</w:t>
      </w:r>
      <w:r w:rsidR="00FC2E4C">
        <w:rPr>
          <w:lang w:val="en-GB"/>
        </w:rPr>
        <w:t>ki</w:t>
      </w:r>
      <w:proofErr w:type="spellEnd"/>
      <w:r w:rsidR="00FA6D28">
        <w:rPr>
          <w:lang w:val="en-GB"/>
        </w:rPr>
        <w:t xml:space="preserve"> </w:t>
      </w:r>
      <w:proofErr w:type="spellStart"/>
      <w:r w:rsidR="00FA6D28">
        <w:rPr>
          <w:lang w:val="en-GB"/>
        </w:rPr>
        <w:t>seyahat</w:t>
      </w:r>
      <w:proofErr w:type="spellEnd"/>
      <w:r w:rsidR="00FA6D28">
        <w:rPr>
          <w:lang w:val="en-GB"/>
        </w:rPr>
        <w:t xml:space="preserve"> </w:t>
      </w:r>
      <w:proofErr w:type="spellStart"/>
      <w:r w:rsidR="0092760E">
        <w:rPr>
          <w:lang w:val="en-GB"/>
        </w:rPr>
        <w:t>desteği</w:t>
      </w:r>
      <w:proofErr w:type="spellEnd"/>
      <w:r w:rsidRPr="007E5C16">
        <w:rPr>
          <w:lang w:val="en-GB"/>
        </w:rPr>
        <w:t>)</w:t>
      </w:r>
    </w:p>
    <w:p w14:paraId="178660DE" w14:textId="7051E5D5"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proofErr w:type="spellStart"/>
      <w:r w:rsidR="00532190">
        <w:rPr>
          <w:lang w:val="en-GB"/>
        </w:rPr>
        <w:t>Seyahat</w:t>
      </w:r>
      <w:proofErr w:type="spellEnd"/>
      <w:r w:rsidR="00FA6D28">
        <w:rPr>
          <w:lang w:val="en-GB"/>
        </w:rPr>
        <w:t xml:space="preserve"> </w:t>
      </w:r>
      <w:proofErr w:type="spellStart"/>
      <w:r w:rsidR="00FA6D28">
        <w:rPr>
          <w:lang w:val="en-GB"/>
        </w:rPr>
        <w:t>günler</w:t>
      </w:r>
      <w:r w:rsidR="00532190">
        <w:rPr>
          <w:lang w:val="en-GB"/>
        </w:rPr>
        <w:t>i</w:t>
      </w:r>
      <w:proofErr w:type="spellEnd"/>
      <w:r w:rsidRPr="007E5C16">
        <w:rPr>
          <w:lang w:val="en-GB"/>
        </w:rPr>
        <w:t xml:space="preserve"> (</w:t>
      </w:r>
      <w:proofErr w:type="spellStart"/>
      <w:r w:rsidR="00FA6D28">
        <w:rPr>
          <w:lang w:val="en-GB"/>
        </w:rPr>
        <w:t>faaliyet</w:t>
      </w:r>
      <w:proofErr w:type="spellEnd"/>
      <w:r w:rsidR="00FA6D28">
        <w:rPr>
          <w:lang w:val="en-GB"/>
        </w:rPr>
        <w:t xml:space="preserve"> </w:t>
      </w:r>
      <w:proofErr w:type="spellStart"/>
      <w:r w:rsidR="00FA6D28">
        <w:rPr>
          <w:lang w:val="en-GB"/>
        </w:rPr>
        <w:t>günlerine</w:t>
      </w:r>
      <w:proofErr w:type="spellEnd"/>
      <w:r w:rsidR="00FA6D28">
        <w:rPr>
          <w:lang w:val="en-GB"/>
        </w:rPr>
        <w:t xml:space="preserve"> </w:t>
      </w:r>
      <w:proofErr w:type="spellStart"/>
      <w:r w:rsidR="00FA6D28">
        <w:rPr>
          <w:lang w:val="en-GB"/>
        </w:rPr>
        <w:t>ilave</w:t>
      </w:r>
      <w:proofErr w:type="spellEnd"/>
      <w:r w:rsidR="00FA6D28">
        <w:rPr>
          <w:lang w:val="en-GB"/>
        </w:rPr>
        <w:t xml:space="preserve"> </w:t>
      </w:r>
      <w:proofErr w:type="spellStart"/>
      <w:r w:rsidR="00FA6D28">
        <w:rPr>
          <w:lang w:val="en-GB"/>
        </w:rPr>
        <w:t>edilen</w:t>
      </w:r>
      <w:proofErr w:type="spellEnd"/>
      <w:r w:rsidRPr="007E5C16">
        <w:rPr>
          <w:lang w:val="en-GB"/>
        </w:rPr>
        <w:t xml:space="preserve"> </w:t>
      </w:r>
      <w:proofErr w:type="spellStart"/>
      <w:r w:rsidR="00FA6D28">
        <w:rPr>
          <w:lang w:val="en-GB"/>
        </w:rPr>
        <w:t>bireysel</w:t>
      </w:r>
      <w:proofErr w:type="spellEnd"/>
      <w:r w:rsidRPr="007E5C16">
        <w:rPr>
          <w:lang w:val="en-GB"/>
        </w:rPr>
        <w:t xml:space="preserve"> </w:t>
      </w:r>
      <w:proofErr w:type="spellStart"/>
      <w:r w:rsidR="00FA6D28">
        <w:rPr>
          <w:lang w:val="en-GB"/>
        </w:rPr>
        <w:t>destek</w:t>
      </w:r>
      <w:proofErr w:type="spellEnd"/>
      <w:r w:rsidRPr="007E5C16">
        <w:rPr>
          <w:lang w:val="en-GB"/>
        </w:rPr>
        <w:t xml:space="preserve"> </w:t>
      </w:r>
      <w:proofErr w:type="spellStart"/>
      <w:r w:rsidR="00FA6D28">
        <w:rPr>
          <w:lang w:val="en-GB"/>
        </w:rPr>
        <w:t>günleri</w:t>
      </w:r>
      <w:proofErr w:type="spellEnd"/>
      <w:r w:rsidRPr="007E5C16">
        <w:rPr>
          <w:lang w:val="en-GB"/>
        </w:rPr>
        <w:t xml:space="preserve">) </w:t>
      </w:r>
    </w:p>
    <w:p w14:paraId="193EE34B" w14:textId="10EB14DE" w:rsidR="00EC79EA" w:rsidRPr="007E5C16" w:rsidRDefault="00EC79EA" w:rsidP="00EC79EA">
      <w:pPr>
        <w:jc w:val="both"/>
        <w:rPr>
          <w:lang w:val="en-GB"/>
        </w:rPr>
      </w:pPr>
      <w:r w:rsidRPr="007E5C16">
        <w:rPr>
          <w:rFonts w:ascii="Segoe UI Symbol" w:hAnsi="Segoe UI Symbol" w:cs="Segoe UI Symbol"/>
          <w:lang w:val="en-GB"/>
        </w:rPr>
        <w:lastRenderedPageBreak/>
        <w:t>☐</w:t>
      </w:r>
      <w:r w:rsidRPr="007E5C16">
        <w:rPr>
          <w:lang w:val="en-GB"/>
        </w:rPr>
        <w:t xml:space="preserve"> </w:t>
      </w:r>
      <w:proofErr w:type="spellStart"/>
      <w:r w:rsidR="00FA6D28">
        <w:rPr>
          <w:lang w:val="en-GB"/>
        </w:rPr>
        <w:t>Yüksek</w:t>
      </w:r>
      <w:proofErr w:type="spellEnd"/>
      <w:r w:rsidR="00FA6D28">
        <w:rPr>
          <w:lang w:val="en-GB"/>
        </w:rPr>
        <w:t xml:space="preserve"> </w:t>
      </w:r>
      <w:proofErr w:type="spellStart"/>
      <w:r w:rsidR="00FA6D28">
        <w:rPr>
          <w:lang w:val="en-GB"/>
        </w:rPr>
        <w:t>maliyetli</w:t>
      </w:r>
      <w:proofErr w:type="spellEnd"/>
      <w:r w:rsidR="00FA6D28">
        <w:rPr>
          <w:lang w:val="en-GB"/>
        </w:rPr>
        <w:t xml:space="preserve"> </w:t>
      </w:r>
      <w:proofErr w:type="spellStart"/>
      <w:r w:rsidR="00FA6D28">
        <w:rPr>
          <w:lang w:val="en-GB"/>
        </w:rPr>
        <w:t>seyahat</w:t>
      </w:r>
      <w:proofErr w:type="spellEnd"/>
      <w:r w:rsidR="00FA6D28">
        <w:rPr>
          <w:lang w:val="en-GB"/>
        </w:rPr>
        <w:t xml:space="preserve"> </w:t>
      </w:r>
      <w:proofErr w:type="spellStart"/>
      <w:r w:rsidR="00FA6D28">
        <w:rPr>
          <w:lang w:val="en-GB"/>
        </w:rPr>
        <w:t>için</w:t>
      </w:r>
      <w:proofErr w:type="spellEnd"/>
      <w:r w:rsidR="00FA6D28">
        <w:rPr>
          <w:lang w:val="en-GB"/>
        </w:rPr>
        <w:t xml:space="preserve"> </w:t>
      </w:r>
      <w:proofErr w:type="spellStart"/>
      <w:r w:rsidR="00FA6D28">
        <w:rPr>
          <w:lang w:val="en-GB"/>
        </w:rPr>
        <w:t>istisnai</w:t>
      </w:r>
      <w:proofErr w:type="spellEnd"/>
      <w:r w:rsidR="00FA6D28">
        <w:rPr>
          <w:lang w:val="en-GB"/>
        </w:rPr>
        <w:t xml:space="preserve"> </w:t>
      </w:r>
      <w:proofErr w:type="spellStart"/>
      <w:r w:rsidR="00FA6D28">
        <w:rPr>
          <w:lang w:val="en-GB"/>
        </w:rPr>
        <w:t>masraf</w:t>
      </w:r>
      <w:proofErr w:type="spellEnd"/>
      <w:r w:rsidR="005C1EB3">
        <w:rPr>
          <w:lang w:val="en-GB"/>
        </w:rPr>
        <w:t xml:space="preserve"> </w:t>
      </w:r>
      <w:r w:rsidRPr="007E5C16">
        <w:rPr>
          <w:lang w:val="en-GB"/>
        </w:rPr>
        <w:t>(</w:t>
      </w:r>
      <w:proofErr w:type="spellStart"/>
      <w:r w:rsidR="00FA6D28">
        <w:rPr>
          <w:lang w:val="en-GB"/>
        </w:rPr>
        <w:t>gerçekleşen</w:t>
      </w:r>
      <w:proofErr w:type="spellEnd"/>
      <w:r w:rsidR="00FA6D28">
        <w:rPr>
          <w:lang w:val="en-GB"/>
        </w:rPr>
        <w:t xml:space="preserve"> </w:t>
      </w:r>
      <w:proofErr w:type="spellStart"/>
      <w:r w:rsidR="00FA6D28">
        <w:rPr>
          <w:lang w:val="en-GB"/>
        </w:rPr>
        <w:t>tutar</w:t>
      </w:r>
      <w:proofErr w:type="spellEnd"/>
      <w:r w:rsidR="00FA6D28">
        <w:rPr>
          <w:lang w:val="en-GB"/>
        </w:rPr>
        <w:t xml:space="preserve"> </w:t>
      </w:r>
      <w:proofErr w:type="spellStart"/>
      <w:r w:rsidR="00FA6D28">
        <w:rPr>
          <w:lang w:val="en-GB"/>
        </w:rPr>
        <w:t>üzerinden</w:t>
      </w:r>
      <w:proofErr w:type="spellEnd"/>
      <w:r w:rsidRPr="007E5C16">
        <w:rPr>
          <w:lang w:val="en-GB"/>
        </w:rPr>
        <w:t>)</w:t>
      </w:r>
    </w:p>
    <w:p w14:paraId="1CA26208" w14:textId="258C3F20"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proofErr w:type="spellStart"/>
      <w:r w:rsidR="00FA6D28">
        <w:rPr>
          <w:lang w:val="en-GB"/>
        </w:rPr>
        <w:t>İçerme</w:t>
      </w:r>
      <w:proofErr w:type="spellEnd"/>
      <w:r w:rsidR="00FA6D28">
        <w:rPr>
          <w:lang w:val="en-GB"/>
        </w:rPr>
        <w:t xml:space="preserve"> </w:t>
      </w:r>
      <w:proofErr w:type="spellStart"/>
      <w:r w:rsidR="00FA6D28">
        <w:rPr>
          <w:lang w:val="en-GB"/>
        </w:rPr>
        <w:t>desteği</w:t>
      </w:r>
      <w:proofErr w:type="spellEnd"/>
      <w:r w:rsidRPr="007E5C16">
        <w:rPr>
          <w:lang w:val="en-GB"/>
        </w:rPr>
        <w:t xml:space="preserve"> (</w:t>
      </w:r>
      <w:proofErr w:type="spellStart"/>
      <w:r w:rsidR="00FA6D28">
        <w:rPr>
          <w:lang w:val="en-GB"/>
        </w:rPr>
        <w:t>gerçekleşen</w:t>
      </w:r>
      <w:proofErr w:type="spellEnd"/>
      <w:r w:rsidR="00FA6D28">
        <w:rPr>
          <w:lang w:val="en-GB"/>
        </w:rPr>
        <w:t xml:space="preserve"> </w:t>
      </w:r>
      <w:proofErr w:type="spellStart"/>
      <w:r w:rsidR="00FA6D28">
        <w:rPr>
          <w:lang w:val="en-GB"/>
        </w:rPr>
        <w:t>tutar</w:t>
      </w:r>
      <w:proofErr w:type="spellEnd"/>
      <w:r w:rsidR="00FA6D28">
        <w:rPr>
          <w:lang w:val="en-GB"/>
        </w:rPr>
        <w:t xml:space="preserve"> </w:t>
      </w:r>
      <w:proofErr w:type="spellStart"/>
      <w:r w:rsidR="00FA6D28">
        <w:rPr>
          <w:lang w:val="en-GB"/>
        </w:rPr>
        <w:t>üzerinden</w:t>
      </w:r>
      <w:proofErr w:type="spellEnd"/>
      <w:r w:rsidRPr="007E5C16">
        <w:rPr>
          <w:lang w:val="en-GB"/>
        </w:rPr>
        <w:t>)</w:t>
      </w:r>
    </w:p>
    <w:p w14:paraId="6F8E86C0" w14:textId="17559F02" w:rsidR="009E3330" w:rsidRDefault="009E3330" w:rsidP="773BE38D">
      <w:pPr>
        <w:jc w:val="both"/>
        <w:rPr>
          <w:lang w:val="en-GB"/>
        </w:rPr>
      </w:pPr>
    </w:p>
    <w:p w14:paraId="36D56BB0" w14:textId="129F50B2" w:rsidR="007D0B6F" w:rsidRPr="007E5C16" w:rsidRDefault="007D0B6F" w:rsidP="007D0B6F">
      <w:pPr>
        <w:jc w:val="both"/>
        <w:rPr>
          <w:lang w:val="en-GB"/>
        </w:rPr>
      </w:pPr>
      <w:proofErr w:type="spellStart"/>
      <w:r>
        <w:rPr>
          <w:lang w:val="en-GB"/>
        </w:rPr>
        <w:t>Katılımcı</w:t>
      </w:r>
      <w:proofErr w:type="spellEnd"/>
      <w:r>
        <w:rPr>
          <w:lang w:val="en-GB"/>
        </w:rPr>
        <w:t xml:space="preserve"> </w:t>
      </w:r>
      <w:proofErr w:type="spellStart"/>
      <w:proofErr w:type="gramStart"/>
      <w:r>
        <w:rPr>
          <w:lang w:val="en-GB"/>
        </w:rPr>
        <w:t>almaktadır</w:t>
      </w:r>
      <w:proofErr w:type="spellEnd"/>
      <w:r w:rsidRPr="007E5C16">
        <w:rPr>
          <w:lang w:val="en-GB"/>
        </w:rPr>
        <w:t xml:space="preserve"> </w:t>
      </w:r>
      <w:r w:rsidR="00263826">
        <w:rPr>
          <w:lang w:val="en-GB"/>
        </w:rPr>
        <w:t>:</w:t>
      </w:r>
      <w:proofErr w:type="gramEnd"/>
    </w:p>
    <w:p w14:paraId="349102E6" w14:textId="77777777" w:rsidR="007D0B6F" w:rsidRPr="007E5C16" w:rsidRDefault="007D0B6F" w:rsidP="007D0B6F">
      <w:pPr>
        <w:jc w:val="both"/>
        <w:rPr>
          <w:lang w:val="en-GB"/>
        </w:rPr>
      </w:pPr>
      <w:r w:rsidRPr="00135DDE">
        <w:rPr>
          <w:rFonts w:ascii="Segoe UI Symbol" w:hAnsi="Segoe UI Symbol" w:cs="Segoe UI Symbol"/>
          <w:lang w:val="en-GB"/>
        </w:rPr>
        <w:t>☐</w:t>
      </w:r>
      <w:r w:rsidRPr="007E5C16">
        <w:rPr>
          <w:lang w:val="en-GB"/>
        </w:rPr>
        <w:t xml:space="preserve"> </w:t>
      </w:r>
      <w:r w:rsidRPr="00013A09">
        <w:rPr>
          <w:lang w:val="en-GB"/>
        </w:rPr>
        <w:t xml:space="preserve">Erasmus+ AB </w:t>
      </w:r>
      <w:proofErr w:type="spellStart"/>
      <w:r w:rsidRPr="00013A09">
        <w:rPr>
          <w:lang w:val="en-GB"/>
        </w:rPr>
        <w:t>fonlarından</w:t>
      </w:r>
      <w:proofErr w:type="spellEnd"/>
      <w:r w:rsidRPr="00013A09">
        <w:rPr>
          <w:lang w:val="en-GB"/>
        </w:rPr>
        <w:t xml:space="preserve"> </w:t>
      </w:r>
      <w:proofErr w:type="spellStart"/>
      <w:r w:rsidRPr="00013A09">
        <w:rPr>
          <w:lang w:val="en-GB"/>
        </w:rPr>
        <w:t>hareketlilik</w:t>
      </w:r>
      <w:proofErr w:type="spellEnd"/>
      <w:r w:rsidRPr="00013A09">
        <w:rPr>
          <w:lang w:val="en-GB"/>
        </w:rPr>
        <w:t xml:space="preserve"> </w:t>
      </w:r>
      <w:proofErr w:type="spellStart"/>
      <w:r w:rsidRPr="00013A09">
        <w:rPr>
          <w:lang w:val="en-GB"/>
        </w:rPr>
        <w:t>sü</w:t>
      </w:r>
      <w:r>
        <w:rPr>
          <w:lang w:val="en-GB"/>
        </w:rPr>
        <w:t>resinin</w:t>
      </w:r>
      <w:proofErr w:type="spellEnd"/>
      <w:r>
        <w:rPr>
          <w:lang w:val="en-GB"/>
        </w:rPr>
        <w:t xml:space="preserve"> </w:t>
      </w:r>
      <w:proofErr w:type="spellStart"/>
      <w:r>
        <w:rPr>
          <w:lang w:val="en-GB"/>
        </w:rPr>
        <w:t>tamamı</w:t>
      </w:r>
      <w:proofErr w:type="spellEnd"/>
      <w:r>
        <w:rPr>
          <w:lang w:val="en-GB"/>
        </w:rPr>
        <w:t xml:space="preserve"> </w:t>
      </w:r>
      <w:proofErr w:type="spellStart"/>
      <w:r>
        <w:rPr>
          <w:lang w:val="en-GB"/>
        </w:rPr>
        <w:t>için</w:t>
      </w:r>
      <w:proofErr w:type="spellEnd"/>
      <w:r>
        <w:rPr>
          <w:lang w:val="en-GB"/>
        </w:rPr>
        <w:t xml:space="preserve"> </w:t>
      </w:r>
      <w:proofErr w:type="spellStart"/>
      <w:proofErr w:type="gramStart"/>
      <w:r>
        <w:rPr>
          <w:lang w:val="en-GB"/>
        </w:rPr>
        <w:t>mali</w:t>
      </w:r>
      <w:proofErr w:type="spellEnd"/>
      <w:proofErr w:type="gramEnd"/>
      <w:r>
        <w:rPr>
          <w:lang w:val="en-GB"/>
        </w:rPr>
        <w:t xml:space="preserve"> </w:t>
      </w:r>
      <w:proofErr w:type="spellStart"/>
      <w:r>
        <w:rPr>
          <w:lang w:val="en-GB"/>
        </w:rPr>
        <w:t>destek</w:t>
      </w:r>
      <w:proofErr w:type="spellEnd"/>
    </w:p>
    <w:p w14:paraId="3A2901BB" w14:textId="77777777" w:rsidR="007D0B6F" w:rsidRPr="007E5C16" w:rsidRDefault="007D0B6F" w:rsidP="007D0B6F">
      <w:pPr>
        <w:jc w:val="both"/>
        <w:rPr>
          <w:lang w:val="en-GB"/>
        </w:rPr>
      </w:pPr>
      <w:r w:rsidRPr="008461E8">
        <w:rPr>
          <w:rFonts w:ascii="Segoe UI Symbol" w:hAnsi="Segoe UI Symbol" w:cs="Segoe UI Symbol"/>
          <w:lang w:val="en-GB"/>
        </w:rPr>
        <w:t>☐</w:t>
      </w:r>
      <w:r w:rsidRPr="007E5C16">
        <w:rPr>
          <w:lang w:val="en-GB"/>
        </w:rPr>
        <w:t xml:space="preserve"> </w:t>
      </w:r>
      <w:proofErr w:type="spellStart"/>
      <w:r>
        <w:rPr>
          <w:lang w:val="en-GB"/>
        </w:rPr>
        <w:t>sıfır-hibe</w:t>
      </w:r>
      <w:proofErr w:type="spellEnd"/>
    </w:p>
    <w:p w14:paraId="5234240C" w14:textId="2E49084A" w:rsidR="007D0B6F" w:rsidRPr="007E5C16" w:rsidRDefault="007D0B6F" w:rsidP="007D0B6F">
      <w:pPr>
        <w:jc w:val="both"/>
        <w:rPr>
          <w:lang w:val="en-GB"/>
        </w:rPr>
      </w:pPr>
      <w:r w:rsidRPr="007E5C16">
        <w:rPr>
          <w:rFonts w:ascii="Segoe UI Symbol" w:hAnsi="Segoe UI Symbol" w:cs="Segoe UI Symbol"/>
          <w:lang w:val="en-GB"/>
        </w:rPr>
        <w:t>☐</w:t>
      </w:r>
      <w:r w:rsidRPr="007E5C16">
        <w:rPr>
          <w:lang w:val="en-GB"/>
        </w:rPr>
        <w:t xml:space="preserve"> </w:t>
      </w:r>
      <w:r w:rsidRPr="00013A09">
        <w:rPr>
          <w:lang w:val="en-GB"/>
        </w:rPr>
        <w:t xml:space="preserve">Erasmus + AB </w:t>
      </w:r>
      <w:proofErr w:type="spellStart"/>
      <w:r w:rsidRPr="00013A09">
        <w:rPr>
          <w:lang w:val="en-GB"/>
        </w:rPr>
        <w:t>fonlarından</w:t>
      </w:r>
      <w:proofErr w:type="spellEnd"/>
      <w:r w:rsidRPr="00013A09">
        <w:rPr>
          <w:lang w:val="en-GB"/>
        </w:rPr>
        <w:t xml:space="preserve"> </w:t>
      </w:r>
      <w:proofErr w:type="spellStart"/>
      <w:r>
        <w:rPr>
          <w:lang w:val="en-GB"/>
        </w:rPr>
        <w:t>kısmî</w:t>
      </w:r>
      <w:proofErr w:type="spellEnd"/>
      <w:r>
        <w:rPr>
          <w:lang w:val="en-GB"/>
        </w:rPr>
        <w:t xml:space="preserve"> </w:t>
      </w:r>
      <w:proofErr w:type="spellStart"/>
      <w:r>
        <w:rPr>
          <w:lang w:val="en-GB"/>
        </w:rPr>
        <w:t>hibelendirme</w:t>
      </w:r>
      <w:proofErr w:type="spellEnd"/>
    </w:p>
    <w:p w14:paraId="28EE56D0" w14:textId="0ACAB980" w:rsidR="007D0B6F" w:rsidRPr="007E5C16" w:rsidRDefault="007D0B6F" w:rsidP="773BE38D">
      <w:pPr>
        <w:jc w:val="both"/>
        <w:rPr>
          <w:lang w:val="en-GB"/>
        </w:rPr>
      </w:pPr>
    </w:p>
    <w:p w14:paraId="36D2A708" w14:textId="3E21C50E" w:rsidR="00F92BA8" w:rsidRDefault="00F92BA8" w:rsidP="00065470">
      <w:pPr>
        <w:jc w:val="both"/>
        <w:rPr>
          <w:sz w:val="24"/>
          <w:szCs w:val="24"/>
          <w:highlight w:val="cyan"/>
          <w:lang w:val="en-GB"/>
        </w:rPr>
      </w:pPr>
    </w:p>
    <w:p w14:paraId="4A5EC169" w14:textId="22903EE5" w:rsidR="00D5448C" w:rsidRDefault="00B918B0"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535BEB22" w14:textId="77777777" w:rsidR="005E2F02" w:rsidRPr="00735E06" w:rsidRDefault="005E2F02" w:rsidP="005E2F02">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3273A5A9" w14:textId="2B7AB35A" w:rsidR="00D602E8" w:rsidRDefault="00F96310" w:rsidP="00D602E8">
      <w:pPr>
        <w:ind w:left="567" w:hanging="567"/>
        <w:jc w:val="both"/>
        <w:rPr>
          <w:lang w:val="en-GB"/>
        </w:rPr>
      </w:pPr>
      <w:r w:rsidRPr="773BE38D">
        <w:rPr>
          <w:lang w:val="en-GB"/>
        </w:rPr>
        <w:t>1.1</w:t>
      </w:r>
      <w:r w:rsidRPr="00F12F3D">
        <w:rPr>
          <w:lang w:val="en-US"/>
        </w:rPr>
        <w:tab/>
      </w:r>
      <w:proofErr w:type="spellStart"/>
      <w:r w:rsidR="00D602E8" w:rsidRPr="00291640">
        <w:rPr>
          <w:lang w:val="en-GB"/>
        </w:rPr>
        <w:t>Kurum</w:t>
      </w:r>
      <w:proofErr w:type="spellEnd"/>
      <w:r w:rsidR="00D602E8" w:rsidRPr="00291640">
        <w:rPr>
          <w:lang w:val="en-GB"/>
        </w:rPr>
        <w:t xml:space="preserve">, Erasmus+ </w:t>
      </w:r>
      <w:proofErr w:type="spellStart"/>
      <w:r w:rsidR="00D602E8" w:rsidRPr="00291640">
        <w:rPr>
          <w:lang w:val="en-GB"/>
        </w:rPr>
        <w:t>Programı</w:t>
      </w:r>
      <w:proofErr w:type="spellEnd"/>
      <w:r w:rsidR="00D602E8" w:rsidRPr="00291640">
        <w:rPr>
          <w:lang w:val="en-GB"/>
        </w:rPr>
        <w:t xml:space="preserve"> </w:t>
      </w:r>
      <w:proofErr w:type="spellStart"/>
      <w:r w:rsidR="00D602E8" w:rsidRPr="00291640">
        <w:rPr>
          <w:lang w:val="en-GB"/>
        </w:rPr>
        <w:t>kapsamında</w:t>
      </w:r>
      <w:proofErr w:type="spellEnd"/>
      <w:r w:rsidR="00D602E8" w:rsidRPr="00291640">
        <w:rPr>
          <w:lang w:val="en-GB"/>
        </w:rPr>
        <w:t xml:space="preserve"> </w:t>
      </w:r>
      <w:proofErr w:type="spellStart"/>
      <w:r w:rsidR="00D602E8" w:rsidRPr="00291640">
        <w:rPr>
          <w:lang w:val="en-GB"/>
        </w:rPr>
        <w:t>bir</w:t>
      </w:r>
      <w:proofErr w:type="spellEnd"/>
      <w:r w:rsidR="00D602E8" w:rsidRPr="00291640">
        <w:rPr>
          <w:lang w:val="en-GB"/>
        </w:rPr>
        <w:t xml:space="preserve"> </w:t>
      </w:r>
      <w:proofErr w:type="spellStart"/>
      <w:r w:rsidR="00D602E8" w:rsidRPr="00291640">
        <w:rPr>
          <w:lang w:val="en-GB"/>
        </w:rPr>
        <w:t>hareketlilik</w:t>
      </w:r>
      <w:proofErr w:type="spellEnd"/>
      <w:r w:rsidR="00D602E8" w:rsidRPr="00291640">
        <w:rPr>
          <w:lang w:val="en-GB"/>
        </w:rPr>
        <w:t xml:space="preserve"> </w:t>
      </w:r>
      <w:proofErr w:type="spellStart"/>
      <w:r w:rsidR="00D602E8" w:rsidRPr="00291640">
        <w:rPr>
          <w:lang w:val="en-GB"/>
        </w:rPr>
        <w:t>faaliyeti</w:t>
      </w:r>
      <w:proofErr w:type="spellEnd"/>
      <w:r w:rsidR="00D602E8" w:rsidRPr="00291640">
        <w:rPr>
          <w:lang w:val="en-GB"/>
        </w:rPr>
        <w:t xml:space="preserve"> </w:t>
      </w:r>
      <w:proofErr w:type="spellStart"/>
      <w:r w:rsidR="00D602E8" w:rsidRPr="00291640">
        <w:rPr>
          <w:lang w:val="en-GB"/>
        </w:rPr>
        <w:t>gerçekleştirmesi</w:t>
      </w:r>
      <w:proofErr w:type="spellEnd"/>
      <w:r w:rsidR="00D602E8" w:rsidRPr="00291640">
        <w:rPr>
          <w:lang w:val="en-GB"/>
        </w:rPr>
        <w:t xml:space="preserve"> </w:t>
      </w:r>
      <w:proofErr w:type="spellStart"/>
      <w:r w:rsidR="00D602E8" w:rsidRPr="00291640">
        <w:rPr>
          <w:lang w:val="en-GB"/>
        </w:rPr>
        <w:t>için</w:t>
      </w:r>
      <w:proofErr w:type="spellEnd"/>
      <w:r w:rsidR="00D602E8" w:rsidRPr="00291640">
        <w:rPr>
          <w:lang w:val="en-GB"/>
        </w:rPr>
        <w:t xml:space="preserve"> </w:t>
      </w:r>
      <w:proofErr w:type="spellStart"/>
      <w:r w:rsidR="00D602E8" w:rsidRPr="00291640">
        <w:rPr>
          <w:lang w:val="en-GB"/>
        </w:rPr>
        <w:t>katılımcıya</w:t>
      </w:r>
      <w:proofErr w:type="spellEnd"/>
      <w:r w:rsidR="00D602E8" w:rsidRPr="00291640">
        <w:rPr>
          <w:lang w:val="en-GB"/>
        </w:rPr>
        <w:t xml:space="preserve"> </w:t>
      </w:r>
      <w:proofErr w:type="spellStart"/>
      <w:r w:rsidR="00D602E8" w:rsidRPr="00291640">
        <w:rPr>
          <w:lang w:val="en-GB"/>
        </w:rPr>
        <w:t>destek</w:t>
      </w:r>
      <w:proofErr w:type="spellEnd"/>
      <w:r w:rsidR="00D602E8" w:rsidRPr="00291640">
        <w:rPr>
          <w:lang w:val="en-GB"/>
        </w:rPr>
        <w:t xml:space="preserve"> </w:t>
      </w:r>
      <w:proofErr w:type="spellStart"/>
      <w:r w:rsidR="00D602E8" w:rsidRPr="00291640">
        <w:rPr>
          <w:lang w:val="en-GB"/>
        </w:rPr>
        <w:t>sağlayacaktır</w:t>
      </w:r>
      <w:proofErr w:type="spellEnd"/>
      <w:r w:rsidR="00D602E8" w:rsidRPr="00291640">
        <w:rPr>
          <w:lang w:val="en-GB"/>
        </w:rPr>
        <w:t xml:space="preserve">. </w:t>
      </w:r>
    </w:p>
    <w:p w14:paraId="0A02B13C" w14:textId="3A965B4F" w:rsidR="00CE6FCA" w:rsidRDefault="00F96310" w:rsidP="00A151D8">
      <w:pPr>
        <w:ind w:left="567" w:hanging="567"/>
        <w:jc w:val="both"/>
        <w:rPr>
          <w:lang w:val="en-GB"/>
        </w:rPr>
      </w:pPr>
      <w:r w:rsidRPr="00067DF7">
        <w:rPr>
          <w:lang w:val="en-GB"/>
        </w:rPr>
        <w:t>1.</w:t>
      </w:r>
      <w:r w:rsidR="00C64F27" w:rsidRPr="00067DF7">
        <w:rPr>
          <w:lang w:val="en-GB"/>
        </w:rPr>
        <w:t>2</w:t>
      </w:r>
      <w:r w:rsidRPr="00067DF7">
        <w:rPr>
          <w:lang w:val="en-GB"/>
        </w:rPr>
        <w:tab/>
      </w:r>
      <w:proofErr w:type="spellStart"/>
      <w:r w:rsidR="00A151D8" w:rsidRPr="00A9793E">
        <w:rPr>
          <w:lang w:val="en-GB"/>
        </w:rPr>
        <w:t>Katılımcı</w:t>
      </w:r>
      <w:proofErr w:type="spellEnd"/>
      <w:r w:rsidR="00A151D8" w:rsidRPr="00A9793E">
        <w:rPr>
          <w:lang w:val="en-GB"/>
        </w:rPr>
        <w:t xml:space="preserve">, </w:t>
      </w:r>
      <w:proofErr w:type="spellStart"/>
      <w:r w:rsidR="00A151D8">
        <w:rPr>
          <w:lang w:val="en-GB"/>
        </w:rPr>
        <w:t>M</w:t>
      </w:r>
      <w:r w:rsidR="00A151D8" w:rsidRPr="00A9793E">
        <w:rPr>
          <w:lang w:val="en-GB"/>
        </w:rPr>
        <w:t>adde</w:t>
      </w:r>
      <w:proofErr w:type="spellEnd"/>
      <w:r w:rsidR="00A151D8" w:rsidRPr="00A9793E">
        <w:rPr>
          <w:lang w:val="en-GB"/>
        </w:rPr>
        <w:t xml:space="preserve"> </w:t>
      </w:r>
      <w:proofErr w:type="gramStart"/>
      <w:r w:rsidR="00A151D8" w:rsidRPr="00A9793E">
        <w:rPr>
          <w:lang w:val="en-GB"/>
        </w:rPr>
        <w:t>3'te</w:t>
      </w:r>
      <w:proofErr w:type="gramEnd"/>
      <w:r w:rsidR="00A151D8" w:rsidRPr="00A9793E">
        <w:rPr>
          <w:lang w:val="en-GB"/>
        </w:rPr>
        <w:t xml:space="preserve"> </w:t>
      </w:r>
      <w:proofErr w:type="spellStart"/>
      <w:r w:rsidR="00A151D8" w:rsidRPr="00A9793E">
        <w:rPr>
          <w:lang w:val="en-GB"/>
        </w:rPr>
        <w:t>belirtilen</w:t>
      </w:r>
      <w:proofErr w:type="spellEnd"/>
      <w:r w:rsidR="00A151D8" w:rsidRPr="00A9793E">
        <w:rPr>
          <w:lang w:val="en-GB"/>
        </w:rPr>
        <w:t xml:space="preserve"> </w:t>
      </w:r>
      <w:proofErr w:type="spellStart"/>
      <w:r w:rsidR="00A151D8" w:rsidRPr="00A9793E">
        <w:rPr>
          <w:lang w:val="en-GB"/>
        </w:rPr>
        <w:t>desteği</w:t>
      </w:r>
      <w:proofErr w:type="spellEnd"/>
      <w:r w:rsidR="00A151D8" w:rsidRPr="00A9793E">
        <w:rPr>
          <w:lang w:val="en-GB"/>
        </w:rPr>
        <w:t xml:space="preserve"> </w:t>
      </w:r>
      <w:proofErr w:type="spellStart"/>
      <w:r w:rsidR="00A151D8" w:rsidRPr="00A9793E">
        <w:rPr>
          <w:lang w:val="en-GB"/>
        </w:rPr>
        <w:t>kabul</w:t>
      </w:r>
      <w:proofErr w:type="spellEnd"/>
      <w:r w:rsidR="00A151D8" w:rsidRPr="00A9793E">
        <w:rPr>
          <w:lang w:val="en-GB"/>
        </w:rPr>
        <w:t xml:space="preserve"> </w:t>
      </w:r>
      <w:proofErr w:type="spellStart"/>
      <w:r w:rsidR="00A151D8" w:rsidRPr="00A9793E">
        <w:rPr>
          <w:lang w:val="en-GB"/>
        </w:rPr>
        <w:t>eder</w:t>
      </w:r>
      <w:proofErr w:type="spellEnd"/>
      <w:r w:rsidR="00A151D8" w:rsidRPr="00A9793E">
        <w:rPr>
          <w:lang w:val="en-GB"/>
        </w:rPr>
        <w:t xml:space="preserve"> </w:t>
      </w:r>
      <w:proofErr w:type="spellStart"/>
      <w:r w:rsidR="00A151D8" w:rsidRPr="00A9793E">
        <w:rPr>
          <w:lang w:val="en-GB"/>
        </w:rPr>
        <w:t>ve</w:t>
      </w:r>
      <w:proofErr w:type="spellEnd"/>
      <w:r w:rsidR="00A151D8" w:rsidRPr="00A9793E">
        <w:rPr>
          <w:lang w:val="en-GB"/>
        </w:rPr>
        <w:t xml:space="preserve"> </w:t>
      </w:r>
      <w:proofErr w:type="spellStart"/>
      <w:r w:rsidR="00A151D8" w:rsidRPr="00A9793E">
        <w:rPr>
          <w:lang w:val="en-GB"/>
        </w:rPr>
        <w:t>Ek</w:t>
      </w:r>
      <w:proofErr w:type="spellEnd"/>
      <w:r w:rsidR="00A151D8" w:rsidRPr="00A9793E">
        <w:rPr>
          <w:lang w:val="en-GB"/>
        </w:rPr>
        <w:t xml:space="preserve"> </w:t>
      </w:r>
      <w:proofErr w:type="spellStart"/>
      <w:r w:rsidR="00A151D8" w:rsidRPr="00A9793E">
        <w:rPr>
          <w:lang w:val="en-GB"/>
        </w:rPr>
        <w:t>I'de</w:t>
      </w:r>
      <w:proofErr w:type="spellEnd"/>
      <w:r w:rsidR="00A151D8" w:rsidRPr="00A9793E">
        <w:rPr>
          <w:lang w:val="en-GB"/>
        </w:rPr>
        <w:t xml:space="preserve"> </w:t>
      </w:r>
      <w:proofErr w:type="spellStart"/>
      <w:r w:rsidR="00A151D8">
        <w:rPr>
          <w:lang w:val="en-GB"/>
        </w:rPr>
        <w:t>tanımlanan</w:t>
      </w:r>
      <w:proofErr w:type="spellEnd"/>
      <w:r w:rsidR="00A151D8" w:rsidRPr="00A9793E">
        <w:rPr>
          <w:lang w:val="en-GB"/>
        </w:rPr>
        <w:t xml:space="preserve"> </w:t>
      </w:r>
      <w:proofErr w:type="spellStart"/>
      <w:r w:rsidR="00A151D8" w:rsidRPr="00A9793E">
        <w:rPr>
          <w:lang w:val="en-GB"/>
        </w:rPr>
        <w:t>şekilde</w:t>
      </w:r>
      <w:proofErr w:type="spellEnd"/>
      <w:r w:rsidR="00A151D8">
        <w:rPr>
          <w:lang w:val="en-GB"/>
        </w:rPr>
        <w:t xml:space="preserve"> </w:t>
      </w:r>
      <w:proofErr w:type="spellStart"/>
      <w:r w:rsidR="00A151D8" w:rsidRPr="00A9793E">
        <w:rPr>
          <w:lang w:val="en-GB"/>
        </w:rPr>
        <w:t>hareketlilik</w:t>
      </w:r>
      <w:proofErr w:type="spellEnd"/>
      <w:r w:rsidR="00A151D8" w:rsidRPr="00A9793E">
        <w:rPr>
          <w:lang w:val="en-GB"/>
        </w:rPr>
        <w:t xml:space="preserve"> </w:t>
      </w:r>
      <w:proofErr w:type="spellStart"/>
      <w:r w:rsidR="00A151D8" w:rsidRPr="00A9793E">
        <w:rPr>
          <w:lang w:val="en-GB"/>
        </w:rPr>
        <w:t>faaliyetini</w:t>
      </w:r>
      <w:proofErr w:type="spellEnd"/>
      <w:r w:rsidR="00A151D8" w:rsidRPr="00A9793E">
        <w:rPr>
          <w:lang w:val="en-GB"/>
        </w:rPr>
        <w:t xml:space="preserve"> </w:t>
      </w:r>
      <w:proofErr w:type="spellStart"/>
      <w:r w:rsidR="00A151D8" w:rsidRPr="00A9793E">
        <w:rPr>
          <w:lang w:val="en-GB"/>
        </w:rPr>
        <w:t>gerçekleştirmeyi</w:t>
      </w:r>
      <w:proofErr w:type="spellEnd"/>
      <w:r w:rsidR="00A151D8" w:rsidRPr="00A9793E">
        <w:rPr>
          <w:lang w:val="en-GB"/>
        </w:rPr>
        <w:t xml:space="preserve"> </w:t>
      </w:r>
      <w:proofErr w:type="spellStart"/>
      <w:r w:rsidR="00A151D8" w:rsidRPr="00A9793E">
        <w:rPr>
          <w:lang w:val="en-GB"/>
        </w:rPr>
        <w:t>taahhüt</w:t>
      </w:r>
      <w:proofErr w:type="spellEnd"/>
      <w:r w:rsidR="00A151D8" w:rsidRPr="00A9793E">
        <w:rPr>
          <w:lang w:val="en-GB"/>
        </w:rPr>
        <w:t xml:space="preserve"> </w:t>
      </w:r>
      <w:proofErr w:type="spellStart"/>
      <w:r w:rsidR="00A151D8" w:rsidRPr="00A9793E">
        <w:rPr>
          <w:lang w:val="en-GB"/>
        </w:rPr>
        <w:t>eder</w:t>
      </w:r>
      <w:proofErr w:type="spellEnd"/>
      <w:r w:rsidR="00A151D8" w:rsidRPr="00A9793E">
        <w:rPr>
          <w:lang w:val="en-GB"/>
        </w:rPr>
        <w:t>.</w:t>
      </w:r>
    </w:p>
    <w:p w14:paraId="4FDC05CA" w14:textId="77777777" w:rsidR="0028289D" w:rsidRDefault="00D70C32" w:rsidP="0028289D">
      <w:pPr>
        <w:ind w:left="567" w:hanging="567"/>
        <w:jc w:val="both"/>
        <w:rPr>
          <w:lang w:val="en-GB"/>
        </w:rPr>
      </w:pPr>
      <w:r>
        <w:rPr>
          <w:lang w:val="en-GB"/>
        </w:rPr>
        <w:t>1.3.</w:t>
      </w:r>
      <w:r>
        <w:rPr>
          <w:lang w:val="en-GB"/>
        </w:rPr>
        <w:tab/>
      </w:r>
      <w:proofErr w:type="spellStart"/>
      <w:r w:rsidR="0028289D">
        <w:rPr>
          <w:lang w:val="en-GB"/>
        </w:rPr>
        <w:t>S</w:t>
      </w:r>
      <w:r w:rsidR="0028289D" w:rsidRPr="00F51B2C">
        <w:rPr>
          <w:lang w:val="en-GB"/>
        </w:rPr>
        <w:t>özleşmede</w:t>
      </w:r>
      <w:proofErr w:type="spellEnd"/>
      <w:r w:rsidR="0028289D" w:rsidRPr="00F51B2C">
        <w:rPr>
          <w:lang w:val="en-GB"/>
        </w:rPr>
        <w:t xml:space="preserve"> </w:t>
      </w:r>
      <w:proofErr w:type="spellStart"/>
      <w:r w:rsidR="0028289D" w:rsidRPr="00F51B2C">
        <w:rPr>
          <w:lang w:val="en-GB"/>
        </w:rPr>
        <w:t>yapılacak</w:t>
      </w:r>
      <w:proofErr w:type="spellEnd"/>
      <w:r w:rsidR="0028289D" w:rsidRPr="00F51B2C">
        <w:rPr>
          <w:lang w:val="en-GB"/>
        </w:rPr>
        <w:t xml:space="preserve"> </w:t>
      </w:r>
      <w:proofErr w:type="spellStart"/>
      <w:r w:rsidR="0028289D" w:rsidRPr="00F51B2C">
        <w:rPr>
          <w:lang w:val="en-GB"/>
        </w:rPr>
        <w:t>değişiklikler</w:t>
      </w:r>
      <w:proofErr w:type="spellEnd"/>
      <w:r w:rsidR="0028289D" w:rsidRPr="00F51B2C">
        <w:rPr>
          <w:lang w:val="en-GB"/>
        </w:rPr>
        <w:t xml:space="preserve">, </w:t>
      </w:r>
      <w:proofErr w:type="spellStart"/>
      <w:r w:rsidR="0028289D" w:rsidRPr="00F51B2C">
        <w:rPr>
          <w:lang w:val="en-GB"/>
        </w:rPr>
        <w:t>resmi</w:t>
      </w:r>
      <w:proofErr w:type="spellEnd"/>
      <w:r w:rsidR="0028289D" w:rsidRPr="00F51B2C">
        <w:rPr>
          <w:lang w:val="en-GB"/>
        </w:rPr>
        <w:t xml:space="preserve"> </w:t>
      </w:r>
      <w:proofErr w:type="spellStart"/>
      <w:r w:rsidR="0028289D" w:rsidRPr="00F51B2C">
        <w:rPr>
          <w:lang w:val="en-GB"/>
        </w:rPr>
        <w:t>yazılı</w:t>
      </w:r>
      <w:proofErr w:type="spellEnd"/>
      <w:r w:rsidR="0028289D" w:rsidRPr="00F51B2C">
        <w:rPr>
          <w:lang w:val="en-GB"/>
        </w:rPr>
        <w:t xml:space="preserve"> </w:t>
      </w:r>
      <w:proofErr w:type="spellStart"/>
      <w:r w:rsidR="0028289D" w:rsidRPr="00F51B2C">
        <w:rPr>
          <w:lang w:val="en-GB"/>
        </w:rPr>
        <w:t>bildirimle</w:t>
      </w:r>
      <w:proofErr w:type="spellEnd"/>
      <w:r w:rsidR="0028289D" w:rsidRPr="00F51B2C">
        <w:rPr>
          <w:lang w:val="en-GB"/>
        </w:rPr>
        <w:t xml:space="preserve"> </w:t>
      </w:r>
      <w:proofErr w:type="spellStart"/>
      <w:r w:rsidR="0028289D" w:rsidRPr="00F51B2C">
        <w:rPr>
          <w:lang w:val="en-GB"/>
        </w:rPr>
        <w:t>veya</w:t>
      </w:r>
      <w:proofErr w:type="spellEnd"/>
      <w:r w:rsidR="0028289D" w:rsidRPr="00F51B2C">
        <w:rPr>
          <w:lang w:val="en-GB"/>
        </w:rPr>
        <w:t xml:space="preserve"> </w:t>
      </w:r>
      <w:proofErr w:type="spellStart"/>
      <w:r w:rsidR="0028289D" w:rsidRPr="00F51B2C">
        <w:rPr>
          <w:lang w:val="en-GB"/>
        </w:rPr>
        <w:t>elektronik</w:t>
      </w:r>
      <w:proofErr w:type="spellEnd"/>
      <w:r w:rsidR="0028289D" w:rsidRPr="00F51B2C">
        <w:rPr>
          <w:lang w:val="en-GB"/>
        </w:rPr>
        <w:t xml:space="preserve"> </w:t>
      </w:r>
      <w:proofErr w:type="spellStart"/>
      <w:r w:rsidR="0028289D" w:rsidRPr="00F51B2C">
        <w:rPr>
          <w:lang w:val="en-GB"/>
        </w:rPr>
        <w:t>iletiyle</w:t>
      </w:r>
      <w:proofErr w:type="spellEnd"/>
      <w:r w:rsidR="0028289D" w:rsidRPr="00F51B2C">
        <w:rPr>
          <w:lang w:val="en-GB"/>
        </w:rPr>
        <w:t xml:space="preserve"> </w:t>
      </w:r>
      <w:proofErr w:type="spellStart"/>
      <w:r w:rsidR="0028289D" w:rsidRPr="00F51B2C">
        <w:rPr>
          <w:lang w:val="en-GB"/>
        </w:rPr>
        <w:t>istenmeli</w:t>
      </w:r>
      <w:proofErr w:type="spellEnd"/>
      <w:r w:rsidR="0028289D" w:rsidRPr="00F51B2C">
        <w:rPr>
          <w:lang w:val="en-GB"/>
        </w:rPr>
        <w:t xml:space="preserve"> </w:t>
      </w:r>
      <w:proofErr w:type="spellStart"/>
      <w:r w:rsidR="0028289D" w:rsidRPr="00F51B2C">
        <w:rPr>
          <w:lang w:val="en-GB"/>
        </w:rPr>
        <w:t>ve</w:t>
      </w:r>
      <w:proofErr w:type="spellEnd"/>
      <w:r w:rsidR="0028289D" w:rsidRPr="00F51B2C">
        <w:rPr>
          <w:lang w:val="en-GB"/>
        </w:rPr>
        <w:t xml:space="preserve"> her </w:t>
      </w:r>
      <w:proofErr w:type="spellStart"/>
      <w:r w:rsidR="0028289D" w:rsidRPr="00F51B2C">
        <w:rPr>
          <w:lang w:val="en-GB"/>
        </w:rPr>
        <w:t>iki</w:t>
      </w:r>
      <w:proofErr w:type="spellEnd"/>
      <w:r w:rsidR="0028289D" w:rsidRPr="00F51B2C">
        <w:rPr>
          <w:lang w:val="en-GB"/>
        </w:rPr>
        <w:t xml:space="preserve"> </w:t>
      </w:r>
      <w:proofErr w:type="spellStart"/>
      <w:r w:rsidR="0028289D" w:rsidRPr="00F51B2C">
        <w:rPr>
          <w:lang w:val="en-GB"/>
        </w:rPr>
        <w:t>tarafça</w:t>
      </w:r>
      <w:proofErr w:type="spellEnd"/>
      <w:r w:rsidR="0028289D" w:rsidRPr="00F51B2C">
        <w:rPr>
          <w:lang w:val="en-GB"/>
        </w:rPr>
        <w:t xml:space="preserve"> </w:t>
      </w:r>
      <w:proofErr w:type="spellStart"/>
      <w:proofErr w:type="gramStart"/>
      <w:r w:rsidR="0028289D" w:rsidRPr="00F51B2C">
        <w:rPr>
          <w:lang w:val="en-GB"/>
        </w:rPr>
        <w:t>kabul</w:t>
      </w:r>
      <w:proofErr w:type="spellEnd"/>
      <w:proofErr w:type="gramEnd"/>
      <w:r w:rsidR="0028289D" w:rsidRPr="00F51B2C">
        <w:rPr>
          <w:lang w:val="en-GB"/>
        </w:rPr>
        <w:t xml:space="preserve"> </w:t>
      </w:r>
      <w:proofErr w:type="spellStart"/>
      <w:r w:rsidR="0028289D" w:rsidRPr="00F51B2C">
        <w:rPr>
          <w:lang w:val="en-GB"/>
        </w:rPr>
        <w:t>edilmelidir</w:t>
      </w:r>
      <w:proofErr w:type="spellEnd"/>
      <w:r w:rsidR="0028289D">
        <w:rPr>
          <w:lang w:val="en-GB"/>
        </w:rPr>
        <w:t>.</w:t>
      </w:r>
    </w:p>
    <w:p w14:paraId="140DFDD3" w14:textId="77777777" w:rsidR="00AF3F14" w:rsidRPr="00067DF7" w:rsidRDefault="00AF3F14">
      <w:pPr>
        <w:ind w:left="567" w:hanging="567"/>
        <w:jc w:val="both"/>
        <w:rPr>
          <w:lang w:val="en-GB"/>
        </w:rPr>
      </w:pPr>
    </w:p>
    <w:p w14:paraId="77CF5427" w14:textId="0056241A" w:rsidR="00F96310" w:rsidRPr="00735E06" w:rsidRDefault="001E23B8" w:rsidP="2156E4C0">
      <w:pPr>
        <w:pBdr>
          <w:bottom w:val="single" w:sz="6" w:space="1" w:color="auto"/>
        </w:pBdr>
        <w:ind w:left="567" w:hanging="567"/>
        <w:rPr>
          <w:lang w:val="en-GB"/>
        </w:rPr>
      </w:pPr>
      <w:r>
        <w:rPr>
          <w:lang w:val="en-GB"/>
        </w:rPr>
        <w:t>MADDE</w:t>
      </w:r>
      <w:r w:rsidR="2156E4C0" w:rsidRPr="2156E4C0">
        <w:rPr>
          <w:lang w:val="en-GB"/>
        </w:rPr>
        <w:t xml:space="preserve"> 2 – </w:t>
      </w:r>
      <w:r w:rsidR="00532995" w:rsidRPr="00BD5A19">
        <w:rPr>
          <w:lang w:val="tr-TR"/>
        </w:rPr>
        <w:t>YÜRÜRLÜĞE GİRİŞ VE HAREKETLİLİK SÜRESİ</w:t>
      </w:r>
    </w:p>
    <w:p w14:paraId="28947F4A" w14:textId="4821E581" w:rsidR="009A4EB7" w:rsidRPr="0099209F" w:rsidRDefault="00F96310" w:rsidP="009A4EB7">
      <w:pPr>
        <w:ind w:left="567" w:hanging="567"/>
        <w:jc w:val="both"/>
        <w:rPr>
          <w:lang w:val="tr-TR"/>
        </w:rPr>
      </w:pPr>
      <w:r w:rsidRPr="00735E06">
        <w:rPr>
          <w:lang w:val="en-GB"/>
        </w:rPr>
        <w:t>2.1</w:t>
      </w:r>
      <w:r w:rsidRPr="00735E06">
        <w:rPr>
          <w:lang w:val="en-GB"/>
        </w:rPr>
        <w:tab/>
      </w:r>
      <w:r w:rsidR="009A4EB7" w:rsidRPr="00BD5A19">
        <w:rPr>
          <w:lang w:val="tr-TR"/>
        </w:rPr>
        <w:t>Sözleşme, iki taraftan sözleşmeyi en son imzalayanın sözleşmeyi imzaladığı tarihte yürürlüğe girer.</w:t>
      </w:r>
    </w:p>
    <w:p w14:paraId="08AE7E45" w14:textId="6CB8CD19" w:rsidR="000E502A" w:rsidRPr="00AE78BE" w:rsidRDefault="00F96310" w:rsidP="2156E4C0">
      <w:pPr>
        <w:ind w:left="567" w:hanging="567"/>
        <w:jc w:val="both"/>
        <w:rPr>
          <w:lang w:val="en-GB"/>
        </w:rPr>
      </w:pPr>
      <w:r w:rsidRPr="773BE38D">
        <w:rPr>
          <w:lang w:val="en-GB"/>
        </w:rPr>
        <w:t>2.2</w:t>
      </w:r>
      <w:r w:rsidRPr="00F12F3D">
        <w:rPr>
          <w:lang w:val="en-US"/>
        </w:rPr>
        <w:tab/>
      </w:r>
      <w:r w:rsidR="00C45715">
        <w:rPr>
          <w:lang w:val="tr-TR"/>
        </w:rPr>
        <w:t>Fiziksel hareketlilik</w:t>
      </w:r>
      <w:r w:rsidR="00C45715" w:rsidRPr="00BD5A19">
        <w:rPr>
          <w:lang w:val="tr-TR"/>
        </w:rPr>
        <w:t xml:space="preserve"> dönemi, </w:t>
      </w:r>
      <w:r w:rsidR="00C45715">
        <w:rPr>
          <w:lang w:val="tr-TR"/>
        </w:rPr>
        <w:t xml:space="preserve">en </w:t>
      </w:r>
      <w:r w:rsidR="00C45715" w:rsidRPr="00AE78BE">
        <w:rPr>
          <w:lang w:val="tr-TR"/>
        </w:rPr>
        <w:t xml:space="preserve">erken </w:t>
      </w:r>
      <w:r w:rsidR="00A355D5" w:rsidRPr="00135DDE">
        <w:rPr>
          <w:highlight w:val="yellow"/>
          <w:lang w:val="tr-TR"/>
        </w:rPr>
        <w:t>[</w:t>
      </w:r>
      <w:r w:rsidR="00135DDE" w:rsidRPr="00135DDE">
        <w:rPr>
          <w:highlight w:val="yellow"/>
          <w:lang w:val="tr-TR"/>
        </w:rPr>
        <w:t>…/…/20…</w:t>
      </w:r>
      <w:r w:rsidR="00C45715" w:rsidRPr="00135DDE">
        <w:rPr>
          <w:highlight w:val="yellow"/>
          <w:lang w:val="tr-TR"/>
        </w:rPr>
        <w:t>]</w:t>
      </w:r>
      <w:r w:rsidR="00C45715" w:rsidRPr="00AE78BE">
        <w:rPr>
          <w:lang w:val="tr-TR"/>
        </w:rPr>
        <w:t xml:space="preserve"> tarihinde başlar ve en geç</w:t>
      </w:r>
      <w:r w:rsidR="00993FD6" w:rsidRPr="00AE78BE">
        <w:rPr>
          <w:lang w:val="tr-TR"/>
        </w:rPr>
        <w:t xml:space="preserve"> </w:t>
      </w:r>
      <w:r w:rsidR="00135DDE" w:rsidRPr="00135DDE">
        <w:rPr>
          <w:highlight w:val="yellow"/>
          <w:lang w:val="tr-TR"/>
        </w:rPr>
        <w:t>[…/…/20…]</w:t>
      </w:r>
      <w:r w:rsidR="00135DDE" w:rsidRPr="00AE78BE">
        <w:rPr>
          <w:lang w:val="tr-TR"/>
        </w:rPr>
        <w:t xml:space="preserve"> </w:t>
      </w:r>
      <w:r w:rsidR="00C45715" w:rsidRPr="00AE78BE">
        <w:rPr>
          <w:lang w:val="tr-TR"/>
        </w:rPr>
        <w:t>tarihinde biter. Fiziksel hareketlilik döneminin başlama tarihi, katılımcının ev sahibi kuruluşta fiziksel olarak bulunması gereken ilk gün ve bitiş tarihi katılımcının ev sahibi kuruluşta fiziksel olarak bulunması gereken son gündür.</w:t>
      </w:r>
    </w:p>
    <w:p w14:paraId="292ECEF8" w14:textId="21E861B1" w:rsidR="00065470" w:rsidRPr="00AE78BE" w:rsidRDefault="00065470" w:rsidP="2156E4C0">
      <w:pPr>
        <w:ind w:left="567" w:hanging="567"/>
        <w:jc w:val="both"/>
        <w:rPr>
          <w:lang w:val="en-GB"/>
        </w:rPr>
      </w:pPr>
      <w:r w:rsidRPr="00AE78BE">
        <w:rPr>
          <w:lang w:val="en-GB"/>
        </w:rPr>
        <w:t>2.3</w:t>
      </w:r>
      <w:r w:rsidRPr="00AE78BE">
        <w:rPr>
          <w:lang w:val="en-US"/>
        </w:rPr>
        <w:tab/>
      </w:r>
      <w:proofErr w:type="spellStart"/>
      <w:r w:rsidR="001A0BA4" w:rsidRPr="00AE78BE">
        <w:rPr>
          <w:lang w:val="en-GB"/>
        </w:rPr>
        <w:t>Katılımcı</w:t>
      </w:r>
      <w:proofErr w:type="spellEnd"/>
      <w:r w:rsidRPr="00AE78BE">
        <w:rPr>
          <w:lang w:val="en-GB"/>
        </w:rPr>
        <w:t xml:space="preserve"> </w:t>
      </w:r>
      <w:r w:rsidR="00624EDA" w:rsidRPr="00AE78BE">
        <w:rPr>
          <w:lang w:val="en-GB"/>
        </w:rPr>
        <w:t xml:space="preserve">Erasmus+ </w:t>
      </w:r>
      <w:r w:rsidR="001A0BA4" w:rsidRPr="00AE78BE">
        <w:rPr>
          <w:lang w:val="en-GB"/>
        </w:rPr>
        <w:t xml:space="preserve">AB </w:t>
      </w:r>
      <w:proofErr w:type="spellStart"/>
      <w:r w:rsidR="001A0BA4" w:rsidRPr="00AE78BE">
        <w:rPr>
          <w:lang w:val="en-GB"/>
        </w:rPr>
        <w:t>fonlarından</w:t>
      </w:r>
      <w:proofErr w:type="spellEnd"/>
      <w:r w:rsidRPr="00AE78BE">
        <w:rPr>
          <w:lang w:val="en-GB"/>
        </w:rPr>
        <w:t xml:space="preserve"> </w:t>
      </w:r>
      <w:r w:rsidR="00A355D5" w:rsidRPr="00AE78BE">
        <w:rPr>
          <w:lang w:val="en-GB"/>
        </w:rPr>
        <w:t>[</w:t>
      </w:r>
      <w:r w:rsidR="00135DDE" w:rsidRPr="00135DDE">
        <w:rPr>
          <w:highlight w:val="yellow"/>
          <w:lang w:val="en-GB"/>
        </w:rPr>
        <w:t>…</w:t>
      </w:r>
      <w:r w:rsidR="00973336" w:rsidRPr="00AE78BE">
        <w:rPr>
          <w:lang w:val="en-GB"/>
        </w:rPr>
        <w:t xml:space="preserve">] </w:t>
      </w:r>
      <w:r w:rsidR="001A0BA4" w:rsidRPr="00AE78BE">
        <w:rPr>
          <w:lang w:val="en-GB"/>
        </w:rPr>
        <w:t>ay</w:t>
      </w:r>
      <w:r w:rsidR="00973336" w:rsidRPr="00AE78BE">
        <w:rPr>
          <w:lang w:val="en-GB"/>
        </w:rPr>
        <w:t xml:space="preserve"> </w:t>
      </w:r>
      <w:proofErr w:type="spellStart"/>
      <w:r w:rsidR="001A0BA4" w:rsidRPr="00AE78BE">
        <w:rPr>
          <w:lang w:val="en-GB"/>
        </w:rPr>
        <w:t>ve</w:t>
      </w:r>
      <w:proofErr w:type="spellEnd"/>
      <w:r w:rsidR="00993FD6" w:rsidRPr="00AE78BE">
        <w:rPr>
          <w:lang w:val="en-GB"/>
        </w:rPr>
        <w:t xml:space="preserve"> </w:t>
      </w:r>
      <w:r w:rsidR="00A355D5" w:rsidRPr="00AE78BE">
        <w:rPr>
          <w:lang w:val="en-GB"/>
        </w:rPr>
        <w:t>[</w:t>
      </w:r>
      <w:r w:rsidR="00135DDE" w:rsidRPr="00135DDE">
        <w:rPr>
          <w:highlight w:val="yellow"/>
          <w:lang w:val="en-GB"/>
        </w:rPr>
        <w:t>…</w:t>
      </w:r>
      <w:r w:rsidR="00973336" w:rsidRPr="00AE78BE">
        <w:rPr>
          <w:lang w:val="en-GB"/>
        </w:rPr>
        <w:t xml:space="preserve">] </w:t>
      </w:r>
      <w:proofErr w:type="spellStart"/>
      <w:r w:rsidR="001A0BA4" w:rsidRPr="00AE78BE">
        <w:rPr>
          <w:lang w:val="en-GB"/>
        </w:rPr>
        <w:t>gün</w:t>
      </w:r>
      <w:proofErr w:type="spellEnd"/>
      <w:r w:rsidR="001A0BA4" w:rsidRPr="00AE78BE">
        <w:rPr>
          <w:lang w:val="en-GB"/>
        </w:rPr>
        <w:t xml:space="preserve"> </w:t>
      </w:r>
      <w:proofErr w:type="spellStart"/>
      <w:r w:rsidR="001A0BA4" w:rsidRPr="00AE78BE">
        <w:rPr>
          <w:lang w:val="en-GB"/>
        </w:rPr>
        <w:t>için</w:t>
      </w:r>
      <w:proofErr w:type="spellEnd"/>
      <w:r w:rsidR="001A0BA4" w:rsidRPr="00AE78BE">
        <w:rPr>
          <w:lang w:val="en-GB"/>
        </w:rPr>
        <w:t xml:space="preserve"> </w:t>
      </w:r>
      <w:proofErr w:type="spellStart"/>
      <w:proofErr w:type="gramStart"/>
      <w:r w:rsidR="001A0BA4" w:rsidRPr="00AE78BE">
        <w:rPr>
          <w:lang w:val="en-GB"/>
        </w:rPr>
        <w:t>mali</w:t>
      </w:r>
      <w:proofErr w:type="spellEnd"/>
      <w:proofErr w:type="gramEnd"/>
      <w:r w:rsidR="001A0BA4" w:rsidRPr="00AE78BE">
        <w:rPr>
          <w:lang w:val="en-GB"/>
        </w:rPr>
        <w:t xml:space="preserve"> </w:t>
      </w:r>
      <w:proofErr w:type="spellStart"/>
      <w:r w:rsidR="001A0BA4" w:rsidRPr="00AE78BE">
        <w:rPr>
          <w:lang w:val="en-GB"/>
        </w:rPr>
        <w:t>destek</w:t>
      </w:r>
      <w:proofErr w:type="spellEnd"/>
      <w:r w:rsidR="001A0BA4" w:rsidRPr="00AE78BE">
        <w:rPr>
          <w:lang w:val="en-GB"/>
        </w:rPr>
        <w:t xml:space="preserve"> </w:t>
      </w:r>
      <w:proofErr w:type="spellStart"/>
      <w:r w:rsidR="001A0BA4" w:rsidRPr="00AE78BE">
        <w:rPr>
          <w:lang w:val="en-GB"/>
        </w:rPr>
        <w:t>alır</w:t>
      </w:r>
      <w:proofErr w:type="spellEnd"/>
      <w:r w:rsidR="005C1EB3" w:rsidRPr="00AE78BE">
        <w:rPr>
          <w:lang w:val="en-GB"/>
        </w:rPr>
        <w:t xml:space="preserve">. </w:t>
      </w:r>
      <w:r w:rsidR="007F6CB2" w:rsidRPr="00AE78BE">
        <w:rPr>
          <w:lang w:val="en-GB"/>
        </w:rPr>
        <w:t xml:space="preserve"> </w:t>
      </w:r>
    </w:p>
    <w:p w14:paraId="6BF5C233" w14:textId="332FF056" w:rsidR="00D80E76" w:rsidRPr="00AE78BE" w:rsidRDefault="001C7D24" w:rsidP="2156E4C0">
      <w:pPr>
        <w:ind w:left="567" w:hanging="567"/>
        <w:jc w:val="both"/>
        <w:rPr>
          <w:lang w:val="en-GB"/>
        </w:rPr>
      </w:pPr>
      <w:r w:rsidRPr="00AE78BE">
        <w:rPr>
          <w:lang w:val="en-GB"/>
        </w:rPr>
        <w:t>2.</w:t>
      </w:r>
      <w:r w:rsidR="00065470" w:rsidRPr="00AE78BE">
        <w:rPr>
          <w:lang w:val="en-GB"/>
        </w:rPr>
        <w:t>4</w:t>
      </w:r>
      <w:r w:rsidRPr="00AE78BE">
        <w:rPr>
          <w:lang w:val="en-GB"/>
        </w:rPr>
        <w:t xml:space="preserve"> </w:t>
      </w:r>
      <w:r w:rsidRPr="00AE78BE">
        <w:rPr>
          <w:lang w:val="en-US"/>
        </w:rPr>
        <w:tab/>
      </w:r>
      <w:proofErr w:type="spellStart"/>
      <w:r w:rsidR="00D80E76" w:rsidRPr="00AE78BE">
        <w:rPr>
          <w:lang w:val="en-GB"/>
        </w:rPr>
        <w:t>Katılımcı</w:t>
      </w:r>
      <w:proofErr w:type="spellEnd"/>
      <w:r w:rsidR="00D80E76" w:rsidRPr="00AE78BE">
        <w:rPr>
          <w:lang w:val="en-GB"/>
        </w:rPr>
        <w:t xml:space="preserve">, </w:t>
      </w:r>
      <w:r w:rsidR="00C873AC" w:rsidRPr="00AE78BE">
        <w:rPr>
          <w:lang w:val="en-GB"/>
        </w:rPr>
        <w:t xml:space="preserve">Erasmus+ Program </w:t>
      </w:r>
      <w:proofErr w:type="spellStart"/>
      <w:r w:rsidR="00C873AC" w:rsidRPr="00AE78BE">
        <w:rPr>
          <w:lang w:val="en-GB"/>
        </w:rPr>
        <w:t>Rehberinde</w:t>
      </w:r>
      <w:proofErr w:type="spellEnd"/>
      <w:r w:rsidR="00C873AC" w:rsidRPr="00AE78BE">
        <w:rPr>
          <w:lang w:val="en-GB"/>
        </w:rPr>
        <w:t xml:space="preserve"> </w:t>
      </w:r>
      <w:proofErr w:type="spellStart"/>
      <w:r w:rsidR="00C873AC" w:rsidRPr="00AE78BE">
        <w:rPr>
          <w:lang w:val="en-GB"/>
        </w:rPr>
        <w:t>belirtilen</w:t>
      </w:r>
      <w:proofErr w:type="spellEnd"/>
      <w:r w:rsidR="00C873AC" w:rsidRPr="00AE78BE">
        <w:rPr>
          <w:lang w:val="en-GB"/>
        </w:rPr>
        <w:t xml:space="preserve"> </w:t>
      </w:r>
      <w:proofErr w:type="spellStart"/>
      <w:r w:rsidR="00C873AC" w:rsidRPr="00AE78BE">
        <w:rPr>
          <w:lang w:val="en-GB"/>
        </w:rPr>
        <w:t>sınırlar</w:t>
      </w:r>
      <w:proofErr w:type="spellEnd"/>
      <w:r w:rsidR="00C873AC" w:rsidRPr="00AE78BE">
        <w:rPr>
          <w:lang w:val="en-GB"/>
        </w:rPr>
        <w:t xml:space="preserve"> </w:t>
      </w:r>
      <w:proofErr w:type="spellStart"/>
      <w:r w:rsidR="00C873AC" w:rsidRPr="00AE78BE">
        <w:rPr>
          <w:lang w:val="en-GB"/>
        </w:rPr>
        <w:t>çerçevesinde</w:t>
      </w:r>
      <w:proofErr w:type="spellEnd"/>
      <w:r w:rsidR="00D80E76" w:rsidRPr="00AE78BE">
        <w:rPr>
          <w:lang w:val="en-GB"/>
        </w:rPr>
        <w:t xml:space="preserve"> </w:t>
      </w:r>
      <w:proofErr w:type="spellStart"/>
      <w:r w:rsidR="00D80E76" w:rsidRPr="00AE78BE">
        <w:rPr>
          <w:lang w:val="en-GB"/>
        </w:rPr>
        <w:t>faaliyet</w:t>
      </w:r>
      <w:proofErr w:type="spellEnd"/>
      <w:r w:rsidR="00D80E76" w:rsidRPr="00AE78BE">
        <w:rPr>
          <w:lang w:val="en-GB"/>
        </w:rPr>
        <w:t xml:space="preserve"> </w:t>
      </w:r>
      <w:proofErr w:type="spellStart"/>
      <w:r w:rsidR="00D80E76" w:rsidRPr="00AE78BE">
        <w:rPr>
          <w:lang w:val="en-GB"/>
        </w:rPr>
        <w:t>süresinin</w:t>
      </w:r>
      <w:proofErr w:type="spellEnd"/>
      <w:r w:rsidR="00D80E76" w:rsidRPr="00AE78BE">
        <w:rPr>
          <w:lang w:val="en-GB"/>
        </w:rPr>
        <w:t xml:space="preserve"> </w:t>
      </w:r>
      <w:proofErr w:type="spellStart"/>
      <w:r w:rsidR="00D80E76" w:rsidRPr="00AE78BE">
        <w:rPr>
          <w:lang w:val="en-GB"/>
        </w:rPr>
        <w:t>uzatılması</w:t>
      </w:r>
      <w:proofErr w:type="spellEnd"/>
      <w:r w:rsidR="00D80E76" w:rsidRPr="00AE78BE">
        <w:rPr>
          <w:lang w:val="en-GB"/>
        </w:rPr>
        <w:t xml:space="preserve"> </w:t>
      </w:r>
      <w:proofErr w:type="spellStart"/>
      <w:r w:rsidR="00D80E76" w:rsidRPr="00AE78BE">
        <w:rPr>
          <w:lang w:val="en-GB"/>
        </w:rPr>
        <w:t>için</w:t>
      </w:r>
      <w:proofErr w:type="spellEnd"/>
      <w:r w:rsidR="00D80E76" w:rsidRPr="00AE78BE">
        <w:rPr>
          <w:lang w:val="en-GB"/>
        </w:rPr>
        <w:t xml:space="preserve"> </w:t>
      </w:r>
      <w:proofErr w:type="spellStart"/>
      <w:r w:rsidR="00D80E76" w:rsidRPr="00AE78BE">
        <w:rPr>
          <w:lang w:val="en-GB"/>
        </w:rPr>
        <w:t>talepte</w:t>
      </w:r>
      <w:proofErr w:type="spellEnd"/>
      <w:r w:rsidR="00D80E76" w:rsidRPr="00AE78BE">
        <w:rPr>
          <w:lang w:val="en-GB"/>
        </w:rPr>
        <w:t xml:space="preserve"> </w:t>
      </w:r>
      <w:proofErr w:type="spellStart"/>
      <w:r w:rsidR="00D80E76" w:rsidRPr="00AE78BE">
        <w:rPr>
          <w:lang w:val="en-GB"/>
        </w:rPr>
        <w:t>bulunabilir</w:t>
      </w:r>
      <w:proofErr w:type="spellEnd"/>
      <w:r w:rsidR="00D80E76" w:rsidRPr="00AE78BE">
        <w:rPr>
          <w:lang w:val="en-GB"/>
        </w:rPr>
        <w:t xml:space="preserve">. </w:t>
      </w:r>
      <w:proofErr w:type="spellStart"/>
      <w:r w:rsidR="00D80E76" w:rsidRPr="00AE78BE">
        <w:rPr>
          <w:lang w:val="en-GB"/>
        </w:rPr>
        <w:t>Kurumun</w:t>
      </w:r>
      <w:proofErr w:type="spellEnd"/>
      <w:r w:rsidR="00D80E76" w:rsidRPr="00AE78BE">
        <w:rPr>
          <w:lang w:val="en-GB"/>
        </w:rPr>
        <w:t xml:space="preserve"> </w:t>
      </w:r>
      <w:proofErr w:type="spellStart"/>
      <w:r w:rsidR="00D80E76" w:rsidRPr="00AE78BE">
        <w:rPr>
          <w:lang w:val="en-GB"/>
        </w:rPr>
        <w:t>faaliyet</w:t>
      </w:r>
      <w:proofErr w:type="spellEnd"/>
      <w:r w:rsidR="00D80E76" w:rsidRPr="00AE78BE">
        <w:rPr>
          <w:lang w:val="en-GB"/>
        </w:rPr>
        <w:t xml:space="preserve"> </w:t>
      </w:r>
      <w:proofErr w:type="spellStart"/>
      <w:r w:rsidR="00D80E76" w:rsidRPr="00AE78BE">
        <w:rPr>
          <w:lang w:val="en-GB"/>
        </w:rPr>
        <w:t>süresinin</w:t>
      </w:r>
      <w:proofErr w:type="spellEnd"/>
      <w:r w:rsidR="00D80E76" w:rsidRPr="00AE78BE">
        <w:rPr>
          <w:lang w:val="en-GB"/>
        </w:rPr>
        <w:t xml:space="preserve"> </w:t>
      </w:r>
      <w:proofErr w:type="spellStart"/>
      <w:r w:rsidR="00D80E76" w:rsidRPr="00AE78BE">
        <w:rPr>
          <w:lang w:val="en-GB"/>
        </w:rPr>
        <w:t>uzatılması</w:t>
      </w:r>
      <w:proofErr w:type="spellEnd"/>
      <w:r w:rsidR="00D80E76" w:rsidRPr="00AE78BE">
        <w:rPr>
          <w:lang w:val="en-GB"/>
        </w:rPr>
        <w:t xml:space="preserve"> </w:t>
      </w:r>
      <w:proofErr w:type="spellStart"/>
      <w:r w:rsidR="00D80E76" w:rsidRPr="00AE78BE">
        <w:rPr>
          <w:lang w:val="en-GB"/>
        </w:rPr>
        <w:t>talebini</w:t>
      </w:r>
      <w:proofErr w:type="spellEnd"/>
      <w:r w:rsidR="00D80E76" w:rsidRPr="00AE78BE">
        <w:rPr>
          <w:lang w:val="en-GB"/>
        </w:rPr>
        <w:t xml:space="preserve"> </w:t>
      </w:r>
      <w:proofErr w:type="spellStart"/>
      <w:proofErr w:type="gramStart"/>
      <w:r w:rsidR="00D80E76" w:rsidRPr="00AE78BE">
        <w:rPr>
          <w:lang w:val="en-GB"/>
        </w:rPr>
        <w:t>kabul</w:t>
      </w:r>
      <w:proofErr w:type="spellEnd"/>
      <w:proofErr w:type="gramEnd"/>
      <w:r w:rsidR="00D80E76" w:rsidRPr="00AE78BE">
        <w:rPr>
          <w:lang w:val="en-GB"/>
        </w:rPr>
        <w:t xml:space="preserve"> </w:t>
      </w:r>
      <w:proofErr w:type="spellStart"/>
      <w:r w:rsidR="00D80E76" w:rsidRPr="00AE78BE">
        <w:rPr>
          <w:lang w:val="en-GB"/>
        </w:rPr>
        <w:t>etmesi</w:t>
      </w:r>
      <w:proofErr w:type="spellEnd"/>
      <w:r w:rsidR="00D80E76" w:rsidRPr="00AE78BE">
        <w:rPr>
          <w:lang w:val="en-GB"/>
        </w:rPr>
        <w:t xml:space="preserve"> </w:t>
      </w:r>
      <w:proofErr w:type="spellStart"/>
      <w:r w:rsidR="00D80E76" w:rsidRPr="00AE78BE">
        <w:rPr>
          <w:lang w:val="en-GB"/>
        </w:rPr>
        <w:t>halinde</w:t>
      </w:r>
      <w:proofErr w:type="spellEnd"/>
      <w:r w:rsidR="00D80E76" w:rsidRPr="00AE78BE">
        <w:rPr>
          <w:lang w:val="en-GB"/>
        </w:rPr>
        <w:t xml:space="preserve">, </w:t>
      </w:r>
      <w:proofErr w:type="spellStart"/>
      <w:r w:rsidR="00D80E76" w:rsidRPr="00AE78BE">
        <w:rPr>
          <w:lang w:val="en-GB"/>
        </w:rPr>
        <w:t>hibe</w:t>
      </w:r>
      <w:proofErr w:type="spellEnd"/>
      <w:r w:rsidR="00D80E76" w:rsidRPr="00AE78BE">
        <w:rPr>
          <w:lang w:val="en-GB"/>
        </w:rPr>
        <w:t xml:space="preserve"> </w:t>
      </w:r>
      <w:proofErr w:type="spellStart"/>
      <w:r w:rsidR="00D80E76" w:rsidRPr="00AE78BE">
        <w:rPr>
          <w:lang w:val="en-GB"/>
        </w:rPr>
        <w:t>sözleşmesi</w:t>
      </w:r>
      <w:proofErr w:type="spellEnd"/>
      <w:r w:rsidR="00D80E76" w:rsidRPr="00AE78BE">
        <w:rPr>
          <w:lang w:val="en-GB"/>
        </w:rPr>
        <w:t xml:space="preserve"> </w:t>
      </w:r>
      <w:proofErr w:type="spellStart"/>
      <w:r w:rsidR="00D80E76" w:rsidRPr="00AE78BE">
        <w:rPr>
          <w:lang w:val="en-GB"/>
        </w:rPr>
        <w:t>ve</w:t>
      </w:r>
      <w:proofErr w:type="spellEnd"/>
      <w:r w:rsidR="00D80E76" w:rsidRPr="00AE78BE">
        <w:rPr>
          <w:lang w:val="en-GB"/>
        </w:rPr>
        <w:t xml:space="preserve"> </w:t>
      </w:r>
      <w:proofErr w:type="spellStart"/>
      <w:r w:rsidR="00D80E76" w:rsidRPr="00AE78BE">
        <w:rPr>
          <w:lang w:val="en-GB"/>
        </w:rPr>
        <w:t>gerekli</w:t>
      </w:r>
      <w:proofErr w:type="spellEnd"/>
      <w:r w:rsidR="00D80E76" w:rsidRPr="00AE78BE">
        <w:rPr>
          <w:lang w:val="en-GB"/>
        </w:rPr>
        <w:t xml:space="preserve"> </w:t>
      </w:r>
      <w:proofErr w:type="spellStart"/>
      <w:r w:rsidR="00D80E76" w:rsidRPr="00AE78BE">
        <w:rPr>
          <w:lang w:val="en-GB"/>
        </w:rPr>
        <w:t>eklerinde</w:t>
      </w:r>
      <w:proofErr w:type="spellEnd"/>
      <w:r w:rsidR="00D80E76" w:rsidRPr="00AE78BE">
        <w:rPr>
          <w:lang w:val="en-GB"/>
        </w:rPr>
        <w:t xml:space="preserve"> </w:t>
      </w:r>
      <w:proofErr w:type="spellStart"/>
      <w:r w:rsidR="00D80E76" w:rsidRPr="00AE78BE">
        <w:rPr>
          <w:lang w:val="en-GB"/>
        </w:rPr>
        <w:t>yeni</w:t>
      </w:r>
      <w:proofErr w:type="spellEnd"/>
      <w:r w:rsidR="00D80E76" w:rsidRPr="00AE78BE">
        <w:rPr>
          <w:lang w:val="en-GB"/>
        </w:rPr>
        <w:t xml:space="preserve"> </w:t>
      </w:r>
      <w:proofErr w:type="spellStart"/>
      <w:r w:rsidR="00D80E76" w:rsidRPr="00AE78BE">
        <w:rPr>
          <w:lang w:val="en-GB"/>
        </w:rPr>
        <w:t>duruma</w:t>
      </w:r>
      <w:proofErr w:type="spellEnd"/>
      <w:r w:rsidR="00D80E76" w:rsidRPr="00AE78BE">
        <w:rPr>
          <w:lang w:val="en-GB"/>
        </w:rPr>
        <w:t xml:space="preserve"> </w:t>
      </w:r>
      <w:proofErr w:type="spellStart"/>
      <w:r w:rsidR="00D80E76" w:rsidRPr="00AE78BE">
        <w:rPr>
          <w:lang w:val="en-GB"/>
        </w:rPr>
        <w:t>uygun</w:t>
      </w:r>
      <w:proofErr w:type="spellEnd"/>
      <w:r w:rsidR="00D80E76" w:rsidRPr="00AE78BE">
        <w:rPr>
          <w:lang w:val="en-GB"/>
        </w:rPr>
        <w:t xml:space="preserve"> </w:t>
      </w:r>
      <w:proofErr w:type="spellStart"/>
      <w:r w:rsidR="00D80E76" w:rsidRPr="00AE78BE">
        <w:rPr>
          <w:lang w:val="en-GB"/>
        </w:rPr>
        <w:t>olan</w:t>
      </w:r>
      <w:proofErr w:type="spellEnd"/>
      <w:r w:rsidR="00D80E76" w:rsidRPr="00AE78BE">
        <w:rPr>
          <w:lang w:val="en-GB"/>
        </w:rPr>
        <w:t xml:space="preserve"> </w:t>
      </w:r>
      <w:proofErr w:type="spellStart"/>
      <w:r w:rsidR="00D80E76" w:rsidRPr="00AE78BE">
        <w:rPr>
          <w:lang w:val="en-GB"/>
        </w:rPr>
        <w:t>değişiklikler</w:t>
      </w:r>
      <w:proofErr w:type="spellEnd"/>
      <w:r w:rsidR="00D80E76" w:rsidRPr="00AE78BE">
        <w:rPr>
          <w:lang w:val="en-GB"/>
        </w:rPr>
        <w:t xml:space="preserve"> </w:t>
      </w:r>
      <w:proofErr w:type="spellStart"/>
      <w:r w:rsidR="00D80E76" w:rsidRPr="00AE78BE">
        <w:rPr>
          <w:lang w:val="en-GB"/>
        </w:rPr>
        <w:t>yapılmalıdır</w:t>
      </w:r>
      <w:proofErr w:type="spellEnd"/>
      <w:r w:rsidR="00D80E76" w:rsidRPr="00AE78BE">
        <w:rPr>
          <w:lang w:val="en-GB"/>
        </w:rPr>
        <w:t>.</w:t>
      </w:r>
    </w:p>
    <w:p w14:paraId="5852520E" w14:textId="4EC7B7E3" w:rsidR="00F96310" w:rsidRPr="00AE78BE" w:rsidRDefault="001C7D24" w:rsidP="2156E4C0">
      <w:pPr>
        <w:ind w:left="567" w:hanging="567"/>
        <w:jc w:val="both"/>
        <w:rPr>
          <w:lang w:val="en-GB"/>
        </w:rPr>
      </w:pPr>
      <w:r w:rsidRPr="00AE78BE">
        <w:rPr>
          <w:lang w:val="en-GB"/>
        </w:rPr>
        <w:t>2.</w:t>
      </w:r>
      <w:r w:rsidR="003469F5" w:rsidRPr="00AE78BE">
        <w:rPr>
          <w:lang w:val="en-GB"/>
        </w:rPr>
        <w:t>5</w:t>
      </w:r>
      <w:r w:rsidRPr="00AE78BE">
        <w:rPr>
          <w:lang w:val="en-US"/>
        </w:rPr>
        <w:tab/>
      </w:r>
      <w:r w:rsidR="00993FD6" w:rsidRPr="00AE78BE">
        <w:rPr>
          <w:lang w:val="en-US"/>
        </w:rPr>
        <w:t>K</w:t>
      </w:r>
      <w:proofErr w:type="spellStart"/>
      <w:r w:rsidR="00A27A1A" w:rsidRPr="00AE78BE">
        <w:rPr>
          <w:lang w:val="en-GB"/>
        </w:rPr>
        <w:t>atılım</w:t>
      </w:r>
      <w:proofErr w:type="spellEnd"/>
      <w:r w:rsidR="00A27A1A" w:rsidRPr="00AE78BE">
        <w:rPr>
          <w:lang w:val="en-GB"/>
        </w:rPr>
        <w:t xml:space="preserve"> </w:t>
      </w:r>
      <w:proofErr w:type="spellStart"/>
      <w:r w:rsidR="00A27A1A" w:rsidRPr="00AE78BE">
        <w:rPr>
          <w:lang w:val="en-GB"/>
        </w:rPr>
        <w:t>belgesi</w:t>
      </w:r>
      <w:proofErr w:type="spellEnd"/>
      <w:r w:rsidR="009823AB" w:rsidRPr="00AE78BE">
        <w:rPr>
          <w:lang w:val="en-GB"/>
        </w:rPr>
        <w:t xml:space="preserve"> </w:t>
      </w:r>
      <w:proofErr w:type="spellStart"/>
      <w:r w:rsidR="00A27A1A" w:rsidRPr="00AE78BE">
        <w:rPr>
          <w:lang w:val="en-GB"/>
        </w:rPr>
        <w:t>sanal</w:t>
      </w:r>
      <w:proofErr w:type="spellEnd"/>
      <w:r w:rsidR="00A27A1A" w:rsidRPr="00AE78BE">
        <w:rPr>
          <w:lang w:val="en-GB"/>
        </w:rPr>
        <w:t xml:space="preserve"> </w:t>
      </w:r>
      <w:proofErr w:type="spellStart"/>
      <w:r w:rsidR="00A27A1A" w:rsidRPr="00AE78BE">
        <w:rPr>
          <w:lang w:val="en-GB"/>
        </w:rPr>
        <w:t>hareketlilik</w:t>
      </w:r>
      <w:proofErr w:type="spellEnd"/>
      <w:r w:rsidR="00A27A1A" w:rsidRPr="00AE78BE">
        <w:rPr>
          <w:lang w:val="en-GB"/>
        </w:rPr>
        <w:t xml:space="preserve"> </w:t>
      </w:r>
      <w:proofErr w:type="spellStart"/>
      <w:r w:rsidR="00A27A1A" w:rsidRPr="00AE78BE">
        <w:rPr>
          <w:lang w:val="en-GB"/>
        </w:rPr>
        <w:t>bölümünü</w:t>
      </w:r>
      <w:proofErr w:type="spellEnd"/>
      <w:r w:rsidR="00A27A1A" w:rsidRPr="00AE78BE">
        <w:rPr>
          <w:lang w:val="en-GB"/>
        </w:rPr>
        <w:t xml:space="preserve"> de </w:t>
      </w:r>
      <w:proofErr w:type="spellStart"/>
      <w:r w:rsidR="00A27A1A" w:rsidRPr="00AE78BE">
        <w:rPr>
          <w:lang w:val="en-GB"/>
        </w:rPr>
        <w:t>içerecek</w:t>
      </w:r>
      <w:proofErr w:type="spellEnd"/>
      <w:r w:rsidR="00A27A1A" w:rsidRPr="00AE78BE">
        <w:rPr>
          <w:lang w:val="en-GB"/>
        </w:rPr>
        <w:t xml:space="preserve"> </w:t>
      </w:r>
      <w:proofErr w:type="spellStart"/>
      <w:r w:rsidR="00A27A1A" w:rsidRPr="00AE78BE">
        <w:rPr>
          <w:lang w:val="en-GB"/>
        </w:rPr>
        <w:t>şekilde</w:t>
      </w:r>
      <w:proofErr w:type="spellEnd"/>
      <w:r w:rsidR="00A27A1A" w:rsidRPr="00AE78BE">
        <w:rPr>
          <w:lang w:val="en-GB"/>
        </w:rPr>
        <w:t xml:space="preserve">, </w:t>
      </w:r>
      <w:proofErr w:type="spellStart"/>
      <w:r w:rsidR="00A27A1A" w:rsidRPr="00AE78BE">
        <w:rPr>
          <w:lang w:val="en-GB"/>
        </w:rPr>
        <w:t>hareketlilik</w:t>
      </w:r>
      <w:proofErr w:type="spellEnd"/>
      <w:r w:rsidR="00A27A1A" w:rsidRPr="00AE78BE">
        <w:rPr>
          <w:lang w:val="en-GB"/>
        </w:rPr>
        <w:t xml:space="preserve"> </w:t>
      </w:r>
      <w:proofErr w:type="spellStart"/>
      <w:r w:rsidR="00A27A1A" w:rsidRPr="00AE78BE">
        <w:rPr>
          <w:lang w:val="en-GB"/>
        </w:rPr>
        <w:t>döneminin</w:t>
      </w:r>
      <w:proofErr w:type="spellEnd"/>
      <w:r w:rsidR="00A27A1A" w:rsidRPr="00AE78BE">
        <w:rPr>
          <w:lang w:val="en-GB"/>
        </w:rPr>
        <w:t xml:space="preserve"> </w:t>
      </w:r>
      <w:proofErr w:type="spellStart"/>
      <w:r w:rsidR="00A27A1A" w:rsidRPr="00AE78BE">
        <w:rPr>
          <w:lang w:val="en-GB"/>
        </w:rPr>
        <w:t>teyit</w:t>
      </w:r>
      <w:proofErr w:type="spellEnd"/>
      <w:r w:rsidR="00A27A1A" w:rsidRPr="00AE78BE">
        <w:rPr>
          <w:lang w:val="en-GB"/>
        </w:rPr>
        <w:t xml:space="preserve"> </w:t>
      </w:r>
      <w:proofErr w:type="spellStart"/>
      <w:r w:rsidR="00A27A1A" w:rsidRPr="00AE78BE">
        <w:rPr>
          <w:lang w:val="en-GB"/>
        </w:rPr>
        <w:t>edilen</w:t>
      </w:r>
      <w:proofErr w:type="spellEnd"/>
      <w:r w:rsidR="00A27A1A" w:rsidRPr="00AE78BE">
        <w:rPr>
          <w:lang w:val="en-GB"/>
        </w:rPr>
        <w:t xml:space="preserve"> </w:t>
      </w:r>
      <w:proofErr w:type="spellStart"/>
      <w:r w:rsidR="00A27A1A" w:rsidRPr="00AE78BE">
        <w:rPr>
          <w:lang w:val="en-GB"/>
        </w:rPr>
        <w:t>başlangıç</w:t>
      </w:r>
      <w:proofErr w:type="spellEnd"/>
      <w:r w:rsidR="00A27A1A" w:rsidRPr="00AE78BE">
        <w:rPr>
          <w:lang w:val="en-GB"/>
        </w:rPr>
        <w:t xml:space="preserve"> </w:t>
      </w:r>
      <w:proofErr w:type="spellStart"/>
      <w:r w:rsidR="00A27A1A" w:rsidRPr="00AE78BE">
        <w:rPr>
          <w:lang w:val="en-GB"/>
        </w:rPr>
        <w:t>ve</w:t>
      </w:r>
      <w:proofErr w:type="spellEnd"/>
      <w:r w:rsidR="00A27A1A" w:rsidRPr="00AE78BE">
        <w:rPr>
          <w:lang w:val="en-GB"/>
        </w:rPr>
        <w:t xml:space="preserve"> </w:t>
      </w:r>
      <w:proofErr w:type="spellStart"/>
      <w:r w:rsidR="00A27A1A" w:rsidRPr="00AE78BE">
        <w:rPr>
          <w:lang w:val="en-GB"/>
        </w:rPr>
        <w:t>bitiş</w:t>
      </w:r>
      <w:proofErr w:type="spellEnd"/>
      <w:r w:rsidR="00A27A1A" w:rsidRPr="00AE78BE">
        <w:rPr>
          <w:lang w:val="en-GB"/>
        </w:rPr>
        <w:t xml:space="preserve"> </w:t>
      </w:r>
      <w:proofErr w:type="spellStart"/>
      <w:r w:rsidR="00A27A1A" w:rsidRPr="00AE78BE">
        <w:rPr>
          <w:lang w:val="en-GB"/>
        </w:rPr>
        <w:t>tarihlerini</w:t>
      </w:r>
      <w:proofErr w:type="spellEnd"/>
      <w:r w:rsidR="00A27A1A" w:rsidRPr="00AE78BE">
        <w:rPr>
          <w:lang w:val="en-GB"/>
        </w:rPr>
        <w:t xml:space="preserve"> </w:t>
      </w:r>
      <w:proofErr w:type="spellStart"/>
      <w:r w:rsidR="00A27A1A" w:rsidRPr="00AE78BE">
        <w:rPr>
          <w:lang w:val="en-GB"/>
        </w:rPr>
        <w:t>belgelendirir</w:t>
      </w:r>
      <w:proofErr w:type="spellEnd"/>
      <w:r w:rsidR="00A27A1A" w:rsidRPr="00AE78BE">
        <w:rPr>
          <w:lang w:val="en-GB"/>
        </w:rPr>
        <w:t>.</w:t>
      </w:r>
    </w:p>
    <w:p w14:paraId="6922D281" w14:textId="77777777" w:rsidR="00FA56BC" w:rsidRPr="00AE78BE" w:rsidRDefault="00FA56BC">
      <w:pPr>
        <w:pStyle w:val="Text1"/>
        <w:spacing w:after="0"/>
        <w:ind w:left="0"/>
        <w:rPr>
          <w:sz w:val="20"/>
          <w:u w:val="single"/>
          <w:lang w:val="en-GB"/>
        </w:rPr>
      </w:pPr>
    </w:p>
    <w:p w14:paraId="77F27C85" w14:textId="7BA476B7" w:rsidR="00F96310" w:rsidRPr="00AE78BE" w:rsidRDefault="00A27A1A" w:rsidP="69C50224">
      <w:pPr>
        <w:pStyle w:val="Text1"/>
        <w:pBdr>
          <w:bottom w:val="single" w:sz="6" w:space="1" w:color="auto"/>
        </w:pBdr>
        <w:spacing w:after="0"/>
        <w:ind w:left="0"/>
        <w:jc w:val="left"/>
        <w:rPr>
          <w:sz w:val="20"/>
          <w:lang w:val="en-GB"/>
        </w:rPr>
      </w:pPr>
      <w:r w:rsidRPr="00AE78BE">
        <w:rPr>
          <w:sz w:val="20"/>
          <w:lang w:val="en-GB"/>
        </w:rPr>
        <w:t>MADDE</w:t>
      </w:r>
      <w:r w:rsidR="2156E4C0" w:rsidRPr="00AE78BE">
        <w:rPr>
          <w:sz w:val="20"/>
          <w:lang w:val="en-GB"/>
        </w:rPr>
        <w:t xml:space="preserve"> 3 </w:t>
      </w:r>
      <w:r w:rsidR="2156E4C0" w:rsidRPr="00AE78BE">
        <w:rPr>
          <w:lang w:val="en-GB"/>
        </w:rPr>
        <w:t>–</w:t>
      </w:r>
      <w:r w:rsidR="2156E4C0" w:rsidRPr="00AE78BE">
        <w:rPr>
          <w:sz w:val="20"/>
          <w:lang w:val="en-GB"/>
        </w:rPr>
        <w:t xml:space="preserve"> </w:t>
      </w:r>
      <w:r w:rsidRPr="00AE78BE">
        <w:rPr>
          <w:sz w:val="20"/>
          <w:lang w:val="en-GB"/>
        </w:rPr>
        <w:t>MALİ</w:t>
      </w:r>
      <w:r w:rsidR="2156E4C0" w:rsidRPr="00AE78BE">
        <w:rPr>
          <w:sz w:val="20"/>
          <w:lang w:val="en-GB"/>
        </w:rPr>
        <w:t xml:space="preserve"> </w:t>
      </w:r>
      <w:r w:rsidRPr="00AE78BE">
        <w:rPr>
          <w:sz w:val="20"/>
          <w:lang w:val="en-GB"/>
        </w:rPr>
        <w:t>DESTEK</w:t>
      </w:r>
      <w:r w:rsidR="2156E4C0" w:rsidRPr="00AE78BE">
        <w:rPr>
          <w:sz w:val="20"/>
          <w:lang w:val="en-GB"/>
        </w:rPr>
        <w:t xml:space="preserve"> </w:t>
      </w:r>
    </w:p>
    <w:p w14:paraId="226B3660" w14:textId="2DD8292B" w:rsidR="00752ECA" w:rsidRPr="00AE78BE" w:rsidRDefault="00F653E1" w:rsidP="00522BBF">
      <w:pPr>
        <w:ind w:left="567" w:hanging="567"/>
        <w:jc w:val="both"/>
        <w:rPr>
          <w:lang w:val="en-GB"/>
        </w:rPr>
      </w:pPr>
      <w:r w:rsidRPr="00AE78BE">
        <w:rPr>
          <w:lang w:val="en-GB"/>
        </w:rPr>
        <w:t>3</w:t>
      </w:r>
      <w:r w:rsidR="000C5FD8" w:rsidRPr="00AE78BE">
        <w:rPr>
          <w:lang w:val="en-GB"/>
        </w:rPr>
        <w:t>.1</w:t>
      </w:r>
      <w:r w:rsidRPr="00AE78BE">
        <w:rPr>
          <w:lang w:val="en-US"/>
        </w:rPr>
        <w:tab/>
      </w:r>
      <w:r w:rsidR="00752ECA" w:rsidRPr="00AE78BE">
        <w:rPr>
          <w:lang w:val="en-GB"/>
        </w:rPr>
        <w:t xml:space="preserve">Mali </w:t>
      </w:r>
      <w:proofErr w:type="spellStart"/>
      <w:r w:rsidR="00752ECA" w:rsidRPr="00AE78BE">
        <w:rPr>
          <w:lang w:val="en-GB"/>
        </w:rPr>
        <w:t>destek</w:t>
      </w:r>
      <w:proofErr w:type="spellEnd"/>
      <w:r w:rsidR="00752ECA" w:rsidRPr="00AE78BE">
        <w:rPr>
          <w:lang w:val="en-GB"/>
        </w:rPr>
        <w:t xml:space="preserve"> Erasmus+</w:t>
      </w:r>
      <w:r w:rsidR="001D2764" w:rsidRPr="00AE78BE">
        <w:rPr>
          <w:lang w:val="en-GB"/>
        </w:rPr>
        <w:t xml:space="preserve"> </w:t>
      </w:r>
      <w:r w:rsidR="00752ECA" w:rsidRPr="00AE78BE">
        <w:rPr>
          <w:lang w:val="en-GB"/>
        </w:rPr>
        <w:t xml:space="preserve">Program </w:t>
      </w:r>
      <w:proofErr w:type="spellStart"/>
      <w:r w:rsidR="00752ECA" w:rsidRPr="00AE78BE">
        <w:rPr>
          <w:lang w:val="en-GB"/>
        </w:rPr>
        <w:t>Rehberinde</w:t>
      </w:r>
      <w:proofErr w:type="spellEnd"/>
      <w:r w:rsidR="00752ECA" w:rsidRPr="00AE78BE">
        <w:rPr>
          <w:lang w:val="en-GB"/>
        </w:rPr>
        <w:t xml:space="preserve"> </w:t>
      </w:r>
      <w:proofErr w:type="spellStart"/>
      <w:r w:rsidR="00752ECA" w:rsidRPr="00AE78BE">
        <w:rPr>
          <w:lang w:val="en-GB"/>
        </w:rPr>
        <w:t>gösterilen</w:t>
      </w:r>
      <w:proofErr w:type="spellEnd"/>
      <w:r w:rsidR="00752ECA" w:rsidRPr="00AE78BE">
        <w:rPr>
          <w:lang w:val="en-GB"/>
        </w:rPr>
        <w:t xml:space="preserve"> </w:t>
      </w:r>
      <w:proofErr w:type="spellStart"/>
      <w:r w:rsidR="00752ECA" w:rsidRPr="00AE78BE">
        <w:rPr>
          <w:lang w:val="en-GB"/>
        </w:rPr>
        <w:t>kurallara</w:t>
      </w:r>
      <w:proofErr w:type="spellEnd"/>
      <w:r w:rsidR="00752ECA" w:rsidRPr="00AE78BE">
        <w:rPr>
          <w:lang w:val="en-GB"/>
        </w:rPr>
        <w:t xml:space="preserve"> </w:t>
      </w:r>
      <w:proofErr w:type="spellStart"/>
      <w:r w:rsidR="00752ECA" w:rsidRPr="00AE78BE">
        <w:rPr>
          <w:lang w:val="en-GB"/>
        </w:rPr>
        <w:t>göre</w:t>
      </w:r>
      <w:proofErr w:type="spellEnd"/>
      <w:r w:rsidR="00752ECA" w:rsidRPr="00AE78BE">
        <w:rPr>
          <w:lang w:val="en-GB"/>
        </w:rPr>
        <w:t xml:space="preserve"> </w:t>
      </w:r>
      <w:proofErr w:type="spellStart"/>
      <w:r w:rsidR="00752ECA" w:rsidRPr="00AE78BE">
        <w:rPr>
          <w:lang w:val="en-GB"/>
        </w:rPr>
        <w:t>hesaplanır</w:t>
      </w:r>
      <w:proofErr w:type="spellEnd"/>
      <w:r w:rsidR="00752ECA" w:rsidRPr="00AE78BE">
        <w:rPr>
          <w:lang w:val="en-GB"/>
        </w:rPr>
        <w:t>.</w:t>
      </w:r>
    </w:p>
    <w:p w14:paraId="49B1145A" w14:textId="317E96F0" w:rsidR="00AF4C9A" w:rsidRPr="003469F5" w:rsidRDefault="00322E1A" w:rsidP="00993FD6">
      <w:pPr>
        <w:ind w:left="567" w:hanging="567"/>
        <w:jc w:val="both"/>
        <w:rPr>
          <w:highlight w:val="yellow"/>
          <w:lang w:val="en-GB"/>
        </w:rPr>
      </w:pPr>
      <w:r w:rsidRPr="00AE78BE">
        <w:rPr>
          <w:lang w:val="en-GB"/>
        </w:rPr>
        <w:t xml:space="preserve">3.2 </w:t>
      </w:r>
      <w:r w:rsidR="00522BBF" w:rsidRPr="00AE78BE">
        <w:rPr>
          <w:lang w:val="en-GB"/>
        </w:rPr>
        <w:tab/>
      </w:r>
      <w:proofErr w:type="spellStart"/>
      <w:r w:rsidR="001B2CF8" w:rsidRPr="00AE78BE">
        <w:rPr>
          <w:lang w:val="en-GB"/>
        </w:rPr>
        <w:t>Kurum</w:t>
      </w:r>
      <w:proofErr w:type="spellEnd"/>
      <w:r w:rsidR="001B2CF8" w:rsidRPr="00AE78BE">
        <w:rPr>
          <w:lang w:val="en-GB"/>
        </w:rPr>
        <w:t xml:space="preserve">, </w:t>
      </w:r>
      <w:proofErr w:type="spellStart"/>
      <w:r w:rsidR="001B2CF8" w:rsidRPr="00AE78BE">
        <w:rPr>
          <w:lang w:val="en-GB"/>
        </w:rPr>
        <w:t>katılımcıya</w:t>
      </w:r>
      <w:proofErr w:type="spellEnd"/>
      <w:r w:rsidR="001B2CF8" w:rsidRPr="00AE78BE">
        <w:rPr>
          <w:lang w:val="en-GB"/>
        </w:rPr>
        <w:t xml:space="preserve">, </w:t>
      </w:r>
      <w:proofErr w:type="spellStart"/>
      <w:r w:rsidR="001B2CF8" w:rsidRPr="00AE78BE">
        <w:rPr>
          <w:lang w:val="en-GB"/>
        </w:rPr>
        <w:t>faaliyet</w:t>
      </w:r>
      <w:proofErr w:type="spellEnd"/>
      <w:r w:rsidR="001B2CF8" w:rsidRPr="00AE78BE">
        <w:rPr>
          <w:lang w:val="en-GB"/>
        </w:rPr>
        <w:t xml:space="preserve"> </w:t>
      </w:r>
      <w:proofErr w:type="spellStart"/>
      <w:r w:rsidR="001B2CF8" w:rsidRPr="00AE78BE">
        <w:rPr>
          <w:lang w:val="en-GB"/>
        </w:rPr>
        <w:t>süresi</w:t>
      </w:r>
      <w:proofErr w:type="spellEnd"/>
      <w:r w:rsidR="001B2CF8" w:rsidRPr="00AE78BE">
        <w:rPr>
          <w:lang w:val="en-GB"/>
        </w:rPr>
        <w:t xml:space="preserve"> </w:t>
      </w:r>
      <w:proofErr w:type="spellStart"/>
      <w:r w:rsidR="001B2CF8" w:rsidRPr="00AE78BE">
        <w:rPr>
          <w:lang w:val="en-GB"/>
        </w:rPr>
        <w:t>için</w:t>
      </w:r>
      <w:proofErr w:type="spellEnd"/>
      <w:r w:rsidR="001B2CF8" w:rsidRPr="00AE78BE">
        <w:rPr>
          <w:lang w:val="en-GB"/>
        </w:rPr>
        <w:t xml:space="preserve"> </w:t>
      </w:r>
      <w:proofErr w:type="spellStart"/>
      <w:r w:rsidR="001B2CF8" w:rsidRPr="00AE78BE">
        <w:rPr>
          <w:lang w:val="en-GB"/>
        </w:rPr>
        <w:t>toplam</w:t>
      </w:r>
      <w:proofErr w:type="spellEnd"/>
      <w:r w:rsidR="001B2CF8" w:rsidRPr="00AE78BE">
        <w:rPr>
          <w:lang w:val="en-GB"/>
        </w:rPr>
        <w:t xml:space="preserve"> </w:t>
      </w:r>
      <w:r w:rsidR="008461E8" w:rsidRPr="00AE78BE">
        <w:rPr>
          <w:lang w:val="en-GB"/>
        </w:rPr>
        <w:t>[</w:t>
      </w:r>
      <w:r w:rsidR="00135DDE" w:rsidRPr="00135DDE">
        <w:rPr>
          <w:highlight w:val="yellow"/>
          <w:lang w:val="en-GB"/>
        </w:rPr>
        <w:t>….</w:t>
      </w:r>
      <w:r w:rsidR="001B2CF8" w:rsidRPr="00AE78BE">
        <w:rPr>
          <w:lang w:val="en-GB"/>
        </w:rPr>
        <w:t>]</w:t>
      </w:r>
      <w:r w:rsidR="002B2378" w:rsidRPr="00AE78BE">
        <w:rPr>
          <w:lang w:val="en-GB"/>
        </w:rPr>
        <w:t xml:space="preserve"> </w:t>
      </w:r>
      <w:r w:rsidR="00E138D5" w:rsidRPr="00AE78BE">
        <w:rPr>
          <w:lang w:val="en-GB"/>
        </w:rPr>
        <w:t>Avro</w:t>
      </w:r>
      <w:r w:rsidR="00E138D5" w:rsidRPr="00993FD6">
        <w:rPr>
          <w:lang w:val="en-GB"/>
        </w:rPr>
        <w:t xml:space="preserve"> </w:t>
      </w:r>
      <w:proofErr w:type="spellStart"/>
      <w:proofErr w:type="gramStart"/>
      <w:r w:rsidR="00E138D5" w:rsidRPr="00993FD6">
        <w:rPr>
          <w:lang w:val="en-GB"/>
        </w:rPr>
        <w:t>mali</w:t>
      </w:r>
      <w:proofErr w:type="spellEnd"/>
      <w:proofErr w:type="gramEnd"/>
      <w:r w:rsidR="00E138D5" w:rsidRPr="00993FD6">
        <w:rPr>
          <w:lang w:val="en-GB"/>
        </w:rPr>
        <w:t xml:space="preserve"> </w:t>
      </w:r>
      <w:proofErr w:type="spellStart"/>
      <w:r w:rsidR="00E138D5" w:rsidRPr="00993FD6">
        <w:rPr>
          <w:lang w:val="en-GB"/>
        </w:rPr>
        <w:t>destek</w:t>
      </w:r>
      <w:proofErr w:type="spellEnd"/>
      <w:r w:rsidR="00E138D5" w:rsidRPr="00993FD6">
        <w:rPr>
          <w:lang w:val="en-GB"/>
        </w:rPr>
        <w:t xml:space="preserve"> </w:t>
      </w:r>
      <w:proofErr w:type="spellStart"/>
      <w:r w:rsidR="00E138D5" w:rsidRPr="00993FD6">
        <w:rPr>
          <w:lang w:val="en-GB"/>
        </w:rPr>
        <w:t>verir</w:t>
      </w:r>
      <w:proofErr w:type="spellEnd"/>
      <w:r w:rsidR="00E138D5" w:rsidRPr="00993FD6">
        <w:rPr>
          <w:lang w:val="en-GB"/>
        </w:rPr>
        <w:t>,</w:t>
      </w:r>
    </w:p>
    <w:p w14:paraId="67525FC0" w14:textId="5C93C9C2" w:rsidR="00B433A8" w:rsidRPr="00B433A8" w:rsidRDefault="007740C9" w:rsidP="00B433A8">
      <w:pPr>
        <w:ind w:left="567" w:hanging="567"/>
        <w:jc w:val="both"/>
        <w:rPr>
          <w:lang w:val="en-GB"/>
        </w:rPr>
      </w:pPr>
      <w:r w:rsidRPr="42EC4287">
        <w:rPr>
          <w:lang w:val="en-GB"/>
        </w:rPr>
        <w:t>3.</w:t>
      </w:r>
      <w:r w:rsidR="003469F5" w:rsidRPr="42EC4287">
        <w:rPr>
          <w:lang w:val="en-GB"/>
        </w:rPr>
        <w:t>3</w:t>
      </w:r>
      <w:r w:rsidRPr="001D04EE">
        <w:rPr>
          <w:lang w:val="en-US"/>
        </w:rPr>
        <w:tab/>
      </w:r>
      <w:proofErr w:type="spellStart"/>
      <w:r w:rsidR="00B433A8">
        <w:rPr>
          <w:lang w:val="en-GB"/>
        </w:rPr>
        <w:t>Seyahat</w:t>
      </w:r>
      <w:proofErr w:type="spellEnd"/>
      <w:r w:rsidR="008E1F5F">
        <w:rPr>
          <w:lang w:val="en-GB"/>
        </w:rPr>
        <w:t xml:space="preserve"> </w:t>
      </w:r>
      <w:proofErr w:type="spellStart"/>
      <w:r w:rsidR="00B433A8">
        <w:rPr>
          <w:lang w:val="en-GB"/>
        </w:rPr>
        <w:t>veya</w:t>
      </w:r>
      <w:proofErr w:type="spellEnd"/>
      <w:r w:rsidR="008E1F5F">
        <w:rPr>
          <w:lang w:val="en-GB"/>
        </w:rPr>
        <w:t xml:space="preserve"> </w:t>
      </w:r>
      <w:proofErr w:type="spellStart"/>
      <w:r w:rsidR="00B433A8">
        <w:rPr>
          <w:lang w:val="en-GB"/>
        </w:rPr>
        <w:t>içerme</w:t>
      </w:r>
      <w:proofErr w:type="spellEnd"/>
      <w:r w:rsidR="00235168" w:rsidRPr="42EC4287">
        <w:rPr>
          <w:lang w:val="en-GB"/>
        </w:rPr>
        <w:t xml:space="preserve"> </w:t>
      </w:r>
      <w:proofErr w:type="spellStart"/>
      <w:r w:rsidR="00B433A8">
        <w:rPr>
          <w:lang w:val="en-GB"/>
        </w:rPr>
        <w:t>ihtiyaçlarına</w:t>
      </w:r>
      <w:proofErr w:type="spellEnd"/>
      <w:r w:rsidR="00B433A8">
        <w:rPr>
          <w:lang w:val="en-GB"/>
        </w:rPr>
        <w:t xml:space="preserve"> </w:t>
      </w:r>
      <w:proofErr w:type="spellStart"/>
      <w:r w:rsidR="00B433A8">
        <w:rPr>
          <w:lang w:val="en-GB"/>
        </w:rPr>
        <w:t>ilişkin</w:t>
      </w:r>
      <w:proofErr w:type="spellEnd"/>
      <w:r w:rsidR="00B433A8">
        <w:rPr>
          <w:lang w:val="en-GB"/>
        </w:rPr>
        <w:t xml:space="preserve"> </w:t>
      </w:r>
      <w:proofErr w:type="spellStart"/>
      <w:r w:rsidR="00B433A8">
        <w:rPr>
          <w:lang w:val="en-GB"/>
        </w:rPr>
        <w:t>gerçekleşen</w:t>
      </w:r>
      <w:proofErr w:type="spellEnd"/>
      <w:r w:rsidR="00B433A8">
        <w:rPr>
          <w:lang w:val="en-GB"/>
        </w:rPr>
        <w:t xml:space="preserve"> </w:t>
      </w:r>
      <w:proofErr w:type="spellStart"/>
      <w:r w:rsidR="00B433A8">
        <w:rPr>
          <w:lang w:val="en-GB"/>
        </w:rPr>
        <w:t>harcamalara</w:t>
      </w:r>
      <w:proofErr w:type="spellEnd"/>
      <w:r w:rsidR="00B433A8">
        <w:rPr>
          <w:lang w:val="en-GB"/>
        </w:rPr>
        <w:t xml:space="preserve"> </w:t>
      </w:r>
      <w:proofErr w:type="spellStart"/>
      <w:r w:rsidR="00B433A8">
        <w:rPr>
          <w:lang w:val="en-GB"/>
        </w:rPr>
        <w:t>katkıd</w:t>
      </w:r>
      <w:r w:rsidR="00B433A8" w:rsidRPr="00993FD6">
        <w:rPr>
          <w:lang w:val="en-GB"/>
        </w:rPr>
        <w:t>a</w:t>
      </w:r>
      <w:proofErr w:type="spellEnd"/>
      <w:r w:rsidR="00B433A8" w:rsidRPr="00993FD6">
        <w:rPr>
          <w:lang w:val="en-GB"/>
        </w:rPr>
        <w:t xml:space="preserve"> </w:t>
      </w:r>
      <w:r w:rsidR="008E1F5F" w:rsidRPr="00993FD6">
        <w:rPr>
          <w:lang w:val="en-GB"/>
        </w:rPr>
        <w:t>[</w:t>
      </w:r>
      <w:proofErr w:type="spellStart"/>
      <w:r w:rsidR="00B433A8" w:rsidRPr="00993FD6">
        <w:rPr>
          <w:lang w:val="en-GB"/>
        </w:rPr>
        <w:t>içerme</w:t>
      </w:r>
      <w:proofErr w:type="spellEnd"/>
      <w:r w:rsidR="00B433A8" w:rsidRPr="00993FD6">
        <w:rPr>
          <w:lang w:val="en-GB"/>
        </w:rPr>
        <w:t xml:space="preserve"> </w:t>
      </w:r>
      <w:proofErr w:type="spellStart"/>
      <w:r w:rsidR="00B433A8" w:rsidRPr="00993FD6">
        <w:rPr>
          <w:lang w:val="en-GB"/>
        </w:rPr>
        <w:t>desteği</w:t>
      </w:r>
      <w:proofErr w:type="spellEnd"/>
      <w:r w:rsidR="008E1F5F" w:rsidRPr="00993FD6">
        <w:rPr>
          <w:lang w:val="en-GB"/>
        </w:rPr>
        <w:t xml:space="preserve">, </w:t>
      </w:r>
      <w:proofErr w:type="spellStart"/>
      <w:r w:rsidR="00B433A8" w:rsidRPr="00993FD6">
        <w:rPr>
          <w:lang w:val="en-GB"/>
        </w:rPr>
        <w:t>yüksek</w:t>
      </w:r>
      <w:proofErr w:type="spellEnd"/>
      <w:r w:rsidR="00B433A8" w:rsidRPr="00993FD6">
        <w:rPr>
          <w:lang w:val="en-GB"/>
        </w:rPr>
        <w:t xml:space="preserve"> </w:t>
      </w:r>
      <w:proofErr w:type="spellStart"/>
      <w:r w:rsidR="00B433A8" w:rsidRPr="00993FD6">
        <w:rPr>
          <w:lang w:val="en-GB"/>
        </w:rPr>
        <w:t>maliyetli</w:t>
      </w:r>
      <w:proofErr w:type="spellEnd"/>
      <w:r w:rsidR="00B433A8" w:rsidRPr="00993FD6">
        <w:rPr>
          <w:lang w:val="en-GB"/>
        </w:rPr>
        <w:t xml:space="preserve"> </w:t>
      </w:r>
      <w:proofErr w:type="spellStart"/>
      <w:r w:rsidR="00B433A8" w:rsidRPr="00993FD6">
        <w:rPr>
          <w:lang w:val="en-GB"/>
        </w:rPr>
        <w:t>seyahat</w:t>
      </w:r>
      <w:proofErr w:type="spellEnd"/>
      <w:r w:rsidR="00B433A8" w:rsidRPr="00993FD6">
        <w:rPr>
          <w:lang w:val="en-GB"/>
        </w:rPr>
        <w:t xml:space="preserve"> </w:t>
      </w:r>
      <w:proofErr w:type="spellStart"/>
      <w:r w:rsidR="00B433A8" w:rsidRPr="00993FD6">
        <w:rPr>
          <w:lang w:val="en-GB"/>
        </w:rPr>
        <w:t>için</w:t>
      </w:r>
      <w:proofErr w:type="spellEnd"/>
      <w:r w:rsidR="00B433A8" w:rsidRPr="00993FD6">
        <w:rPr>
          <w:lang w:val="en-GB"/>
        </w:rPr>
        <w:t xml:space="preserve"> </w:t>
      </w:r>
      <w:proofErr w:type="spellStart"/>
      <w:r w:rsidR="00B433A8" w:rsidRPr="00993FD6">
        <w:rPr>
          <w:lang w:val="en-GB"/>
        </w:rPr>
        <w:t>istisnai</w:t>
      </w:r>
      <w:proofErr w:type="spellEnd"/>
      <w:r w:rsidR="00B433A8" w:rsidRPr="00993FD6">
        <w:rPr>
          <w:lang w:val="en-GB"/>
        </w:rPr>
        <w:t xml:space="preserve"> </w:t>
      </w:r>
      <w:proofErr w:type="spellStart"/>
      <w:r w:rsidR="00B433A8" w:rsidRPr="00993FD6">
        <w:rPr>
          <w:lang w:val="en-GB"/>
        </w:rPr>
        <w:t>masraf</w:t>
      </w:r>
      <w:proofErr w:type="spellEnd"/>
      <w:r w:rsidR="008E1F5F" w:rsidRPr="00993FD6">
        <w:rPr>
          <w:lang w:val="en-GB"/>
        </w:rPr>
        <w:t xml:space="preserve">, </w:t>
      </w:r>
      <w:proofErr w:type="spellStart"/>
      <w:r w:rsidR="00B433A8" w:rsidRPr="00993FD6">
        <w:rPr>
          <w:lang w:val="en-GB"/>
        </w:rPr>
        <w:t>seyahat</w:t>
      </w:r>
      <w:proofErr w:type="spellEnd"/>
      <w:r w:rsidR="00B433A8" w:rsidRPr="00993FD6">
        <w:rPr>
          <w:lang w:val="en-GB"/>
        </w:rPr>
        <w:t xml:space="preserve"> </w:t>
      </w:r>
      <w:proofErr w:type="spellStart"/>
      <w:r w:rsidR="00B433A8" w:rsidRPr="00993FD6">
        <w:rPr>
          <w:lang w:val="en-GB"/>
        </w:rPr>
        <w:t>desteği</w:t>
      </w:r>
      <w:proofErr w:type="spellEnd"/>
      <w:r w:rsidR="008E1F5F" w:rsidRPr="00993FD6">
        <w:rPr>
          <w:lang w:val="en-GB"/>
        </w:rPr>
        <w:t xml:space="preserve">, </w:t>
      </w:r>
      <w:proofErr w:type="spellStart"/>
      <w:r w:rsidR="00B433A8" w:rsidRPr="00993FD6">
        <w:rPr>
          <w:lang w:val="en-GB"/>
        </w:rPr>
        <w:t>yeşil</w:t>
      </w:r>
      <w:proofErr w:type="spellEnd"/>
      <w:r w:rsidR="00B433A8" w:rsidRPr="00993FD6">
        <w:rPr>
          <w:lang w:val="en-GB"/>
        </w:rPr>
        <w:t xml:space="preserve"> </w:t>
      </w:r>
      <w:proofErr w:type="spellStart"/>
      <w:r w:rsidR="00B433A8" w:rsidRPr="00993FD6">
        <w:rPr>
          <w:lang w:val="en-GB"/>
        </w:rPr>
        <w:t>seyahat</w:t>
      </w:r>
      <w:proofErr w:type="spellEnd"/>
      <w:r w:rsidR="00B433A8" w:rsidRPr="00993FD6">
        <w:rPr>
          <w:lang w:val="en-GB"/>
        </w:rPr>
        <w:t xml:space="preserve"> </w:t>
      </w:r>
      <w:proofErr w:type="spellStart"/>
      <w:r w:rsidR="00B433A8" w:rsidRPr="00993FD6">
        <w:rPr>
          <w:lang w:val="en-GB"/>
        </w:rPr>
        <w:t>ek</w:t>
      </w:r>
      <w:proofErr w:type="spellEnd"/>
      <w:r w:rsidR="00B433A8" w:rsidRPr="00993FD6">
        <w:rPr>
          <w:lang w:val="en-GB"/>
        </w:rPr>
        <w:t xml:space="preserve"> </w:t>
      </w:r>
      <w:proofErr w:type="spellStart"/>
      <w:r w:rsidR="00B433A8" w:rsidRPr="00993FD6">
        <w:rPr>
          <w:lang w:val="en-GB"/>
        </w:rPr>
        <w:t>katkısı</w:t>
      </w:r>
      <w:proofErr w:type="spellEnd"/>
      <w:r w:rsidR="008E1F5F" w:rsidRPr="00993FD6">
        <w:rPr>
          <w:lang w:val="en-GB"/>
        </w:rPr>
        <w:t xml:space="preserve">, </w:t>
      </w:r>
      <w:proofErr w:type="spellStart"/>
      <w:r w:rsidR="00B433A8" w:rsidRPr="00993FD6">
        <w:rPr>
          <w:lang w:val="en-GB"/>
        </w:rPr>
        <w:t>dezavantajlı</w:t>
      </w:r>
      <w:proofErr w:type="spellEnd"/>
      <w:r w:rsidR="00B433A8" w:rsidRPr="00993FD6">
        <w:rPr>
          <w:lang w:val="en-GB"/>
        </w:rPr>
        <w:t xml:space="preserve"> </w:t>
      </w:r>
      <w:proofErr w:type="spellStart"/>
      <w:r w:rsidR="00B433A8" w:rsidRPr="00993FD6">
        <w:rPr>
          <w:lang w:val="en-GB"/>
        </w:rPr>
        <w:t>katılımcı</w:t>
      </w:r>
      <w:proofErr w:type="spellEnd"/>
      <w:r w:rsidR="00B433A8" w:rsidRPr="00993FD6">
        <w:rPr>
          <w:lang w:val="en-GB"/>
        </w:rPr>
        <w:t xml:space="preserve"> </w:t>
      </w:r>
      <w:proofErr w:type="spellStart"/>
      <w:r w:rsidR="00B433A8" w:rsidRPr="00993FD6">
        <w:rPr>
          <w:lang w:val="en-GB"/>
        </w:rPr>
        <w:t>ek</w:t>
      </w:r>
      <w:proofErr w:type="spellEnd"/>
      <w:r w:rsidR="00B433A8" w:rsidRPr="00993FD6">
        <w:rPr>
          <w:lang w:val="en-GB"/>
        </w:rPr>
        <w:t xml:space="preserve"> </w:t>
      </w:r>
      <w:proofErr w:type="spellStart"/>
      <w:r w:rsidR="00B433A8" w:rsidRPr="00993FD6">
        <w:rPr>
          <w:lang w:val="en-GB"/>
        </w:rPr>
        <w:t>katkısı</w:t>
      </w:r>
      <w:proofErr w:type="spellEnd"/>
      <w:r w:rsidR="007143D3" w:rsidRPr="00993FD6">
        <w:rPr>
          <w:lang w:val="en-GB"/>
        </w:rPr>
        <w:t>]</w:t>
      </w:r>
      <w:r w:rsidR="008E1F5F" w:rsidRPr="00993FD6">
        <w:rPr>
          <w:lang w:val="en-GB"/>
        </w:rPr>
        <w:t>)</w:t>
      </w:r>
      <w:r w:rsidR="00203C58" w:rsidRPr="00993FD6">
        <w:rPr>
          <w:lang w:val="en-GB"/>
        </w:rPr>
        <w:t>,</w:t>
      </w:r>
      <w:r w:rsidR="00B433A8" w:rsidRPr="00993FD6">
        <w:rPr>
          <w:lang w:val="en-GB"/>
        </w:rPr>
        <w:t xml:space="preserve"> </w:t>
      </w:r>
      <w:proofErr w:type="spellStart"/>
      <w:r w:rsidR="00B433A8" w:rsidRPr="00993FD6">
        <w:rPr>
          <w:lang w:val="en-GB"/>
        </w:rPr>
        <w:t>katılımcı</w:t>
      </w:r>
      <w:proofErr w:type="spellEnd"/>
      <w:r w:rsidR="00B433A8" w:rsidRPr="00993FD6">
        <w:rPr>
          <w:lang w:val="en-GB"/>
        </w:rPr>
        <w:t xml:space="preserve"> </w:t>
      </w:r>
      <w:proofErr w:type="spellStart"/>
      <w:r w:rsidR="00B433A8" w:rsidRPr="00993FD6">
        <w:rPr>
          <w:lang w:val="en-GB"/>
        </w:rPr>
        <w:t>tarafından</w:t>
      </w:r>
      <w:proofErr w:type="spellEnd"/>
      <w:r w:rsidR="00B433A8" w:rsidRPr="00993FD6">
        <w:rPr>
          <w:lang w:val="en-GB"/>
        </w:rPr>
        <w:t xml:space="preserve"> </w:t>
      </w:r>
      <w:proofErr w:type="spellStart"/>
      <w:r w:rsidR="00B433A8" w:rsidRPr="00993FD6">
        <w:rPr>
          <w:lang w:val="en-GB"/>
        </w:rPr>
        <w:t>sunulan</w:t>
      </w:r>
      <w:proofErr w:type="spellEnd"/>
      <w:r w:rsidR="00B433A8" w:rsidRPr="00993FD6">
        <w:rPr>
          <w:lang w:val="en-GB"/>
        </w:rPr>
        <w:t xml:space="preserve"> </w:t>
      </w:r>
      <w:proofErr w:type="spellStart"/>
      <w:r w:rsidR="00B433A8" w:rsidRPr="00993FD6">
        <w:rPr>
          <w:lang w:val="en-GB"/>
        </w:rPr>
        <w:t>destekleyici</w:t>
      </w:r>
      <w:proofErr w:type="spellEnd"/>
      <w:r w:rsidR="00B433A8" w:rsidRPr="00993FD6">
        <w:rPr>
          <w:lang w:val="en-GB"/>
        </w:rPr>
        <w:t xml:space="preserve"> </w:t>
      </w:r>
      <w:proofErr w:type="spellStart"/>
      <w:r w:rsidR="00B433A8" w:rsidRPr="00993FD6">
        <w:rPr>
          <w:lang w:val="en-GB"/>
        </w:rPr>
        <w:t>belgeler</w:t>
      </w:r>
      <w:proofErr w:type="spellEnd"/>
      <w:r w:rsidR="00B433A8" w:rsidRPr="00993FD6">
        <w:rPr>
          <w:lang w:val="en-GB"/>
        </w:rPr>
        <w:t xml:space="preserve"> </w:t>
      </w:r>
      <w:proofErr w:type="spellStart"/>
      <w:r w:rsidR="00B433A8" w:rsidRPr="00993FD6">
        <w:rPr>
          <w:lang w:val="en-GB"/>
        </w:rPr>
        <w:t>temel</w:t>
      </w:r>
      <w:proofErr w:type="spellEnd"/>
      <w:r w:rsidR="00B433A8" w:rsidRPr="00993FD6">
        <w:rPr>
          <w:lang w:val="en-GB"/>
        </w:rPr>
        <w:t xml:space="preserve"> </w:t>
      </w:r>
      <w:proofErr w:type="spellStart"/>
      <w:r w:rsidR="00B433A8" w:rsidRPr="00993FD6">
        <w:rPr>
          <w:lang w:val="en-GB"/>
        </w:rPr>
        <w:t>alınır</w:t>
      </w:r>
      <w:proofErr w:type="spellEnd"/>
      <w:r w:rsidR="00B433A8" w:rsidRPr="00993FD6">
        <w:rPr>
          <w:lang w:val="en-GB"/>
        </w:rPr>
        <w:t>.</w:t>
      </w:r>
      <w:r w:rsidR="00B433A8">
        <w:rPr>
          <w:lang w:val="en-GB"/>
        </w:rPr>
        <w:t xml:space="preserve"> </w:t>
      </w:r>
      <w:r w:rsidR="00203C58" w:rsidRPr="42EC4287">
        <w:rPr>
          <w:lang w:val="en-GB"/>
        </w:rPr>
        <w:t xml:space="preserve"> </w:t>
      </w:r>
    </w:p>
    <w:p w14:paraId="0B8B157A" w14:textId="45065F92" w:rsidR="00412CD1" w:rsidRDefault="00F653E1" w:rsidP="00B433A8">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B433A8" w:rsidRPr="000171E4">
        <w:rPr>
          <w:lang w:val="en-GB"/>
        </w:rPr>
        <w:t xml:space="preserve">Mali </w:t>
      </w:r>
      <w:proofErr w:type="spellStart"/>
      <w:r w:rsidR="00B433A8" w:rsidRPr="000171E4">
        <w:rPr>
          <w:lang w:val="en-GB"/>
        </w:rPr>
        <w:t>destek</w:t>
      </w:r>
      <w:proofErr w:type="spellEnd"/>
      <w:r w:rsidR="00B433A8" w:rsidRPr="000171E4">
        <w:rPr>
          <w:lang w:val="en-GB"/>
        </w:rPr>
        <w:t xml:space="preserve">, AB </w:t>
      </w:r>
      <w:proofErr w:type="spellStart"/>
      <w:r w:rsidR="00B433A8" w:rsidRPr="000171E4">
        <w:rPr>
          <w:lang w:val="en-GB"/>
        </w:rPr>
        <w:t>fonlarınca</w:t>
      </w:r>
      <w:proofErr w:type="spellEnd"/>
      <w:r w:rsidR="00B433A8" w:rsidRPr="000171E4">
        <w:rPr>
          <w:lang w:val="en-GB"/>
        </w:rPr>
        <w:t xml:space="preserve"> </w:t>
      </w:r>
      <w:proofErr w:type="spellStart"/>
      <w:r w:rsidR="00B433A8" w:rsidRPr="000171E4">
        <w:rPr>
          <w:lang w:val="en-GB"/>
        </w:rPr>
        <w:t>hâlihazırda</w:t>
      </w:r>
      <w:proofErr w:type="spellEnd"/>
      <w:r w:rsidR="00B433A8" w:rsidRPr="000171E4">
        <w:rPr>
          <w:lang w:val="en-GB"/>
        </w:rPr>
        <w:t xml:space="preserve"> </w:t>
      </w:r>
      <w:proofErr w:type="spellStart"/>
      <w:r w:rsidR="00B433A8" w:rsidRPr="000171E4">
        <w:rPr>
          <w:lang w:val="en-GB"/>
        </w:rPr>
        <w:t>karşılanan</w:t>
      </w:r>
      <w:proofErr w:type="spellEnd"/>
      <w:r w:rsidR="00B433A8" w:rsidRPr="000171E4">
        <w:rPr>
          <w:lang w:val="en-GB"/>
        </w:rPr>
        <w:t xml:space="preserve"> </w:t>
      </w:r>
      <w:proofErr w:type="spellStart"/>
      <w:r w:rsidR="00B433A8" w:rsidRPr="000171E4">
        <w:rPr>
          <w:lang w:val="en-GB"/>
        </w:rPr>
        <w:t>benzer</w:t>
      </w:r>
      <w:proofErr w:type="spellEnd"/>
      <w:r w:rsidR="00B433A8" w:rsidRPr="000171E4">
        <w:rPr>
          <w:lang w:val="en-GB"/>
        </w:rPr>
        <w:t xml:space="preserve"> </w:t>
      </w:r>
      <w:proofErr w:type="spellStart"/>
      <w:r w:rsidR="00B433A8" w:rsidRPr="000171E4">
        <w:rPr>
          <w:lang w:val="en-GB"/>
        </w:rPr>
        <w:t>giderleri</w:t>
      </w:r>
      <w:proofErr w:type="spellEnd"/>
      <w:r w:rsidR="00B433A8" w:rsidRPr="000171E4">
        <w:rPr>
          <w:lang w:val="en-GB"/>
        </w:rPr>
        <w:t xml:space="preserve"> </w:t>
      </w:r>
      <w:proofErr w:type="spellStart"/>
      <w:r w:rsidR="00B433A8" w:rsidRPr="000171E4">
        <w:rPr>
          <w:lang w:val="en-GB"/>
        </w:rPr>
        <w:t>karşılamak</w:t>
      </w:r>
      <w:proofErr w:type="spellEnd"/>
      <w:r w:rsidR="00B433A8" w:rsidRPr="000171E4">
        <w:rPr>
          <w:lang w:val="en-GB"/>
        </w:rPr>
        <w:t xml:space="preserve"> </w:t>
      </w:r>
      <w:proofErr w:type="spellStart"/>
      <w:r w:rsidR="00B433A8" w:rsidRPr="000171E4">
        <w:rPr>
          <w:lang w:val="en-GB"/>
        </w:rPr>
        <w:t>için</w:t>
      </w:r>
      <w:proofErr w:type="spellEnd"/>
      <w:r w:rsidR="00B433A8" w:rsidRPr="000171E4">
        <w:rPr>
          <w:lang w:val="en-GB"/>
        </w:rPr>
        <w:t xml:space="preserve"> </w:t>
      </w:r>
      <w:proofErr w:type="spellStart"/>
      <w:r w:rsidR="00B433A8" w:rsidRPr="000171E4">
        <w:rPr>
          <w:lang w:val="en-GB"/>
        </w:rPr>
        <w:t>kullanılamaz</w:t>
      </w:r>
      <w:proofErr w:type="spellEnd"/>
      <w:r w:rsidR="00B433A8" w:rsidRPr="000171E4">
        <w:rPr>
          <w:lang w:val="en-GB"/>
        </w:rPr>
        <w:t>.</w:t>
      </w:r>
    </w:p>
    <w:p w14:paraId="71C38DCF" w14:textId="1D2FF5F9" w:rsidR="00E92E00" w:rsidRDefault="00F653E1" w:rsidP="2156E4C0">
      <w:pPr>
        <w:ind w:left="567" w:hanging="567"/>
        <w:jc w:val="both"/>
        <w:rPr>
          <w:lang w:val="en-GB"/>
        </w:rPr>
      </w:pPr>
      <w:proofErr w:type="gramStart"/>
      <w:r w:rsidRPr="773BE38D">
        <w:rPr>
          <w:lang w:val="en-GB"/>
        </w:rPr>
        <w:t>3</w:t>
      </w:r>
      <w:r w:rsidR="007D2E98" w:rsidRPr="773BE38D">
        <w:rPr>
          <w:lang w:val="en-GB"/>
        </w:rPr>
        <w:t>.</w:t>
      </w:r>
      <w:r w:rsidR="003469F5">
        <w:rPr>
          <w:lang w:val="en-GB"/>
        </w:rPr>
        <w:t>5</w:t>
      </w:r>
      <w:proofErr w:type="gramEnd"/>
      <w:r w:rsidRPr="00F12F3D">
        <w:rPr>
          <w:lang w:val="en-US"/>
        </w:rPr>
        <w:tab/>
      </w:r>
      <w:proofErr w:type="spellStart"/>
      <w:r w:rsidR="00993479">
        <w:rPr>
          <w:lang w:val="en-GB"/>
        </w:rPr>
        <w:t>Madde</w:t>
      </w:r>
      <w:proofErr w:type="spellEnd"/>
      <w:r w:rsidR="009823AB" w:rsidRPr="773BE38D">
        <w:rPr>
          <w:lang w:val="en-GB"/>
        </w:rPr>
        <w:t xml:space="preserve"> 3.</w:t>
      </w:r>
      <w:r w:rsidR="003469F5">
        <w:rPr>
          <w:lang w:val="en-GB"/>
        </w:rPr>
        <w:t>4</w:t>
      </w:r>
      <w:r w:rsidR="00993479">
        <w:rPr>
          <w:lang w:val="en-GB"/>
        </w:rPr>
        <w:t xml:space="preserve">’e </w:t>
      </w:r>
      <w:proofErr w:type="spellStart"/>
      <w:r w:rsidR="00993479">
        <w:rPr>
          <w:lang w:val="en-GB"/>
        </w:rPr>
        <w:t>bakılmaksızın</w:t>
      </w:r>
      <w:proofErr w:type="spellEnd"/>
      <w:r w:rsidR="009823AB" w:rsidRPr="773BE38D">
        <w:rPr>
          <w:lang w:val="en-GB"/>
        </w:rPr>
        <w:t xml:space="preserve">, </w:t>
      </w:r>
      <w:proofErr w:type="spellStart"/>
      <w:r w:rsidR="00993479">
        <w:rPr>
          <w:lang w:val="en-GB"/>
        </w:rPr>
        <w:t>hibe</w:t>
      </w:r>
      <w:proofErr w:type="spellEnd"/>
      <w:r w:rsidR="00993479">
        <w:rPr>
          <w:lang w:val="en-GB"/>
        </w:rPr>
        <w:t xml:space="preserve">, </w:t>
      </w:r>
      <w:proofErr w:type="spellStart"/>
      <w:r w:rsidR="00993479">
        <w:rPr>
          <w:lang w:val="en-GB"/>
        </w:rPr>
        <w:t>diğer</w:t>
      </w:r>
      <w:proofErr w:type="spellEnd"/>
      <w:r w:rsidR="00993479">
        <w:rPr>
          <w:lang w:val="en-GB"/>
        </w:rPr>
        <w:t xml:space="preserve"> </w:t>
      </w:r>
      <w:proofErr w:type="spellStart"/>
      <w:r w:rsidR="00993479">
        <w:rPr>
          <w:lang w:val="en-GB"/>
        </w:rPr>
        <w:t>herhangi</w:t>
      </w:r>
      <w:proofErr w:type="spellEnd"/>
      <w:r w:rsidR="00993479">
        <w:rPr>
          <w:lang w:val="en-GB"/>
        </w:rPr>
        <w:t xml:space="preserve"> </w:t>
      </w:r>
      <w:proofErr w:type="spellStart"/>
      <w:r w:rsidR="00993479">
        <w:rPr>
          <w:lang w:val="en-GB"/>
        </w:rPr>
        <w:t>bir</w:t>
      </w:r>
      <w:proofErr w:type="spellEnd"/>
      <w:r w:rsidR="00993479">
        <w:rPr>
          <w:lang w:val="en-GB"/>
        </w:rPr>
        <w:t xml:space="preserve"> </w:t>
      </w:r>
      <w:proofErr w:type="spellStart"/>
      <w:r w:rsidR="00993479">
        <w:rPr>
          <w:lang w:val="en-GB"/>
        </w:rPr>
        <w:t>kaynaktan</w:t>
      </w:r>
      <w:proofErr w:type="spellEnd"/>
      <w:r w:rsidR="00993479">
        <w:rPr>
          <w:lang w:val="en-GB"/>
        </w:rPr>
        <w:t xml:space="preserve"> </w:t>
      </w:r>
      <w:proofErr w:type="spellStart"/>
      <w:r w:rsidR="00993479">
        <w:rPr>
          <w:lang w:val="en-GB"/>
        </w:rPr>
        <w:t>gelir</w:t>
      </w:r>
      <w:proofErr w:type="spellEnd"/>
      <w:r w:rsidR="00993479">
        <w:rPr>
          <w:lang w:val="en-GB"/>
        </w:rPr>
        <w:t xml:space="preserve"> </w:t>
      </w:r>
      <w:proofErr w:type="spellStart"/>
      <w:r w:rsidR="00993479">
        <w:rPr>
          <w:lang w:val="en-GB"/>
        </w:rPr>
        <w:t>elde</w:t>
      </w:r>
      <w:proofErr w:type="spellEnd"/>
      <w:r w:rsidR="00993479">
        <w:rPr>
          <w:lang w:val="en-GB"/>
        </w:rPr>
        <w:t xml:space="preserve"> </w:t>
      </w:r>
      <w:proofErr w:type="spellStart"/>
      <w:r w:rsidR="00993479">
        <w:rPr>
          <w:lang w:val="en-GB"/>
        </w:rPr>
        <w:t>edilmesine</w:t>
      </w:r>
      <w:proofErr w:type="spellEnd"/>
      <w:r w:rsidR="00993479">
        <w:rPr>
          <w:lang w:val="en-GB"/>
        </w:rPr>
        <w:t xml:space="preserve"> </w:t>
      </w:r>
      <w:proofErr w:type="spellStart"/>
      <w:r w:rsidR="00993479">
        <w:rPr>
          <w:lang w:val="en-GB"/>
        </w:rPr>
        <w:t>engel</w:t>
      </w:r>
      <w:proofErr w:type="spellEnd"/>
      <w:r w:rsidR="00993479">
        <w:rPr>
          <w:lang w:val="en-GB"/>
        </w:rPr>
        <w:t xml:space="preserve"> </w:t>
      </w:r>
      <w:proofErr w:type="spellStart"/>
      <w:r w:rsidR="00993479">
        <w:rPr>
          <w:lang w:val="en-GB"/>
        </w:rPr>
        <w:t>değildir</w:t>
      </w:r>
      <w:proofErr w:type="spellEnd"/>
      <w:r w:rsidR="00993479">
        <w:rPr>
          <w:lang w:val="en-GB"/>
        </w:rPr>
        <w:t xml:space="preserve">. Buna, </w:t>
      </w:r>
      <w:proofErr w:type="spellStart"/>
      <w:r w:rsidR="00993479">
        <w:rPr>
          <w:lang w:val="en-GB"/>
        </w:rPr>
        <w:t>Ek</w:t>
      </w:r>
      <w:proofErr w:type="spellEnd"/>
      <w:r w:rsidR="00993479">
        <w:rPr>
          <w:lang w:val="en-GB"/>
        </w:rPr>
        <w:t xml:space="preserve"> </w:t>
      </w:r>
      <w:proofErr w:type="spellStart"/>
      <w:r w:rsidR="00993479">
        <w:rPr>
          <w:lang w:val="en-GB"/>
        </w:rPr>
        <w:t>I’de</w:t>
      </w:r>
      <w:proofErr w:type="spellEnd"/>
      <w:r w:rsidR="00993479">
        <w:rPr>
          <w:lang w:val="en-GB"/>
        </w:rPr>
        <w:t xml:space="preserve"> </w:t>
      </w:r>
      <w:proofErr w:type="spellStart"/>
      <w:r w:rsidR="00993479">
        <w:rPr>
          <w:lang w:val="en-GB"/>
        </w:rPr>
        <w:t>öngörülen</w:t>
      </w:r>
      <w:proofErr w:type="spellEnd"/>
      <w:r w:rsidR="00993479">
        <w:rPr>
          <w:lang w:val="en-GB"/>
        </w:rPr>
        <w:t xml:space="preserve"> </w:t>
      </w:r>
      <w:proofErr w:type="spellStart"/>
      <w:r w:rsidR="00993479">
        <w:rPr>
          <w:lang w:val="en-GB"/>
        </w:rPr>
        <w:t>faaliyetler</w:t>
      </w:r>
      <w:proofErr w:type="spellEnd"/>
      <w:r w:rsidR="00993479">
        <w:rPr>
          <w:lang w:val="en-GB"/>
        </w:rPr>
        <w:t xml:space="preserve"> </w:t>
      </w:r>
      <w:proofErr w:type="spellStart"/>
      <w:r w:rsidR="00993479">
        <w:rPr>
          <w:lang w:val="en-GB"/>
        </w:rPr>
        <w:t>yerine</w:t>
      </w:r>
      <w:proofErr w:type="spellEnd"/>
      <w:r w:rsidR="00993479">
        <w:rPr>
          <w:lang w:val="en-GB"/>
        </w:rPr>
        <w:t xml:space="preserve"> </w:t>
      </w:r>
      <w:proofErr w:type="spellStart"/>
      <w:r w:rsidR="00993479">
        <w:rPr>
          <w:lang w:val="en-GB"/>
        </w:rPr>
        <w:t>getirildiği</w:t>
      </w:r>
      <w:proofErr w:type="spellEnd"/>
      <w:r w:rsidR="00993479">
        <w:rPr>
          <w:lang w:val="en-GB"/>
        </w:rPr>
        <w:t xml:space="preserve"> </w:t>
      </w:r>
      <w:proofErr w:type="spellStart"/>
      <w:r w:rsidR="00993479">
        <w:rPr>
          <w:lang w:val="en-GB"/>
        </w:rPr>
        <w:t>sürece</w:t>
      </w:r>
      <w:proofErr w:type="spellEnd"/>
      <w:r w:rsidR="00993479">
        <w:rPr>
          <w:lang w:val="en-GB"/>
        </w:rPr>
        <w:t xml:space="preserve">, </w:t>
      </w:r>
      <w:proofErr w:type="spellStart"/>
      <w:r w:rsidR="00993479">
        <w:rPr>
          <w:lang w:val="en-GB"/>
        </w:rPr>
        <w:t>katılımcının</w:t>
      </w:r>
      <w:proofErr w:type="spellEnd"/>
      <w:r w:rsidR="00993479">
        <w:rPr>
          <w:lang w:val="en-GB"/>
        </w:rPr>
        <w:t xml:space="preserve"> </w:t>
      </w:r>
      <w:proofErr w:type="spellStart"/>
      <w:r w:rsidR="00993479">
        <w:rPr>
          <w:lang w:val="en-GB"/>
        </w:rPr>
        <w:t>staj</w:t>
      </w:r>
      <w:proofErr w:type="spellEnd"/>
      <w:r w:rsidR="00993479">
        <w:rPr>
          <w:lang w:val="en-GB"/>
        </w:rPr>
        <w:t xml:space="preserve"> </w:t>
      </w:r>
      <w:proofErr w:type="spellStart"/>
      <w:r w:rsidR="00993479">
        <w:rPr>
          <w:lang w:val="en-GB"/>
        </w:rPr>
        <w:t>veya</w:t>
      </w:r>
      <w:proofErr w:type="spellEnd"/>
      <w:r w:rsidR="00993479">
        <w:rPr>
          <w:lang w:val="en-GB"/>
        </w:rPr>
        <w:t xml:space="preserve"> </w:t>
      </w:r>
      <w:proofErr w:type="spellStart"/>
      <w:r w:rsidR="00993479">
        <w:rPr>
          <w:lang w:val="en-GB"/>
        </w:rPr>
        <w:t>ders</w:t>
      </w:r>
      <w:proofErr w:type="spellEnd"/>
      <w:r w:rsidR="00993479">
        <w:rPr>
          <w:lang w:val="en-GB"/>
        </w:rPr>
        <w:t xml:space="preserve"> </w:t>
      </w:r>
      <w:proofErr w:type="spellStart"/>
      <w:r w:rsidR="00993479">
        <w:rPr>
          <w:lang w:val="en-GB"/>
        </w:rPr>
        <w:t>verme</w:t>
      </w:r>
      <w:proofErr w:type="spellEnd"/>
      <w:r w:rsidR="00993479">
        <w:rPr>
          <w:lang w:val="en-GB"/>
        </w:rPr>
        <w:t xml:space="preserve"> </w:t>
      </w:r>
      <w:proofErr w:type="spellStart"/>
      <w:r w:rsidR="00993479">
        <w:rPr>
          <w:lang w:val="en-GB"/>
        </w:rPr>
        <w:t>faaliyeti</w:t>
      </w:r>
      <w:proofErr w:type="spellEnd"/>
      <w:r w:rsidR="00993479">
        <w:rPr>
          <w:lang w:val="en-GB"/>
        </w:rPr>
        <w:t xml:space="preserve"> </w:t>
      </w:r>
      <w:proofErr w:type="spellStart"/>
      <w:r w:rsidR="00993479">
        <w:rPr>
          <w:lang w:val="en-GB"/>
        </w:rPr>
        <w:t>veya</w:t>
      </w:r>
      <w:proofErr w:type="spellEnd"/>
      <w:r w:rsidR="00993479">
        <w:rPr>
          <w:lang w:val="en-GB"/>
        </w:rPr>
        <w:t xml:space="preserve"> </w:t>
      </w:r>
      <w:proofErr w:type="spellStart"/>
      <w:r w:rsidR="00993479">
        <w:rPr>
          <w:lang w:val="en-GB"/>
        </w:rPr>
        <w:t>hareketlilik</w:t>
      </w:r>
      <w:proofErr w:type="spellEnd"/>
      <w:r w:rsidR="00993479">
        <w:rPr>
          <w:lang w:val="en-GB"/>
        </w:rPr>
        <w:t xml:space="preserve"> </w:t>
      </w:r>
      <w:proofErr w:type="spellStart"/>
      <w:r w:rsidR="00993479">
        <w:rPr>
          <w:lang w:val="en-GB"/>
        </w:rPr>
        <w:t>faaliyeti</w:t>
      </w:r>
      <w:proofErr w:type="spellEnd"/>
      <w:r w:rsidR="00993479">
        <w:rPr>
          <w:lang w:val="en-GB"/>
        </w:rPr>
        <w:t xml:space="preserve"> </w:t>
      </w:r>
      <w:proofErr w:type="spellStart"/>
      <w:r w:rsidR="00993479">
        <w:rPr>
          <w:lang w:val="en-GB"/>
        </w:rPr>
        <w:t>ile</w:t>
      </w:r>
      <w:proofErr w:type="spellEnd"/>
      <w:r w:rsidR="00993479">
        <w:rPr>
          <w:lang w:val="en-GB"/>
        </w:rPr>
        <w:t xml:space="preserve"> </w:t>
      </w:r>
      <w:proofErr w:type="spellStart"/>
      <w:r w:rsidR="00993479">
        <w:rPr>
          <w:lang w:val="en-GB"/>
        </w:rPr>
        <w:t>ilgili</w:t>
      </w:r>
      <w:proofErr w:type="spellEnd"/>
      <w:r w:rsidR="00993479">
        <w:rPr>
          <w:lang w:val="en-GB"/>
        </w:rPr>
        <w:t xml:space="preserve"> </w:t>
      </w:r>
      <w:proofErr w:type="spellStart"/>
      <w:r w:rsidR="00993479">
        <w:rPr>
          <w:lang w:val="en-GB"/>
        </w:rPr>
        <w:t>olmayan</w:t>
      </w:r>
      <w:proofErr w:type="spellEnd"/>
      <w:r w:rsidR="00993479">
        <w:rPr>
          <w:lang w:val="en-GB"/>
        </w:rPr>
        <w:t xml:space="preserve"> </w:t>
      </w:r>
      <w:proofErr w:type="spellStart"/>
      <w:r w:rsidR="00993479">
        <w:rPr>
          <w:lang w:val="en-GB"/>
        </w:rPr>
        <w:t>herhangi</w:t>
      </w:r>
      <w:proofErr w:type="spellEnd"/>
      <w:r w:rsidR="00993479">
        <w:rPr>
          <w:lang w:val="en-GB"/>
        </w:rPr>
        <w:t xml:space="preserve"> </w:t>
      </w:r>
      <w:proofErr w:type="spellStart"/>
      <w:r w:rsidR="00993479">
        <w:rPr>
          <w:lang w:val="en-GB"/>
        </w:rPr>
        <w:t>bir</w:t>
      </w:r>
      <w:proofErr w:type="spellEnd"/>
      <w:r w:rsidR="00993479">
        <w:rPr>
          <w:lang w:val="en-GB"/>
        </w:rPr>
        <w:t xml:space="preserve"> </w:t>
      </w:r>
      <w:proofErr w:type="spellStart"/>
      <w:r w:rsidR="00993479">
        <w:rPr>
          <w:lang w:val="en-GB"/>
        </w:rPr>
        <w:t>işten</w:t>
      </w:r>
      <w:proofErr w:type="spellEnd"/>
      <w:r w:rsidR="00993479">
        <w:rPr>
          <w:lang w:val="en-GB"/>
        </w:rPr>
        <w:t xml:space="preserve"> </w:t>
      </w:r>
      <w:proofErr w:type="spellStart"/>
      <w:r w:rsidR="00993479">
        <w:rPr>
          <w:lang w:val="en-GB"/>
        </w:rPr>
        <w:t>elde</w:t>
      </w:r>
      <w:proofErr w:type="spellEnd"/>
      <w:r w:rsidR="00993479">
        <w:rPr>
          <w:lang w:val="en-GB"/>
        </w:rPr>
        <w:t xml:space="preserve"> </w:t>
      </w:r>
      <w:proofErr w:type="spellStart"/>
      <w:r w:rsidR="00993479">
        <w:rPr>
          <w:lang w:val="en-GB"/>
        </w:rPr>
        <w:t>ettiği</w:t>
      </w:r>
      <w:proofErr w:type="spellEnd"/>
      <w:r w:rsidR="00993479">
        <w:rPr>
          <w:lang w:val="en-GB"/>
        </w:rPr>
        <w:t xml:space="preserve"> </w:t>
      </w:r>
      <w:proofErr w:type="spellStart"/>
      <w:r w:rsidR="00993479">
        <w:rPr>
          <w:lang w:val="en-GB"/>
        </w:rPr>
        <w:t>ücretler</w:t>
      </w:r>
      <w:proofErr w:type="spellEnd"/>
      <w:r w:rsidR="00993479">
        <w:rPr>
          <w:lang w:val="en-GB"/>
        </w:rPr>
        <w:t xml:space="preserve"> </w:t>
      </w:r>
      <w:proofErr w:type="spellStart"/>
      <w:r w:rsidR="00993479">
        <w:rPr>
          <w:lang w:val="en-GB"/>
        </w:rPr>
        <w:t>dahildir</w:t>
      </w:r>
      <w:proofErr w:type="spellEnd"/>
      <w:r w:rsidR="00993479">
        <w:rPr>
          <w:lang w:val="en-GB"/>
        </w:rPr>
        <w:t xml:space="preserve">. </w:t>
      </w:r>
      <w:r w:rsidR="007D2E98" w:rsidRPr="773BE38D">
        <w:rPr>
          <w:lang w:val="en-GB"/>
        </w:rPr>
        <w:t xml:space="preserve"> </w:t>
      </w:r>
    </w:p>
    <w:p w14:paraId="6074DCCD" w14:textId="77777777" w:rsidR="00E138D5" w:rsidRPr="0047443A" w:rsidRDefault="00C0679A" w:rsidP="00E138D5">
      <w:pPr>
        <w:ind w:left="567" w:hanging="567"/>
        <w:jc w:val="both"/>
        <w:rPr>
          <w:lang w:val="tr-TR"/>
        </w:rPr>
      </w:pPr>
      <w:r w:rsidRPr="00E138D5">
        <w:rPr>
          <w:lang w:val="en-GB"/>
        </w:rPr>
        <w:t>3.6</w:t>
      </w:r>
      <w:r w:rsidRPr="00E138D5">
        <w:rPr>
          <w:lang w:val="en-GB"/>
        </w:rPr>
        <w:tab/>
      </w:r>
      <w:r w:rsidR="00E138D5" w:rsidRPr="00E138D5">
        <w:rPr>
          <w:lang w:val="tr-TR"/>
        </w:rPr>
        <w:t>Katılımcının</w:t>
      </w:r>
      <w:r w:rsidR="00E138D5" w:rsidRPr="0047443A">
        <w:rPr>
          <w:lang w:val="tr-TR"/>
        </w:rPr>
        <w:t xml:space="preserve"> sözleşme hükümlerine uygun </w:t>
      </w:r>
      <w:r w:rsidR="00E138D5">
        <w:rPr>
          <w:lang w:val="tr-TR"/>
        </w:rPr>
        <w:t>olarak faaliyeti yerine getirmemesi</w:t>
      </w:r>
      <w:r w:rsidR="00E138D5" w:rsidRPr="0047443A">
        <w:rPr>
          <w:lang w:val="tr-TR"/>
        </w:rPr>
        <w:t xml:space="preserve"> halinde, </w:t>
      </w:r>
      <w:proofErr w:type="gramStart"/>
      <w:r w:rsidR="00E138D5" w:rsidRPr="0047443A">
        <w:rPr>
          <w:lang w:val="tr-TR"/>
        </w:rPr>
        <w:t>mali</w:t>
      </w:r>
      <w:proofErr w:type="gramEnd"/>
      <w:r w:rsidR="00E138D5" w:rsidRPr="0047443A">
        <w:rPr>
          <w:lang w:val="tr-TR"/>
        </w:rPr>
        <w:t xml:space="preserve"> desteğin tamamı veya bir kısmı geri alın</w:t>
      </w:r>
      <w:r w:rsidR="00E138D5">
        <w:rPr>
          <w:lang w:val="tr-TR"/>
        </w:rPr>
        <w:t xml:space="preserve">abilecektir. </w:t>
      </w:r>
      <w:r w:rsidR="00E138D5" w:rsidRPr="00930927">
        <w:rPr>
          <w:lang w:val="tr-TR"/>
        </w:rPr>
        <w:t xml:space="preserve">Ancak, katılımcının hareketlilik </w:t>
      </w:r>
      <w:r w:rsidR="00E138D5">
        <w:rPr>
          <w:lang w:val="tr-TR"/>
        </w:rPr>
        <w:t>faaliyetini</w:t>
      </w:r>
      <w:r w:rsidR="00E138D5" w:rsidRPr="00930927">
        <w:rPr>
          <w:lang w:val="tr-TR"/>
        </w:rPr>
        <w:t xml:space="preserve"> mücbir sebepler yüzünden tamamlayamadığı hallerde</w:t>
      </w:r>
      <w:r w:rsidR="00E138D5">
        <w:rPr>
          <w:lang w:val="tr-TR"/>
        </w:rPr>
        <w:t>,</w:t>
      </w:r>
      <w:r w:rsidR="00E138D5" w:rsidRPr="00930927">
        <w:rPr>
          <w:lang w:val="tr-TR"/>
        </w:rPr>
        <w:t xml:space="preserve"> Ek </w:t>
      </w:r>
      <w:r w:rsidR="00E138D5">
        <w:rPr>
          <w:lang w:val="tr-TR"/>
        </w:rPr>
        <w:t>I</w:t>
      </w:r>
      <w:r w:rsidR="00E138D5" w:rsidRPr="00930927">
        <w:rPr>
          <w:lang w:val="tr-TR"/>
        </w:rPr>
        <w:t>I</w:t>
      </w:r>
      <w:r w:rsidR="00E138D5">
        <w:rPr>
          <w:lang w:val="tr-TR"/>
        </w:rPr>
        <w:t xml:space="preserve"> Madde 2.’ye</w:t>
      </w:r>
      <w:r w:rsidR="00E138D5" w:rsidRPr="00930927">
        <w:rPr>
          <w:lang w:val="tr-TR"/>
        </w:rPr>
        <w:t xml:space="preserve"> </w:t>
      </w:r>
      <w:r w:rsidR="00E138D5">
        <w:rPr>
          <w:lang w:val="tr-TR"/>
        </w:rPr>
        <w:t>uygun şekilde</w:t>
      </w:r>
      <w:r w:rsidR="00E138D5" w:rsidRPr="00930927">
        <w:rPr>
          <w:lang w:val="tr-TR"/>
        </w:rPr>
        <w:t xml:space="preserve"> geri ödeme istenmez.</w:t>
      </w:r>
      <w:r w:rsidR="00E138D5" w:rsidRPr="0047443A">
        <w:rPr>
          <w:lang w:val="tr-TR"/>
        </w:rPr>
        <w:t xml:space="preserve"> </w:t>
      </w:r>
      <w:r w:rsidR="00E138D5" w:rsidRPr="00986559">
        <w:rPr>
          <w:lang w:val="tr-TR"/>
        </w:rPr>
        <w:t xml:space="preserve">(Mücbir sebepler için </w:t>
      </w:r>
      <w:r w:rsidR="00E138D5">
        <w:rPr>
          <w:lang w:val="tr-TR"/>
        </w:rPr>
        <w:t>kurumun</w:t>
      </w:r>
      <w:r w:rsidR="00E138D5" w:rsidRPr="00986559">
        <w:rPr>
          <w:lang w:val="tr-TR"/>
        </w:rPr>
        <w:t xml:space="preserve"> mutlaka Ulusal Ajans ile irtibata geçmesi gerekmektedir).</w:t>
      </w:r>
      <w:r w:rsidR="00E138D5">
        <w:rPr>
          <w:lang w:val="tr-TR"/>
        </w:rPr>
        <w:t xml:space="preserve"> </w:t>
      </w:r>
      <w:r w:rsidR="00E138D5" w:rsidRPr="0047443A">
        <w:rPr>
          <w:lang w:val="tr-TR"/>
        </w:rPr>
        <w:t>Bu tür durumlar, gönderen kuru</w:t>
      </w:r>
      <w:r w:rsidR="00E138D5">
        <w:rPr>
          <w:lang w:val="tr-TR"/>
        </w:rPr>
        <w:t>m</w:t>
      </w:r>
      <w:r w:rsidR="00E138D5" w:rsidRPr="0047443A">
        <w:rPr>
          <w:lang w:val="tr-TR"/>
        </w:rPr>
        <w:t xml:space="preserve"> tarafından bildirilir ve </w:t>
      </w:r>
      <w:r w:rsidR="00E138D5">
        <w:rPr>
          <w:lang w:val="tr-TR"/>
        </w:rPr>
        <w:t>Merkez</w:t>
      </w:r>
      <w:r w:rsidR="00E138D5" w:rsidRPr="0047443A">
        <w:rPr>
          <w:lang w:val="tr-TR"/>
        </w:rPr>
        <w:t xml:space="preserve"> tarafından </w:t>
      </w:r>
      <w:r w:rsidR="00E138D5">
        <w:rPr>
          <w:lang w:val="tr-TR"/>
        </w:rPr>
        <w:t>onaylanır</w:t>
      </w:r>
      <w:r w:rsidR="00E138D5" w:rsidRPr="0047443A">
        <w:rPr>
          <w:lang w:val="tr-TR"/>
        </w:rPr>
        <w:t xml:space="preserve">. </w:t>
      </w:r>
    </w:p>
    <w:p w14:paraId="7C4006E8" w14:textId="0EF82374" w:rsidR="00C0679A" w:rsidRDefault="00C0679A" w:rsidP="00C0679A">
      <w:pPr>
        <w:ind w:left="567" w:hanging="567"/>
        <w:jc w:val="both"/>
        <w:rPr>
          <w:lang w:val="en-GB"/>
        </w:rPr>
      </w:pPr>
    </w:p>
    <w:p w14:paraId="0A7D1668" w14:textId="5377678A" w:rsidR="00C0679A" w:rsidRDefault="00C0679A" w:rsidP="00E10EF5">
      <w:pPr>
        <w:jc w:val="both"/>
        <w:rPr>
          <w:lang w:val="en-GB"/>
        </w:rPr>
      </w:pPr>
    </w:p>
    <w:p w14:paraId="645E8B10" w14:textId="77777777" w:rsidR="00EE72BD" w:rsidRPr="00B618F9" w:rsidRDefault="00EE72BD" w:rsidP="00203C58">
      <w:pPr>
        <w:ind w:left="567" w:hanging="567"/>
        <w:jc w:val="both"/>
        <w:rPr>
          <w:lang w:val="en-US"/>
        </w:rPr>
      </w:pPr>
    </w:p>
    <w:p w14:paraId="1A09C2DA" w14:textId="5AB9F144" w:rsidR="00F96310" w:rsidRPr="00735E06" w:rsidRDefault="00752ECA" w:rsidP="2156E4C0">
      <w:pPr>
        <w:pBdr>
          <w:bottom w:val="single" w:sz="6" w:space="1" w:color="auto"/>
        </w:pBdr>
        <w:ind w:left="567" w:hanging="567"/>
        <w:rPr>
          <w:lang w:val="en-GB"/>
        </w:rPr>
      </w:pPr>
      <w:r>
        <w:rPr>
          <w:lang w:val="en-GB"/>
        </w:rPr>
        <w:t>MADDE</w:t>
      </w:r>
      <w:r w:rsidR="2156E4C0" w:rsidRPr="0B4CD778">
        <w:rPr>
          <w:lang w:val="en-GB"/>
        </w:rPr>
        <w:t xml:space="preserve"> 4 – </w:t>
      </w:r>
      <w:r>
        <w:rPr>
          <w:lang w:val="en-GB"/>
        </w:rPr>
        <w:t>ÖDEME</w:t>
      </w:r>
      <w:r w:rsidR="2156E4C0" w:rsidRPr="0B4CD778">
        <w:rPr>
          <w:lang w:val="en-GB"/>
        </w:rPr>
        <w:t xml:space="preserve"> </w:t>
      </w:r>
      <w:r>
        <w:rPr>
          <w:lang w:val="en-GB"/>
        </w:rPr>
        <w:t>DÜZENLEMELERİ</w:t>
      </w:r>
    </w:p>
    <w:p w14:paraId="3F217989" w14:textId="166DF2E5" w:rsidR="008066F2" w:rsidRPr="00993FD6" w:rsidRDefault="00F653E1" w:rsidP="00993FD6">
      <w:pPr>
        <w:ind w:left="567" w:hanging="567"/>
        <w:jc w:val="both"/>
        <w:rPr>
          <w:lang w:val="en-US"/>
        </w:rPr>
      </w:pPr>
      <w:r w:rsidRPr="773BE38D">
        <w:rPr>
          <w:lang w:val="en-GB"/>
        </w:rPr>
        <w:t>4</w:t>
      </w:r>
      <w:r w:rsidR="00C7113B" w:rsidRPr="773BE38D">
        <w:rPr>
          <w:lang w:val="en-GB"/>
        </w:rPr>
        <w:t>.1</w:t>
      </w:r>
      <w:r w:rsidR="00993FD6">
        <w:rPr>
          <w:lang w:val="en-GB"/>
        </w:rPr>
        <w:tab/>
      </w:r>
      <w:proofErr w:type="spellStart"/>
      <w:r w:rsidR="00752ECA" w:rsidRPr="00993FD6">
        <w:rPr>
          <w:lang w:val="en-US"/>
        </w:rPr>
        <w:t>Katılımcıya</w:t>
      </w:r>
      <w:proofErr w:type="spellEnd"/>
      <w:r w:rsidR="00752ECA" w:rsidRPr="00993FD6">
        <w:rPr>
          <w:lang w:val="en-US"/>
        </w:rPr>
        <w:t xml:space="preserve"> </w:t>
      </w:r>
      <w:proofErr w:type="spellStart"/>
      <w:r w:rsidR="00752ECA" w:rsidRPr="00993FD6">
        <w:rPr>
          <w:lang w:val="en-US"/>
        </w:rPr>
        <w:t>ödemesi</w:t>
      </w:r>
      <w:proofErr w:type="spellEnd"/>
      <w:r w:rsidR="00752ECA" w:rsidRPr="00993FD6">
        <w:rPr>
          <w:lang w:val="en-US"/>
        </w:rPr>
        <w:t xml:space="preserve"> </w:t>
      </w:r>
      <w:proofErr w:type="spellStart"/>
      <w:r w:rsidR="00752ECA" w:rsidRPr="00993FD6">
        <w:rPr>
          <w:lang w:val="en-US"/>
        </w:rPr>
        <w:t>aşağıdakilerden</w:t>
      </w:r>
      <w:proofErr w:type="spellEnd"/>
      <w:r w:rsidR="00752ECA" w:rsidRPr="00993FD6">
        <w:rPr>
          <w:lang w:val="en-US"/>
        </w:rPr>
        <w:t xml:space="preserve"> (</w:t>
      </w:r>
      <w:proofErr w:type="spellStart"/>
      <w:r w:rsidR="00752ECA" w:rsidRPr="00993FD6">
        <w:rPr>
          <w:lang w:val="en-US"/>
        </w:rPr>
        <w:t>hangisi</w:t>
      </w:r>
      <w:proofErr w:type="spellEnd"/>
      <w:r w:rsidR="00752ECA" w:rsidRPr="00993FD6">
        <w:rPr>
          <w:lang w:val="en-US"/>
        </w:rPr>
        <w:t xml:space="preserve"> </w:t>
      </w:r>
      <w:proofErr w:type="spellStart"/>
      <w:r w:rsidR="00752ECA" w:rsidRPr="00993FD6">
        <w:rPr>
          <w:lang w:val="en-US"/>
        </w:rPr>
        <w:t>önce</w:t>
      </w:r>
      <w:proofErr w:type="spellEnd"/>
      <w:r w:rsidR="00752ECA" w:rsidRPr="00993FD6">
        <w:rPr>
          <w:lang w:val="en-US"/>
        </w:rPr>
        <w:t xml:space="preserve"> </w:t>
      </w:r>
      <w:proofErr w:type="spellStart"/>
      <w:r w:rsidR="00752ECA" w:rsidRPr="00993FD6">
        <w:rPr>
          <w:lang w:val="en-US"/>
        </w:rPr>
        <w:t>gerçekleşiyorsa</w:t>
      </w:r>
      <w:proofErr w:type="spellEnd"/>
      <w:r w:rsidR="00752ECA" w:rsidRPr="00993FD6">
        <w:rPr>
          <w:lang w:val="en-US"/>
        </w:rPr>
        <w:t xml:space="preserve">) </w:t>
      </w:r>
      <w:proofErr w:type="spellStart"/>
      <w:r w:rsidR="00752ECA" w:rsidRPr="00993FD6">
        <w:rPr>
          <w:lang w:val="en-US"/>
        </w:rPr>
        <w:t>geç</w:t>
      </w:r>
      <w:proofErr w:type="spellEnd"/>
      <w:r w:rsidR="00752ECA" w:rsidRPr="00993FD6">
        <w:rPr>
          <w:lang w:val="en-US"/>
        </w:rPr>
        <w:t xml:space="preserve"> </w:t>
      </w:r>
      <w:proofErr w:type="spellStart"/>
      <w:r w:rsidR="00752ECA" w:rsidRPr="00993FD6">
        <w:rPr>
          <w:lang w:val="en-US"/>
        </w:rPr>
        <w:t>olmayacak</w:t>
      </w:r>
      <w:proofErr w:type="spellEnd"/>
      <w:r w:rsidR="00752ECA" w:rsidRPr="00993FD6">
        <w:rPr>
          <w:lang w:val="en-US"/>
        </w:rPr>
        <w:t xml:space="preserve"> </w:t>
      </w:r>
      <w:proofErr w:type="spellStart"/>
      <w:r w:rsidR="00752ECA" w:rsidRPr="00993FD6">
        <w:rPr>
          <w:lang w:val="en-US"/>
        </w:rPr>
        <w:t>şekilde</w:t>
      </w:r>
      <w:proofErr w:type="spellEnd"/>
      <w:r w:rsidR="00752ECA" w:rsidRPr="00993FD6">
        <w:rPr>
          <w:lang w:val="en-US"/>
        </w:rPr>
        <w:t xml:space="preserve"> </w:t>
      </w:r>
      <w:proofErr w:type="spellStart"/>
      <w:r w:rsidR="00752ECA" w:rsidRPr="00993FD6">
        <w:rPr>
          <w:lang w:val="en-US"/>
        </w:rPr>
        <w:t>yapılır</w:t>
      </w:r>
      <w:proofErr w:type="spellEnd"/>
      <w:r w:rsidR="00752ECA" w:rsidRPr="00993FD6">
        <w:rPr>
          <w:lang w:val="en-US"/>
        </w:rPr>
        <w:t xml:space="preserve">: </w:t>
      </w:r>
    </w:p>
    <w:p w14:paraId="220BE859" w14:textId="77777777" w:rsidR="00752ECA" w:rsidRPr="00993FD6" w:rsidRDefault="008066F2" w:rsidP="008066F2">
      <w:pPr>
        <w:ind w:left="567"/>
        <w:jc w:val="both"/>
        <w:rPr>
          <w:lang w:val="en-US"/>
        </w:rPr>
      </w:pPr>
      <w:r w:rsidRPr="00993FD6">
        <w:rPr>
          <w:lang w:val="en-US"/>
        </w:rPr>
        <w:t xml:space="preserve">- </w:t>
      </w:r>
      <w:proofErr w:type="spellStart"/>
      <w:r w:rsidR="00752ECA" w:rsidRPr="00993FD6">
        <w:rPr>
          <w:lang w:val="en-US"/>
        </w:rPr>
        <w:t>Sözleşmenin</w:t>
      </w:r>
      <w:proofErr w:type="spellEnd"/>
      <w:r w:rsidR="00752ECA" w:rsidRPr="00993FD6">
        <w:rPr>
          <w:lang w:val="en-US"/>
        </w:rPr>
        <w:t xml:space="preserve"> her </w:t>
      </w:r>
      <w:proofErr w:type="spellStart"/>
      <w:r w:rsidR="00752ECA" w:rsidRPr="00993FD6">
        <w:rPr>
          <w:lang w:val="en-US"/>
        </w:rPr>
        <w:t>iki</w:t>
      </w:r>
      <w:proofErr w:type="spellEnd"/>
      <w:r w:rsidR="00752ECA" w:rsidRPr="00993FD6">
        <w:rPr>
          <w:lang w:val="en-US"/>
        </w:rPr>
        <w:t xml:space="preserve"> </w:t>
      </w:r>
      <w:proofErr w:type="spellStart"/>
      <w:r w:rsidR="00752ECA" w:rsidRPr="00993FD6">
        <w:rPr>
          <w:lang w:val="en-US"/>
        </w:rPr>
        <w:t>tarafça</w:t>
      </w:r>
      <w:proofErr w:type="spellEnd"/>
      <w:r w:rsidR="00752ECA" w:rsidRPr="00993FD6">
        <w:rPr>
          <w:lang w:val="en-US"/>
        </w:rPr>
        <w:t xml:space="preserve"> da </w:t>
      </w:r>
      <w:proofErr w:type="spellStart"/>
      <w:r w:rsidR="00752ECA" w:rsidRPr="00993FD6">
        <w:rPr>
          <w:lang w:val="en-US"/>
        </w:rPr>
        <w:t>imzalanmasından</w:t>
      </w:r>
      <w:proofErr w:type="spellEnd"/>
      <w:r w:rsidR="00752ECA" w:rsidRPr="00993FD6">
        <w:rPr>
          <w:lang w:val="en-US"/>
        </w:rPr>
        <w:t xml:space="preserve"> </w:t>
      </w:r>
      <w:proofErr w:type="spellStart"/>
      <w:r w:rsidR="00752ECA" w:rsidRPr="00993FD6">
        <w:rPr>
          <w:lang w:val="en-US"/>
        </w:rPr>
        <w:t>sonraki</w:t>
      </w:r>
      <w:proofErr w:type="spellEnd"/>
      <w:r w:rsidR="00752ECA" w:rsidRPr="00993FD6">
        <w:rPr>
          <w:lang w:val="en-US"/>
        </w:rPr>
        <w:t xml:space="preserve"> 30 </w:t>
      </w:r>
      <w:proofErr w:type="spellStart"/>
      <w:r w:rsidR="00752ECA" w:rsidRPr="00993FD6">
        <w:rPr>
          <w:lang w:val="en-US"/>
        </w:rPr>
        <w:t>takvim</w:t>
      </w:r>
      <w:proofErr w:type="spellEnd"/>
      <w:r w:rsidR="00752ECA" w:rsidRPr="00993FD6">
        <w:rPr>
          <w:lang w:val="en-US"/>
        </w:rPr>
        <w:t xml:space="preserve"> </w:t>
      </w:r>
      <w:proofErr w:type="spellStart"/>
      <w:r w:rsidR="00752ECA" w:rsidRPr="00993FD6">
        <w:rPr>
          <w:lang w:val="en-US"/>
        </w:rPr>
        <w:t>günü</w:t>
      </w:r>
      <w:proofErr w:type="spellEnd"/>
      <w:r w:rsidR="00752ECA" w:rsidRPr="00993FD6">
        <w:rPr>
          <w:lang w:val="en-US"/>
        </w:rPr>
        <w:t xml:space="preserve"> </w:t>
      </w:r>
    </w:p>
    <w:p w14:paraId="60747DAF" w14:textId="26AB1215" w:rsidR="00F06DA7" w:rsidRDefault="008066F2" w:rsidP="008066F2">
      <w:pPr>
        <w:ind w:left="567"/>
        <w:jc w:val="both"/>
        <w:rPr>
          <w:lang w:val="en-US"/>
        </w:rPr>
      </w:pPr>
      <w:r w:rsidRPr="00993FD6">
        <w:rPr>
          <w:lang w:val="en-US"/>
        </w:rPr>
        <w:t xml:space="preserve">- </w:t>
      </w:r>
      <w:proofErr w:type="spellStart"/>
      <w:r w:rsidR="00752ECA" w:rsidRPr="00993FD6">
        <w:rPr>
          <w:lang w:val="en-US"/>
        </w:rPr>
        <w:t>hareketlilik</w:t>
      </w:r>
      <w:proofErr w:type="spellEnd"/>
      <w:r w:rsidR="00752ECA" w:rsidRPr="00993FD6">
        <w:rPr>
          <w:lang w:val="en-US"/>
        </w:rPr>
        <w:t xml:space="preserve"> </w:t>
      </w:r>
      <w:proofErr w:type="spellStart"/>
      <w:r w:rsidR="00752ECA" w:rsidRPr="00993FD6">
        <w:rPr>
          <w:lang w:val="en-US"/>
        </w:rPr>
        <w:t>döneminin</w:t>
      </w:r>
      <w:proofErr w:type="spellEnd"/>
      <w:r w:rsidR="00752ECA" w:rsidRPr="00993FD6">
        <w:rPr>
          <w:lang w:val="en-US"/>
        </w:rPr>
        <w:t xml:space="preserve"> </w:t>
      </w:r>
      <w:proofErr w:type="spellStart"/>
      <w:r w:rsidR="00752ECA" w:rsidRPr="00993FD6">
        <w:rPr>
          <w:lang w:val="en-US"/>
        </w:rPr>
        <w:t>başlangıç</w:t>
      </w:r>
      <w:proofErr w:type="spellEnd"/>
      <w:r w:rsidR="00752ECA" w:rsidRPr="00993FD6">
        <w:rPr>
          <w:lang w:val="en-US"/>
        </w:rPr>
        <w:t xml:space="preserve"> </w:t>
      </w:r>
      <w:proofErr w:type="spellStart"/>
      <w:r w:rsidR="00752ECA" w:rsidRPr="00993FD6">
        <w:rPr>
          <w:lang w:val="en-US"/>
        </w:rPr>
        <w:t>tarihi</w:t>
      </w:r>
      <w:proofErr w:type="spellEnd"/>
      <w:r w:rsidR="00E00C7D" w:rsidRPr="00993FD6">
        <w:rPr>
          <w:lang w:val="en-US"/>
        </w:rPr>
        <w:t xml:space="preserve"> </w:t>
      </w:r>
      <w:r w:rsidRPr="00993FD6">
        <w:rPr>
          <w:lang w:val="en-US"/>
        </w:rPr>
        <w:t>/</w:t>
      </w:r>
      <w:r w:rsidR="00E00C7D" w:rsidRPr="00993FD6">
        <w:rPr>
          <w:lang w:val="en-US"/>
        </w:rPr>
        <w:t xml:space="preserve"> </w:t>
      </w:r>
      <w:proofErr w:type="spellStart"/>
      <w:r w:rsidR="00752ECA" w:rsidRPr="00993FD6">
        <w:rPr>
          <w:lang w:val="en-US"/>
        </w:rPr>
        <w:t>katılımcının</w:t>
      </w:r>
      <w:proofErr w:type="spellEnd"/>
      <w:r w:rsidR="00752ECA" w:rsidRPr="00993FD6">
        <w:rPr>
          <w:lang w:val="en-US"/>
        </w:rPr>
        <w:t xml:space="preserve"> </w:t>
      </w:r>
      <w:proofErr w:type="spellStart"/>
      <w:r w:rsidR="00752ECA" w:rsidRPr="00993FD6">
        <w:rPr>
          <w:lang w:val="en-US"/>
        </w:rPr>
        <w:t>varış</w:t>
      </w:r>
      <w:proofErr w:type="spellEnd"/>
      <w:r w:rsidR="00752ECA" w:rsidRPr="00993FD6">
        <w:rPr>
          <w:lang w:val="en-US"/>
        </w:rPr>
        <w:t xml:space="preserve"> </w:t>
      </w:r>
      <w:proofErr w:type="spellStart"/>
      <w:r w:rsidR="00752ECA" w:rsidRPr="00993FD6">
        <w:rPr>
          <w:lang w:val="en-US"/>
        </w:rPr>
        <w:t>teyidinin</w:t>
      </w:r>
      <w:proofErr w:type="spellEnd"/>
      <w:r w:rsidR="00752ECA" w:rsidRPr="00993FD6">
        <w:rPr>
          <w:lang w:val="en-US"/>
        </w:rPr>
        <w:t xml:space="preserve"> </w:t>
      </w:r>
      <w:proofErr w:type="spellStart"/>
      <w:r w:rsidR="00752ECA" w:rsidRPr="00993FD6">
        <w:rPr>
          <w:lang w:val="en-US"/>
        </w:rPr>
        <w:t>alınması</w:t>
      </w:r>
      <w:proofErr w:type="spellEnd"/>
      <w:r w:rsidR="00752ECA" w:rsidRPr="00993FD6">
        <w:rPr>
          <w:lang w:val="en-US"/>
        </w:rPr>
        <w:t xml:space="preserve"> </w:t>
      </w:r>
      <w:proofErr w:type="spellStart"/>
      <w:r w:rsidR="00752ECA" w:rsidRPr="00993FD6">
        <w:rPr>
          <w:lang w:val="en-US"/>
        </w:rPr>
        <w:t>üzerine</w:t>
      </w:r>
      <w:proofErr w:type="spellEnd"/>
      <w:r w:rsidRPr="00993FD6">
        <w:rPr>
          <w:lang w:val="en-US"/>
        </w:rPr>
        <w:t>]</w:t>
      </w:r>
    </w:p>
    <w:p w14:paraId="02A4A7FC" w14:textId="4F531011" w:rsidR="00A9275B" w:rsidRPr="002075FD" w:rsidRDefault="006B1C8F" w:rsidP="00F86612">
      <w:pPr>
        <w:ind w:left="567"/>
        <w:jc w:val="both"/>
        <w:rPr>
          <w:color w:val="FF0000"/>
          <w:lang w:val="en-GB"/>
        </w:rPr>
      </w:pPr>
      <w:proofErr w:type="spellStart"/>
      <w:r>
        <w:rPr>
          <w:lang w:val="en-GB"/>
        </w:rPr>
        <w:t>Katılımcıya</w:t>
      </w:r>
      <w:proofErr w:type="spellEnd"/>
      <w:r>
        <w:rPr>
          <w:lang w:val="en-GB"/>
        </w:rPr>
        <w:t xml:space="preserve"> </w:t>
      </w:r>
      <w:proofErr w:type="spellStart"/>
      <w:r>
        <w:rPr>
          <w:lang w:val="en-GB"/>
        </w:rPr>
        <w:t>Madde</w:t>
      </w:r>
      <w:proofErr w:type="spellEnd"/>
      <w:r>
        <w:rPr>
          <w:lang w:val="en-GB"/>
        </w:rPr>
        <w:t xml:space="preserve"> </w:t>
      </w:r>
      <w:proofErr w:type="gramStart"/>
      <w:r>
        <w:rPr>
          <w:lang w:val="en-GB"/>
        </w:rPr>
        <w:t>3’te</w:t>
      </w:r>
      <w:proofErr w:type="gramEnd"/>
      <w:r>
        <w:rPr>
          <w:lang w:val="en-GB"/>
        </w:rPr>
        <w:t xml:space="preserve"> </w:t>
      </w:r>
      <w:proofErr w:type="spellStart"/>
      <w:r w:rsidR="001D59DD">
        <w:rPr>
          <w:lang w:val="en-GB"/>
        </w:rPr>
        <w:t>belirtilen</w:t>
      </w:r>
      <w:proofErr w:type="spellEnd"/>
      <w:r w:rsidR="001D59DD">
        <w:rPr>
          <w:lang w:val="en-GB"/>
        </w:rPr>
        <w:t xml:space="preserve"> </w:t>
      </w:r>
      <w:proofErr w:type="spellStart"/>
      <w:r>
        <w:rPr>
          <w:lang w:val="en-GB"/>
        </w:rPr>
        <w:t>toplam</w:t>
      </w:r>
      <w:proofErr w:type="spellEnd"/>
      <w:r>
        <w:rPr>
          <w:lang w:val="en-GB"/>
        </w:rPr>
        <w:t xml:space="preserve"> </w:t>
      </w:r>
      <w:proofErr w:type="spellStart"/>
      <w:r>
        <w:rPr>
          <w:lang w:val="en-GB"/>
        </w:rPr>
        <w:t>hibesine</w:t>
      </w:r>
      <w:proofErr w:type="spellEnd"/>
      <w:r>
        <w:rPr>
          <w:lang w:val="en-GB"/>
        </w:rPr>
        <w:t xml:space="preserve"> </w:t>
      </w:r>
      <w:proofErr w:type="spellStart"/>
      <w:r>
        <w:rPr>
          <w:lang w:val="en-GB"/>
        </w:rPr>
        <w:t>istinaden</w:t>
      </w:r>
      <w:proofErr w:type="spellEnd"/>
      <w:r>
        <w:rPr>
          <w:lang w:val="en-GB"/>
        </w:rPr>
        <w:t xml:space="preserve"> </w:t>
      </w:r>
      <w:r w:rsidR="00E138D5">
        <w:rPr>
          <w:lang w:val="en-GB"/>
        </w:rPr>
        <w:t>%80</w:t>
      </w:r>
      <w:r>
        <w:rPr>
          <w:lang w:val="en-GB"/>
        </w:rPr>
        <w:t xml:space="preserve"> </w:t>
      </w:r>
      <w:proofErr w:type="spellStart"/>
      <w:r>
        <w:rPr>
          <w:lang w:val="en-GB"/>
        </w:rPr>
        <w:t>oranında</w:t>
      </w:r>
      <w:proofErr w:type="spellEnd"/>
      <w:r>
        <w:rPr>
          <w:lang w:val="en-GB"/>
        </w:rPr>
        <w:t xml:space="preserve"> </w:t>
      </w:r>
      <w:proofErr w:type="spellStart"/>
      <w:r>
        <w:rPr>
          <w:lang w:val="en-GB"/>
        </w:rPr>
        <w:t>bir</w:t>
      </w:r>
      <w:proofErr w:type="spellEnd"/>
      <w:r>
        <w:rPr>
          <w:lang w:val="en-GB"/>
        </w:rPr>
        <w:t xml:space="preserve"> </w:t>
      </w:r>
      <w:proofErr w:type="spellStart"/>
      <w:r>
        <w:rPr>
          <w:lang w:val="en-GB"/>
        </w:rPr>
        <w:t>ön</w:t>
      </w:r>
      <w:proofErr w:type="spellEnd"/>
      <w:r>
        <w:rPr>
          <w:lang w:val="en-GB"/>
        </w:rPr>
        <w:t xml:space="preserve"> </w:t>
      </w:r>
      <w:proofErr w:type="spellStart"/>
      <w:r>
        <w:rPr>
          <w:lang w:val="en-GB"/>
        </w:rPr>
        <w:t>ödeme</w:t>
      </w:r>
      <w:proofErr w:type="spellEnd"/>
      <w:r>
        <w:rPr>
          <w:lang w:val="en-GB"/>
        </w:rPr>
        <w:t xml:space="preserve"> </w:t>
      </w:r>
      <w:proofErr w:type="spellStart"/>
      <w:r>
        <w:rPr>
          <w:lang w:val="en-GB"/>
        </w:rPr>
        <w:t>yapılacaktır</w:t>
      </w:r>
      <w:proofErr w:type="spellEnd"/>
      <w:r>
        <w:rPr>
          <w:lang w:val="en-GB"/>
        </w:rPr>
        <w:t>.</w:t>
      </w:r>
      <w:r w:rsidR="00A9275B">
        <w:rPr>
          <w:lang w:val="en-GB"/>
        </w:rPr>
        <w:t xml:space="preserve"> </w:t>
      </w:r>
      <w:proofErr w:type="spellStart"/>
      <w:r w:rsidR="00A9275B">
        <w:rPr>
          <w:lang w:val="en-GB"/>
        </w:rPr>
        <w:t>Katılımcının</w:t>
      </w:r>
      <w:proofErr w:type="spellEnd"/>
      <w:r w:rsidR="00A9275B">
        <w:rPr>
          <w:lang w:val="en-GB"/>
        </w:rPr>
        <w:t xml:space="preserve">, </w:t>
      </w:r>
      <w:proofErr w:type="spellStart"/>
      <w:proofErr w:type="gramStart"/>
      <w:r w:rsidR="00A9275B">
        <w:rPr>
          <w:lang w:val="en-GB"/>
        </w:rPr>
        <w:t>fon</w:t>
      </w:r>
      <w:proofErr w:type="spellEnd"/>
      <w:proofErr w:type="gramEnd"/>
      <w:r w:rsidR="00A9275B">
        <w:rPr>
          <w:lang w:val="en-GB"/>
        </w:rPr>
        <w:t xml:space="preserve"> </w:t>
      </w:r>
      <w:proofErr w:type="spellStart"/>
      <w:r w:rsidR="00A9275B">
        <w:rPr>
          <w:lang w:val="en-GB"/>
        </w:rPr>
        <w:t>sağlayan</w:t>
      </w:r>
      <w:proofErr w:type="spellEnd"/>
      <w:r w:rsidR="00A9275B">
        <w:rPr>
          <w:lang w:val="en-GB"/>
        </w:rPr>
        <w:t xml:space="preserve"> </w:t>
      </w:r>
      <w:proofErr w:type="spellStart"/>
      <w:r w:rsidR="00A9275B">
        <w:rPr>
          <w:lang w:val="en-GB"/>
        </w:rPr>
        <w:t>kurumun</w:t>
      </w:r>
      <w:proofErr w:type="spellEnd"/>
      <w:r w:rsidR="00A9275B">
        <w:rPr>
          <w:lang w:val="en-GB"/>
        </w:rPr>
        <w:t xml:space="preserve"> </w:t>
      </w:r>
      <w:proofErr w:type="spellStart"/>
      <w:r w:rsidR="00A9275B">
        <w:rPr>
          <w:lang w:val="en-GB"/>
        </w:rPr>
        <w:t>takvimine</w:t>
      </w:r>
      <w:proofErr w:type="spellEnd"/>
      <w:r w:rsidR="00A9275B">
        <w:rPr>
          <w:lang w:val="en-GB"/>
        </w:rPr>
        <w:t xml:space="preserve"> </w:t>
      </w:r>
      <w:proofErr w:type="spellStart"/>
      <w:r w:rsidR="00A9275B">
        <w:rPr>
          <w:lang w:val="en-GB"/>
        </w:rPr>
        <w:t>uygun</w:t>
      </w:r>
      <w:proofErr w:type="spellEnd"/>
      <w:r w:rsidR="00A9275B">
        <w:rPr>
          <w:lang w:val="en-GB"/>
        </w:rPr>
        <w:t xml:space="preserve"> </w:t>
      </w:r>
      <w:proofErr w:type="spellStart"/>
      <w:r w:rsidR="00A9275B">
        <w:rPr>
          <w:lang w:val="en-GB"/>
        </w:rPr>
        <w:t>olarak</w:t>
      </w:r>
      <w:proofErr w:type="spellEnd"/>
      <w:r w:rsidR="00A9275B">
        <w:rPr>
          <w:lang w:val="en-GB"/>
        </w:rPr>
        <w:t xml:space="preserve"> </w:t>
      </w:r>
      <w:proofErr w:type="spellStart"/>
      <w:r w:rsidR="00A9275B">
        <w:rPr>
          <w:lang w:val="en-GB"/>
        </w:rPr>
        <w:t>destekleyici</w:t>
      </w:r>
      <w:proofErr w:type="spellEnd"/>
      <w:r w:rsidR="00A9275B">
        <w:rPr>
          <w:lang w:val="en-GB"/>
        </w:rPr>
        <w:t xml:space="preserve"> </w:t>
      </w:r>
      <w:proofErr w:type="spellStart"/>
      <w:r w:rsidR="00A9275B">
        <w:rPr>
          <w:lang w:val="en-GB"/>
        </w:rPr>
        <w:t>belgeleri</w:t>
      </w:r>
      <w:proofErr w:type="spellEnd"/>
      <w:r w:rsidR="00A9275B">
        <w:rPr>
          <w:lang w:val="en-GB"/>
        </w:rPr>
        <w:t xml:space="preserve"> </w:t>
      </w:r>
      <w:proofErr w:type="spellStart"/>
      <w:r w:rsidR="00A9275B">
        <w:rPr>
          <w:lang w:val="en-GB"/>
        </w:rPr>
        <w:t>zamanında</w:t>
      </w:r>
      <w:proofErr w:type="spellEnd"/>
      <w:r w:rsidR="00A9275B">
        <w:rPr>
          <w:lang w:val="en-GB"/>
        </w:rPr>
        <w:t xml:space="preserve"> </w:t>
      </w:r>
      <w:proofErr w:type="spellStart"/>
      <w:r w:rsidR="00A9275B">
        <w:rPr>
          <w:lang w:val="en-GB"/>
        </w:rPr>
        <w:t>teslim</w:t>
      </w:r>
      <w:proofErr w:type="spellEnd"/>
      <w:r w:rsidR="00A9275B">
        <w:rPr>
          <w:lang w:val="en-GB"/>
        </w:rPr>
        <w:t xml:space="preserve"> </w:t>
      </w:r>
      <w:proofErr w:type="spellStart"/>
      <w:r w:rsidR="00A9275B">
        <w:rPr>
          <w:lang w:val="en-GB"/>
        </w:rPr>
        <w:t>etmemesi</w:t>
      </w:r>
      <w:proofErr w:type="spellEnd"/>
      <w:r w:rsidR="00A9275B">
        <w:rPr>
          <w:lang w:val="en-GB"/>
        </w:rPr>
        <w:t xml:space="preserve"> </w:t>
      </w:r>
      <w:proofErr w:type="spellStart"/>
      <w:r w:rsidR="00A9275B">
        <w:rPr>
          <w:lang w:val="en-GB"/>
        </w:rPr>
        <w:t>halinde</w:t>
      </w:r>
      <w:proofErr w:type="spellEnd"/>
      <w:r w:rsidR="00A9275B">
        <w:rPr>
          <w:lang w:val="en-GB"/>
        </w:rPr>
        <w:t xml:space="preserve">, </w:t>
      </w:r>
      <w:proofErr w:type="spellStart"/>
      <w:r w:rsidR="00A9275B">
        <w:rPr>
          <w:lang w:val="en-GB"/>
        </w:rPr>
        <w:t>gerekçeye</w:t>
      </w:r>
      <w:proofErr w:type="spellEnd"/>
      <w:r w:rsidR="00A9275B">
        <w:rPr>
          <w:lang w:val="en-GB"/>
        </w:rPr>
        <w:t xml:space="preserve"> </w:t>
      </w:r>
      <w:proofErr w:type="spellStart"/>
      <w:r w:rsidR="00A9275B">
        <w:rPr>
          <w:lang w:val="en-GB"/>
        </w:rPr>
        <w:t>dayanarak</w:t>
      </w:r>
      <w:proofErr w:type="spellEnd"/>
      <w:r w:rsidR="00A9275B">
        <w:rPr>
          <w:lang w:val="en-GB"/>
        </w:rPr>
        <w:t xml:space="preserve">, </w:t>
      </w:r>
      <w:proofErr w:type="spellStart"/>
      <w:r w:rsidR="00A9275B">
        <w:rPr>
          <w:lang w:val="en-GB"/>
        </w:rPr>
        <w:t>ön</w:t>
      </w:r>
      <w:proofErr w:type="spellEnd"/>
      <w:r w:rsidR="00A9275B">
        <w:rPr>
          <w:lang w:val="en-GB"/>
        </w:rPr>
        <w:t xml:space="preserve"> </w:t>
      </w:r>
      <w:proofErr w:type="spellStart"/>
      <w:r w:rsidR="00A9275B">
        <w:rPr>
          <w:lang w:val="en-GB"/>
        </w:rPr>
        <w:t>ödemenin</w:t>
      </w:r>
      <w:proofErr w:type="spellEnd"/>
      <w:r w:rsidR="00A9275B">
        <w:rPr>
          <w:lang w:val="en-GB"/>
        </w:rPr>
        <w:t xml:space="preserve"> </w:t>
      </w:r>
      <w:proofErr w:type="spellStart"/>
      <w:r w:rsidR="00A9275B">
        <w:rPr>
          <w:lang w:val="en-GB"/>
        </w:rPr>
        <w:t>istisnai</w:t>
      </w:r>
      <w:proofErr w:type="spellEnd"/>
      <w:r w:rsidR="00A9275B">
        <w:rPr>
          <w:lang w:val="en-GB"/>
        </w:rPr>
        <w:t xml:space="preserve"> </w:t>
      </w:r>
      <w:proofErr w:type="spellStart"/>
      <w:r w:rsidR="00A9275B">
        <w:rPr>
          <w:lang w:val="en-GB"/>
        </w:rPr>
        <w:t>olarak</w:t>
      </w:r>
      <w:proofErr w:type="spellEnd"/>
      <w:r w:rsidR="00A9275B">
        <w:rPr>
          <w:lang w:val="en-GB"/>
        </w:rPr>
        <w:t xml:space="preserve"> </w:t>
      </w:r>
      <w:proofErr w:type="spellStart"/>
      <w:r w:rsidR="00A9275B">
        <w:rPr>
          <w:lang w:val="en-GB"/>
        </w:rPr>
        <w:t>geç</w:t>
      </w:r>
      <w:proofErr w:type="spellEnd"/>
      <w:r w:rsidR="00A9275B">
        <w:rPr>
          <w:lang w:val="en-GB"/>
        </w:rPr>
        <w:t xml:space="preserve"> </w:t>
      </w:r>
      <w:proofErr w:type="spellStart"/>
      <w:r w:rsidR="00A9275B">
        <w:rPr>
          <w:lang w:val="en-GB"/>
        </w:rPr>
        <w:t>yapılması</w:t>
      </w:r>
      <w:proofErr w:type="spellEnd"/>
      <w:r w:rsidR="00A9275B">
        <w:rPr>
          <w:lang w:val="en-GB"/>
        </w:rPr>
        <w:t xml:space="preserve"> </w:t>
      </w:r>
      <w:proofErr w:type="spellStart"/>
      <w:r w:rsidR="00A9275B">
        <w:rPr>
          <w:lang w:val="en-GB"/>
        </w:rPr>
        <w:t>kabul</w:t>
      </w:r>
      <w:proofErr w:type="spellEnd"/>
      <w:r w:rsidR="00A9275B">
        <w:rPr>
          <w:lang w:val="en-GB"/>
        </w:rPr>
        <w:t xml:space="preserve"> </w:t>
      </w:r>
      <w:proofErr w:type="spellStart"/>
      <w:r w:rsidR="00A9275B">
        <w:rPr>
          <w:lang w:val="en-GB"/>
        </w:rPr>
        <w:t>edilebilir</w:t>
      </w:r>
      <w:proofErr w:type="spellEnd"/>
      <w:r w:rsidR="00A9275B">
        <w:rPr>
          <w:lang w:val="en-GB"/>
        </w:rPr>
        <w:t xml:space="preserve">. </w:t>
      </w:r>
    </w:p>
    <w:p w14:paraId="118D42B4" w14:textId="7EBF36CF" w:rsidR="00105F02" w:rsidRPr="00015735" w:rsidRDefault="00105F02" w:rsidP="006B1C8F">
      <w:pPr>
        <w:ind w:left="567"/>
        <w:jc w:val="both"/>
        <w:rPr>
          <w:lang w:val="en-GB"/>
        </w:rPr>
      </w:pPr>
    </w:p>
    <w:p w14:paraId="7344BC5E" w14:textId="670332F0"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proofErr w:type="spellStart"/>
      <w:r w:rsidR="007549A4">
        <w:rPr>
          <w:lang w:val="en-GB"/>
        </w:rPr>
        <w:t>Madde</w:t>
      </w:r>
      <w:proofErr w:type="spellEnd"/>
      <w:r w:rsidR="007549A4">
        <w:rPr>
          <w:lang w:val="en-GB"/>
        </w:rPr>
        <w:t xml:space="preserve"> 4.1’de </w:t>
      </w:r>
      <w:proofErr w:type="spellStart"/>
      <w:r w:rsidR="007549A4">
        <w:rPr>
          <w:lang w:val="en-GB"/>
        </w:rPr>
        <w:t>belirtilen</w:t>
      </w:r>
      <w:proofErr w:type="spellEnd"/>
      <w:r w:rsidR="007549A4">
        <w:rPr>
          <w:lang w:val="en-GB"/>
        </w:rPr>
        <w:t xml:space="preserve"> </w:t>
      </w:r>
      <w:proofErr w:type="spellStart"/>
      <w:r w:rsidR="007549A4">
        <w:rPr>
          <w:lang w:val="en-GB"/>
        </w:rPr>
        <w:t>ödemenin</w:t>
      </w:r>
      <w:proofErr w:type="spellEnd"/>
      <w:r w:rsidR="007549A4">
        <w:rPr>
          <w:lang w:val="en-GB"/>
        </w:rPr>
        <w:t xml:space="preserve"> </w:t>
      </w:r>
      <w:proofErr w:type="spellStart"/>
      <w:r w:rsidR="007549A4">
        <w:rPr>
          <w:lang w:val="en-GB"/>
        </w:rPr>
        <w:t>mali</w:t>
      </w:r>
      <w:proofErr w:type="spellEnd"/>
      <w:r w:rsidR="007549A4">
        <w:rPr>
          <w:lang w:val="en-GB"/>
        </w:rPr>
        <w:t xml:space="preserve"> </w:t>
      </w:r>
      <w:proofErr w:type="spellStart"/>
      <w:r w:rsidR="007549A4">
        <w:rPr>
          <w:lang w:val="en-GB"/>
        </w:rPr>
        <w:t>desteğin</w:t>
      </w:r>
      <w:proofErr w:type="spellEnd"/>
      <w:r w:rsidR="007549A4">
        <w:rPr>
          <w:lang w:val="en-GB"/>
        </w:rPr>
        <w:t xml:space="preserve"> %100’ünden </w:t>
      </w:r>
      <w:proofErr w:type="spellStart"/>
      <w:r w:rsidR="007549A4">
        <w:rPr>
          <w:lang w:val="en-GB"/>
        </w:rPr>
        <w:t>az</w:t>
      </w:r>
      <w:proofErr w:type="spellEnd"/>
      <w:r w:rsidR="007549A4">
        <w:rPr>
          <w:lang w:val="en-GB"/>
        </w:rPr>
        <w:t xml:space="preserve"> </w:t>
      </w:r>
      <w:proofErr w:type="spellStart"/>
      <w:r w:rsidR="007549A4">
        <w:rPr>
          <w:lang w:val="en-GB"/>
        </w:rPr>
        <w:t>olması</w:t>
      </w:r>
      <w:proofErr w:type="spellEnd"/>
      <w:r w:rsidR="007549A4">
        <w:rPr>
          <w:lang w:val="en-GB"/>
        </w:rPr>
        <w:t xml:space="preserve"> </w:t>
      </w:r>
      <w:proofErr w:type="spellStart"/>
      <w:r w:rsidR="007549A4">
        <w:rPr>
          <w:lang w:val="en-GB"/>
        </w:rPr>
        <w:t>halinde</w:t>
      </w:r>
      <w:proofErr w:type="spellEnd"/>
      <w:r w:rsidR="007549A4" w:rsidRPr="00FE5D7A">
        <w:rPr>
          <w:lang w:val="en-GB"/>
        </w:rPr>
        <w:t xml:space="preserve"> </w:t>
      </w:r>
      <w:proofErr w:type="spellStart"/>
      <w:r w:rsidR="007549A4">
        <w:rPr>
          <w:lang w:val="en-GB"/>
        </w:rPr>
        <w:t>katılımcının</w:t>
      </w:r>
      <w:proofErr w:type="spellEnd"/>
      <w:r w:rsidR="007549A4">
        <w:rPr>
          <w:lang w:val="en-GB"/>
        </w:rPr>
        <w:t xml:space="preserve"> </w:t>
      </w:r>
      <w:proofErr w:type="spellStart"/>
      <w:r w:rsidR="007549A4">
        <w:rPr>
          <w:lang w:val="en-GB"/>
        </w:rPr>
        <w:t>nihai</w:t>
      </w:r>
      <w:proofErr w:type="spellEnd"/>
      <w:r w:rsidR="007549A4">
        <w:rPr>
          <w:lang w:val="en-GB"/>
        </w:rPr>
        <w:t xml:space="preserve"> </w:t>
      </w:r>
      <w:proofErr w:type="spellStart"/>
      <w:r w:rsidR="007549A4">
        <w:rPr>
          <w:lang w:val="en-GB"/>
        </w:rPr>
        <w:t>raporunu</w:t>
      </w:r>
      <w:proofErr w:type="spellEnd"/>
      <w:r w:rsidR="007549A4">
        <w:rPr>
          <w:lang w:val="en-GB"/>
        </w:rPr>
        <w:t xml:space="preserve"> </w:t>
      </w:r>
      <w:proofErr w:type="spellStart"/>
      <w:r w:rsidR="007549A4">
        <w:rPr>
          <w:lang w:val="en-GB"/>
        </w:rPr>
        <w:t>çevrimiçi</w:t>
      </w:r>
      <w:proofErr w:type="spellEnd"/>
      <w:r w:rsidR="007549A4">
        <w:rPr>
          <w:lang w:val="en-GB"/>
        </w:rPr>
        <w:t xml:space="preserve"> </w:t>
      </w:r>
      <w:proofErr w:type="spellStart"/>
      <w:r w:rsidR="007549A4">
        <w:rPr>
          <w:lang w:val="en-GB"/>
        </w:rPr>
        <w:t>olarak</w:t>
      </w:r>
      <w:proofErr w:type="spellEnd"/>
      <w:r w:rsidR="007549A4">
        <w:rPr>
          <w:lang w:val="en-GB"/>
        </w:rPr>
        <w:t xml:space="preserve"> AB </w:t>
      </w:r>
      <w:proofErr w:type="spellStart"/>
      <w:r w:rsidR="007549A4">
        <w:rPr>
          <w:lang w:val="en-GB"/>
        </w:rPr>
        <w:t>Anketi</w:t>
      </w:r>
      <w:proofErr w:type="spellEnd"/>
      <w:r w:rsidR="007549A4">
        <w:rPr>
          <w:lang w:val="en-GB"/>
        </w:rPr>
        <w:t xml:space="preserve"> (</w:t>
      </w:r>
      <w:proofErr w:type="spellStart"/>
      <w:r w:rsidR="007549A4">
        <w:rPr>
          <w:lang w:val="en-GB"/>
        </w:rPr>
        <w:t>EUSurvey</w:t>
      </w:r>
      <w:proofErr w:type="spellEnd"/>
      <w:r w:rsidR="007549A4">
        <w:rPr>
          <w:lang w:val="en-GB"/>
        </w:rPr>
        <w:t xml:space="preserve">) </w:t>
      </w:r>
      <w:proofErr w:type="spellStart"/>
      <w:r w:rsidR="007549A4">
        <w:rPr>
          <w:lang w:val="en-GB"/>
        </w:rPr>
        <w:t>aracı</w:t>
      </w:r>
      <w:proofErr w:type="spellEnd"/>
      <w:r w:rsidR="007549A4">
        <w:rPr>
          <w:lang w:val="en-GB"/>
        </w:rPr>
        <w:t xml:space="preserve"> </w:t>
      </w:r>
      <w:proofErr w:type="spellStart"/>
      <w:r w:rsidR="007549A4">
        <w:rPr>
          <w:lang w:val="en-GB"/>
        </w:rPr>
        <w:t>üzerinden</w:t>
      </w:r>
      <w:proofErr w:type="spellEnd"/>
      <w:r w:rsidR="007549A4">
        <w:rPr>
          <w:lang w:val="en-GB"/>
        </w:rPr>
        <w:t xml:space="preserve"> </w:t>
      </w:r>
      <w:proofErr w:type="spellStart"/>
      <w:r w:rsidR="007549A4">
        <w:rPr>
          <w:lang w:val="en-GB"/>
        </w:rPr>
        <w:t>sunması</w:t>
      </w:r>
      <w:proofErr w:type="spellEnd"/>
      <w:r w:rsidR="007549A4">
        <w:rPr>
          <w:lang w:val="en-GB"/>
        </w:rPr>
        <w:t xml:space="preserve">, </w:t>
      </w:r>
      <w:proofErr w:type="spellStart"/>
      <w:r w:rsidR="007549A4">
        <w:rPr>
          <w:lang w:val="en-GB"/>
        </w:rPr>
        <w:t>katılımcının</w:t>
      </w:r>
      <w:proofErr w:type="spellEnd"/>
      <w:r w:rsidR="007549A4">
        <w:rPr>
          <w:lang w:val="en-GB"/>
        </w:rPr>
        <w:t xml:space="preserve"> </w:t>
      </w:r>
      <w:proofErr w:type="spellStart"/>
      <w:r w:rsidR="007549A4">
        <w:rPr>
          <w:lang w:val="en-GB"/>
        </w:rPr>
        <w:t>mali</w:t>
      </w:r>
      <w:proofErr w:type="spellEnd"/>
      <w:r w:rsidR="007549A4">
        <w:rPr>
          <w:lang w:val="en-GB"/>
        </w:rPr>
        <w:t xml:space="preserve"> </w:t>
      </w:r>
      <w:proofErr w:type="spellStart"/>
      <w:r w:rsidR="007549A4">
        <w:rPr>
          <w:lang w:val="en-GB"/>
        </w:rPr>
        <w:t>desteğinin</w:t>
      </w:r>
      <w:proofErr w:type="spellEnd"/>
      <w:r w:rsidR="007549A4">
        <w:rPr>
          <w:lang w:val="en-GB"/>
        </w:rPr>
        <w:t xml:space="preserve"> </w:t>
      </w:r>
      <w:proofErr w:type="spellStart"/>
      <w:r w:rsidR="007549A4">
        <w:rPr>
          <w:lang w:val="en-GB"/>
        </w:rPr>
        <w:t>bakiye</w:t>
      </w:r>
      <w:proofErr w:type="spellEnd"/>
      <w:r w:rsidR="007549A4">
        <w:rPr>
          <w:lang w:val="en-GB"/>
        </w:rPr>
        <w:t xml:space="preserve"> </w:t>
      </w:r>
      <w:proofErr w:type="spellStart"/>
      <w:r w:rsidR="007549A4">
        <w:rPr>
          <w:lang w:val="en-GB"/>
        </w:rPr>
        <w:t>ödemesini</w:t>
      </w:r>
      <w:proofErr w:type="spellEnd"/>
      <w:r w:rsidR="007549A4">
        <w:rPr>
          <w:lang w:val="en-GB"/>
        </w:rPr>
        <w:t xml:space="preserve"> </w:t>
      </w:r>
      <w:proofErr w:type="spellStart"/>
      <w:r w:rsidR="007549A4">
        <w:rPr>
          <w:lang w:val="en-GB"/>
        </w:rPr>
        <w:t>talep</w:t>
      </w:r>
      <w:proofErr w:type="spellEnd"/>
      <w:r w:rsidR="007549A4">
        <w:rPr>
          <w:lang w:val="en-GB"/>
        </w:rPr>
        <w:t xml:space="preserve"> </w:t>
      </w:r>
      <w:proofErr w:type="spellStart"/>
      <w:r w:rsidR="007549A4">
        <w:rPr>
          <w:lang w:val="en-GB"/>
        </w:rPr>
        <w:t>etmesi</w:t>
      </w:r>
      <w:proofErr w:type="spellEnd"/>
      <w:r w:rsidR="007549A4">
        <w:rPr>
          <w:lang w:val="en-GB"/>
        </w:rPr>
        <w:t xml:space="preserve"> </w:t>
      </w:r>
      <w:proofErr w:type="spellStart"/>
      <w:r w:rsidR="007549A4">
        <w:rPr>
          <w:lang w:val="en-GB"/>
        </w:rPr>
        <w:t>olarak</w:t>
      </w:r>
      <w:proofErr w:type="spellEnd"/>
      <w:r w:rsidR="007549A4">
        <w:rPr>
          <w:lang w:val="en-GB"/>
        </w:rPr>
        <w:t xml:space="preserve"> </w:t>
      </w:r>
      <w:proofErr w:type="spellStart"/>
      <w:r w:rsidR="007549A4">
        <w:rPr>
          <w:lang w:val="en-GB"/>
        </w:rPr>
        <w:t>değerlendirilir</w:t>
      </w:r>
      <w:proofErr w:type="spellEnd"/>
      <w:r w:rsidR="00F96310" w:rsidRPr="00FE5D7A">
        <w:rPr>
          <w:lang w:val="en-GB"/>
        </w:rPr>
        <w:t>.</w:t>
      </w:r>
      <w:r w:rsidR="007549A4">
        <w:rPr>
          <w:lang w:val="en-GB"/>
        </w:rPr>
        <w:t xml:space="preserve"> </w:t>
      </w:r>
      <w:proofErr w:type="spellStart"/>
      <w:r w:rsidR="007549A4">
        <w:rPr>
          <w:lang w:val="en-GB"/>
        </w:rPr>
        <w:t>Kurumun</w:t>
      </w:r>
      <w:proofErr w:type="spellEnd"/>
      <w:r w:rsidR="007549A4" w:rsidRPr="007549A4">
        <w:rPr>
          <w:lang w:val="en-GB"/>
        </w:rPr>
        <w:t xml:space="preserve">, </w:t>
      </w:r>
      <w:proofErr w:type="spellStart"/>
      <w:r w:rsidR="007549A4" w:rsidRPr="007549A4">
        <w:rPr>
          <w:lang w:val="en-GB"/>
        </w:rPr>
        <w:t>b</w:t>
      </w:r>
      <w:r w:rsidR="007549A4">
        <w:rPr>
          <w:lang w:val="en-GB"/>
        </w:rPr>
        <w:t>akiye</w:t>
      </w:r>
      <w:proofErr w:type="spellEnd"/>
      <w:r w:rsidR="007549A4">
        <w:rPr>
          <w:lang w:val="en-GB"/>
        </w:rPr>
        <w:t xml:space="preserve"> </w:t>
      </w:r>
      <w:proofErr w:type="spellStart"/>
      <w:r w:rsidR="007549A4">
        <w:rPr>
          <w:lang w:val="en-GB"/>
        </w:rPr>
        <w:t>ödemesini</w:t>
      </w:r>
      <w:proofErr w:type="spellEnd"/>
      <w:r w:rsidR="007549A4">
        <w:rPr>
          <w:lang w:val="en-GB"/>
        </w:rPr>
        <w:t xml:space="preserve"> </w:t>
      </w:r>
      <w:proofErr w:type="spellStart"/>
      <w:r w:rsidR="007549A4">
        <w:rPr>
          <w:lang w:val="en-GB"/>
        </w:rPr>
        <w:t>yapmak</w:t>
      </w:r>
      <w:proofErr w:type="spellEnd"/>
      <w:r w:rsidR="007549A4">
        <w:rPr>
          <w:lang w:val="en-GB"/>
        </w:rPr>
        <w:t xml:space="preserve"> </w:t>
      </w:r>
      <w:proofErr w:type="spellStart"/>
      <w:r w:rsidR="007549A4">
        <w:rPr>
          <w:lang w:val="en-GB"/>
        </w:rPr>
        <w:t>veya</w:t>
      </w:r>
      <w:proofErr w:type="spellEnd"/>
      <w:r w:rsidR="007549A4">
        <w:rPr>
          <w:lang w:val="en-GB"/>
        </w:rPr>
        <w:t xml:space="preserve"> </w:t>
      </w:r>
      <w:proofErr w:type="spellStart"/>
      <w:r w:rsidR="007549A4" w:rsidRPr="007549A4">
        <w:rPr>
          <w:lang w:val="en-GB"/>
        </w:rPr>
        <w:t>geri</w:t>
      </w:r>
      <w:proofErr w:type="spellEnd"/>
      <w:r w:rsidR="007549A4" w:rsidRPr="007549A4">
        <w:rPr>
          <w:lang w:val="en-GB"/>
        </w:rPr>
        <w:t xml:space="preserve"> </w:t>
      </w:r>
      <w:proofErr w:type="spellStart"/>
      <w:r w:rsidR="007549A4" w:rsidRPr="007549A4">
        <w:rPr>
          <w:lang w:val="en-GB"/>
        </w:rPr>
        <w:t>ödemenin</w:t>
      </w:r>
      <w:proofErr w:type="spellEnd"/>
      <w:r w:rsidR="007549A4" w:rsidRPr="007549A4">
        <w:rPr>
          <w:lang w:val="en-GB"/>
        </w:rPr>
        <w:t xml:space="preserve"> </w:t>
      </w:r>
      <w:proofErr w:type="spellStart"/>
      <w:r w:rsidR="007549A4" w:rsidRPr="007549A4">
        <w:rPr>
          <w:lang w:val="en-GB"/>
        </w:rPr>
        <w:lastRenderedPageBreak/>
        <w:t>vadesi</w:t>
      </w:r>
      <w:proofErr w:type="spellEnd"/>
      <w:r w:rsidR="007549A4" w:rsidRPr="007549A4">
        <w:rPr>
          <w:lang w:val="en-GB"/>
        </w:rPr>
        <w:t xml:space="preserve"> </w:t>
      </w:r>
      <w:proofErr w:type="spellStart"/>
      <w:r w:rsidR="007549A4" w:rsidRPr="007549A4">
        <w:rPr>
          <w:lang w:val="en-GB"/>
        </w:rPr>
        <w:t>geldiğinde</w:t>
      </w:r>
      <w:proofErr w:type="spellEnd"/>
      <w:r w:rsidR="007549A4" w:rsidRPr="007549A4">
        <w:rPr>
          <w:lang w:val="en-GB"/>
        </w:rPr>
        <w:t xml:space="preserve"> </w:t>
      </w:r>
      <w:proofErr w:type="spellStart"/>
      <w:r w:rsidR="007549A4" w:rsidRPr="007549A4">
        <w:rPr>
          <w:lang w:val="en-GB"/>
        </w:rPr>
        <w:t>bir</w:t>
      </w:r>
      <w:proofErr w:type="spellEnd"/>
      <w:r w:rsidR="007549A4" w:rsidRPr="007549A4">
        <w:rPr>
          <w:lang w:val="en-GB"/>
        </w:rPr>
        <w:t xml:space="preserve"> </w:t>
      </w:r>
      <w:proofErr w:type="spellStart"/>
      <w:r w:rsidR="007549A4" w:rsidRPr="007549A4">
        <w:rPr>
          <w:lang w:val="en-GB"/>
        </w:rPr>
        <w:t>geri</w:t>
      </w:r>
      <w:proofErr w:type="spellEnd"/>
      <w:r w:rsidR="007549A4" w:rsidRPr="007549A4">
        <w:rPr>
          <w:lang w:val="en-GB"/>
        </w:rPr>
        <w:t xml:space="preserve"> </w:t>
      </w:r>
      <w:proofErr w:type="spellStart"/>
      <w:r w:rsidR="007549A4" w:rsidRPr="007549A4">
        <w:rPr>
          <w:lang w:val="en-GB"/>
        </w:rPr>
        <w:t>ödeme</w:t>
      </w:r>
      <w:proofErr w:type="spellEnd"/>
      <w:r w:rsidR="007549A4" w:rsidRPr="007549A4">
        <w:rPr>
          <w:lang w:val="en-GB"/>
        </w:rPr>
        <w:t xml:space="preserve"> </w:t>
      </w:r>
      <w:proofErr w:type="spellStart"/>
      <w:r w:rsidR="007549A4" w:rsidRPr="007549A4">
        <w:rPr>
          <w:lang w:val="en-GB"/>
        </w:rPr>
        <w:t>emri</w:t>
      </w:r>
      <w:proofErr w:type="spellEnd"/>
      <w:r w:rsidR="007549A4" w:rsidRPr="007549A4">
        <w:rPr>
          <w:lang w:val="en-GB"/>
        </w:rPr>
        <w:t xml:space="preserve"> </w:t>
      </w:r>
      <w:proofErr w:type="spellStart"/>
      <w:r w:rsidR="007549A4" w:rsidRPr="007549A4">
        <w:rPr>
          <w:lang w:val="en-GB"/>
        </w:rPr>
        <w:t>vermek</w:t>
      </w:r>
      <w:proofErr w:type="spellEnd"/>
      <w:r w:rsidR="007549A4" w:rsidRPr="007549A4">
        <w:rPr>
          <w:lang w:val="en-GB"/>
        </w:rPr>
        <w:t xml:space="preserve"> </w:t>
      </w:r>
      <w:proofErr w:type="spellStart"/>
      <w:r w:rsidR="007549A4" w:rsidRPr="007549A4">
        <w:rPr>
          <w:lang w:val="en-GB"/>
        </w:rPr>
        <w:t>için</w:t>
      </w:r>
      <w:proofErr w:type="spellEnd"/>
      <w:r w:rsidR="007549A4" w:rsidRPr="007549A4">
        <w:rPr>
          <w:lang w:val="en-GB"/>
        </w:rPr>
        <w:t xml:space="preserve"> </w:t>
      </w:r>
      <w:r w:rsidR="007549A4">
        <w:rPr>
          <w:lang w:val="en-GB"/>
        </w:rPr>
        <w:t>[</w:t>
      </w:r>
      <w:proofErr w:type="spellStart"/>
      <w:r w:rsidR="007549A4" w:rsidRPr="00E138D5">
        <w:rPr>
          <w:lang w:val="en-GB"/>
        </w:rPr>
        <w:t>Giden</w:t>
      </w:r>
      <w:proofErr w:type="spellEnd"/>
      <w:r w:rsidR="007549A4" w:rsidRPr="00E138D5">
        <w:rPr>
          <w:lang w:val="en-GB"/>
        </w:rPr>
        <w:t xml:space="preserve"> </w:t>
      </w:r>
      <w:proofErr w:type="spellStart"/>
      <w:r w:rsidR="007549A4" w:rsidRPr="00E138D5">
        <w:rPr>
          <w:lang w:val="en-GB"/>
        </w:rPr>
        <w:t>Hareketlilik</w:t>
      </w:r>
      <w:proofErr w:type="spellEnd"/>
      <w:r w:rsidR="007549A4" w:rsidRPr="00E138D5">
        <w:rPr>
          <w:lang w:val="en-GB"/>
        </w:rPr>
        <w:t xml:space="preserve"> </w:t>
      </w:r>
      <w:proofErr w:type="spellStart"/>
      <w:r w:rsidR="007549A4" w:rsidRPr="00E138D5">
        <w:rPr>
          <w:lang w:val="en-GB"/>
        </w:rPr>
        <w:t>için</w:t>
      </w:r>
      <w:proofErr w:type="spellEnd"/>
      <w:r w:rsidR="007549A4" w:rsidRPr="00E138D5">
        <w:rPr>
          <w:lang w:val="en-GB"/>
        </w:rPr>
        <w:t>:</w:t>
      </w:r>
      <w:r w:rsidR="007549A4">
        <w:rPr>
          <w:lang w:val="en-GB"/>
        </w:rPr>
        <w:t xml:space="preserve"> </w:t>
      </w:r>
      <w:r w:rsidR="007549A4" w:rsidRPr="00993FD6">
        <w:rPr>
          <w:lang w:val="en-GB"/>
        </w:rPr>
        <w:t>45</w:t>
      </w:r>
      <w:r w:rsidR="007549A4" w:rsidRPr="00FE5D7A">
        <w:rPr>
          <w:lang w:val="en-GB"/>
        </w:rPr>
        <w:t xml:space="preserve"> </w:t>
      </w:r>
      <w:r w:rsidR="007549A4" w:rsidRPr="00E138D5">
        <w:rPr>
          <w:lang w:val="en-GB"/>
        </w:rPr>
        <w:t xml:space="preserve">/ </w:t>
      </w:r>
      <w:proofErr w:type="spellStart"/>
      <w:r w:rsidR="007549A4" w:rsidRPr="00E138D5">
        <w:rPr>
          <w:lang w:val="en-GB"/>
        </w:rPr>
        <w:t>Gelen</w:t>
      </w:r>
      <w:proofErr w:type="spellEnd"/>
      <w:r w:rsidR="007549A4" w:rsidRPr="00E138D5">
        <w:rPr>
          <w:lang w:val="en-GB"/>
        </w:rPr>
        <w:t xml:space="preserve"> </w:t>
      </w:r>
      <w:proofErr w:type="spellStart"/>
      <w:r w:rsidR="007549A4" w:rsidRPr="00E138D5">
        <w:rPr>
          <w:lang w:val="en-GB"/>
        </w:rPr>
        <w:t>Hareketlilik</w:t>
      </w:r>
      <w:proofErr w:type="spellEnd"/>
      <w:r w:rsidR="007549A4" w:rsidRPr="00E138D5">
        <w:rPr>
          <w:lang w:val="en-GB"/>
        </w:rPr>
        <w:t xml:space="preserve"> </w:t>
      </w:r>
      <w:proofErr w:type="spellStart"/>
      <w:r w:rsidR="007549A4" w:rsidRPr="00E138D5">
        <w:rPr>
          <w:lang w:val="en-GB"/>
        </w:rPr>
        <w:t>için</w:t>
      </w:r>
      <w:proofErr w:type="spellEnd"/>
      <w:r w:rsidR="007549A4" w:rsidRPr="00E138D5">
        <w:rPr>
          <w:lang w:val="en-GB"/>
        </w:rPr>
        <w:t>:</w:t>
      </w:r>
      <w:r w:rsidR="007549A4">
        <w:rPr>
          <w:lang w:val="en-GB"/>
        </w:rPr>
        <w:t xml:space="preserve"> </w:t>
      </w:r>
      <w:r w:rsidR="007549A4" w:rsidRPr="00993FD6">
        <w:rPr>
          <w:lang w:val="en-GB"/>
        </w:rPr>
        <w:t>20]</w:t>
      </w:r>
      <w:r w:rsidR="007549A4">
        <w:rPr>
          <w:lang w:val="en-GB"/>
        </w:rPr>
        <w:t xml:space="preserve"> </w:t>
      </w:r>
      <w:proofErr w:type="spellStart"/>
      <w:r w:rsidR="007549A4">
        <w:rPr>
          <w:lang w:val="en-GB"/>
        </w:rPr>
        <w:t>günü</w:t>
      </w:r>
      <w:proofErr w:type="spellEnd"/>
      <w:r w:rsidR="007549A4" w:rsidRPr="007549A4">
        <w:rPr>
          <w:lang w:val="en-GB"/>
        </w:rPr>
        <w:t xml:space="preserve"> </w:t>
      </w:r>
      <w:proofErr w:type="spellStart"/>
      <w:r w:rsidR="007549A4" w:rsidRPr="007549A4">
        <w:rPr>
          <w:lang w:val="en-GB"/>
        </w:rPr>
        <w:t>olacaktır</w:t>
      </w:r>
      <w:proofErr w:type="spellEnd"/>
      <w:r w:rsidR="007549A4" w:rsidRPr="007549A4">
        <w:rPr>
          <w:lang w:val="en-GB"/>
        </w:rPr>
        <w:t>.</w:t>
      </w:r>
    </w:p>
    <w:p w14:paraId="2EFB5F35" w14:textId="77777777" w:rsidR="00C64F27" w:rsidRDefault="00C64F27" w:rsidP="00CC45AF">
      <w:pPr>
        <w:jc w:val="both"/>
        <w:rPr>
          <w:lang w:val="en-GB"/>
        </w:rPr>
      </w:pPr>
    </w:p>
    <w:p w14:paraId="7C802DDF" w14:textId="40A31C5D" w:rsidR="003415BB" w:rsidRDefault="005C7A4B" w:rsidP="2156E4C0">
      <w:pPr>
        <w:pBdr>
          <w:bottom w:val="single" w:sz="6" w:space="1" w:color="auto"/>
        </w:pBdr>
        <w:jc w:val="both"/>
        <w:rPr>
          <w:lang w:val="en-GB"/>
        </w:rPr>
      </w:pPr>
      <w:r>
        <w:rPr>
          <w:lang w:val="en-GB"/>
        </w:rPr>
        <w:t>MADDE</w:t>
      </w:r>
      <w:r w:rsidR="2156E4C0" w:rsidRPr="2156E4C0">
        <w:rPr>
          <w:lang w:val="en-GB"/>
        </w:rPr>
        <w:t xml:space="preserve"> 5 – </w:t>
      </w:r>
      <w:r>
        <w:rPr>
          <w:lang w:val="en-GB"/>
        </w:rPr>
        <w:t>SİGORTA</w:t>
      </w:r>
    </w:p>
    <w:p w14:paraId="5884A80E" w14:textId="45F17C42" w:rsidR="00686D1D" w:rsidRDefault="00686D1D" w:rsidP="00686D1D">
      <w:pPr>
        <w:ind w:left="567" w:hanging="567"/>
        <w:jc w:val="both"/>
        <w:rPr>
          <w:snapToGrid/>
          <w:lang w:val="en-GB"/>
        </w:rPr>
      </w:pPr>
      <w:r w:rsidRPr="773BE38D">
        <w:rPr>
          <w:lang w:val="en-GB"/>
        </w:rPr>
        <w:t>5.1      </w:t>
      </w:r>
      <w:r w:rsidRPr="00F12F3D">
        <w:rPr>
          <w:lang w:val="en-US"/>
        </w:rPr>
        <w:tab/>
      </w:r>
      <w:proofErr w:type="spellStart"/>
      <w:r w:rsidR="00B36A41" w:rsidRPr="00B36A41">
        <w:rPr>
          <w:lang w:val="en-US"/>
        </w:rPr>
        <w:t>Kurum</w:t>
      </w:r>
      <w:proofErr w:type="spellEnd"/>
      <w:r w:rsidR="00B36A41" w:rsidRPr="00B36A41">
        <w:rPr>
          <w:lang w:val="en-US"/>
        </w:rPr>
        <w:t xml:space="preserve">, </w:t>
      </w:r>
      <w:proofErr w:type="spellStart"/>
      <w:r w:rsidR="00B36A41">
        <w:rPr>
          <w:lang w:val="en-US"/>
        </w:rPr>
        <w:t>sigortayı</w:t>
      </w:r>
      <w:proofErr w:type="spellEnd"/>
      <w:r w:rsidR="00B36A41">
        <w:rPr>
          <w:lang w:val="en-US"/>
        </w:rPr>
        <w:t xml:space="preserve"> </w:t>
      </w:r>
      <w:proofErr w:type="spellStart"/>
      <w:r w:rsidR="00B36A41">
        <w:rPr>
          <w:lang w:val="en-US"/>
        </w:rPr>
        <w:t>kendisinin</w:t>
      </w:r>
      <w:proofErr w:type="spellEnd"/>
      <w:r w:rsidR="00B36A41">
        <w:rPr>
          <w:lang w:val="en-US"/>
        </w:rPr>
        <w:t xml:space="preserve"> </w:t>
      </w:r>
      <w:proofErr w:type="spellStart"/>
      <w:r w:rsidR="00B36A41">
        <w:rPr>
          <w:lang w:val="en-US"/>
        </w:rPr>
        <w:t>sağlaması</w:t>
      </w:r>
      <w:proofErr w:type="spellEnd"/>
      <w:r w:rsidR="00B36A41">
        <w:rPr>
          <w:lang w:val="en-US"/>
        </w:rPr>
        <w:t>,</w:t>
      </w:r>
      <w:r w:rsidR="00B36A41" w:rsidRPr="00B36A41">
        <w:rPr>
          <w:lang w:val="en-US"/>
        </w:rPr>
        <w:t xml:space="preserve"> </w:t>
      </w:r>
      <w:proofErr w:type="spellStart"/>
      <w:r w:rsidR="00B36A41" w:rsidRPr="00B36A41">
        <w:rPr>
          <w:lang w:val="en-US"/>
        </w:rPr>
        <w:t>veya</w:t>
      </w:r>
      <w:proofErr w:type="spellEnd"/>
      <w:r w:rsidR="00B36A41" w:rsidRPr="00B36A41">
        <w:rPr>
          <w:lang w:val="en-US"/>
        </w:rPr>
        <w:t xml:space="preserve"> </w:t>
      </w:r>
      <w:proofErr w:type="spellStart"/>
      <w:r w:rsidR="00B36A41" w:rsidRPr="00B36A41">
        <w:rPr>
          <w:lang w:val="en-US"/>
        </w:rPr>
        <w:t>gidilecek</w:t>
      </w:r>
      <w:proofErr w:type="spellEnd"/>
      <w:r w:rsidR="00B36A41" w:rsidRPr="00B36A41">
        <w:rPr>
          <w:lang w:val="en-US"/>
        </w:rPr>
        <w:t xml:space="preserve"> </w:t>
      </w:r>
      <w:proofErr w:type="spellStart"/>
      <w:r w:rsidR="00B36A41" w:rsidRPr="00B36A41">
        <w:rPr>
          <w:lang w:val="en-US"/>
        </w:rPr>
        <w:t>kurum</w:t>
      </w:r>
      <w:proofErr w:type="spellEnd"/>
      <w:r w:rsidR="00B36A41" w:rsidRPr="00B36A41">
        <w:rPr>
          <w:lang w:val="en-US"/>
        </w:rPr>
        <w:t xml:space="preserve"> </w:t>
      </w:r>
      <w:proofErr w:type="spellStart"/>
      <w:r w:rsidR="00B36A41" w:rsidRPr="00B36A41">
        <w:rPr>
          <w:lang w:val="en-US"/>
        </w:rPr>
        <w:t>tarafından</w:t>
      </w:r>
      <w:proofErr w:type="spellEnd"/>
      <w:r w:rsidR="00B36A41" w:rsidRPr="00B36A41">
        <w:rPr>
          <w:lang w:val="en-US"/>
        </w:rPr>
        <w:t xml:space="preserve"> </w:t>
      </w:r>
      <w:proofErr w:type="spellStart"/>
      <w:r w:rsidR="00B36A41" w:rsidRPr="00B36A41">
        <w:rPr>
          <w:lang w:val="en-US"/>
        </w:rPr>
        <w:t>sağlanmak</w:t>
      </w:r>
      <w:proofErr w:type="spellEnd"/>
      <w:r w:rsidR="00B36A41" w:rsidRPr="00B36A41">
        <w:rPr>
          <w:lang w:val="en-US"/>
        </w:rPr>
        <w:t xml:space="preserve"> </w:t>
      </w:r>
      <w:proofErr w:type="spellStart"/>
      <w:r w:rsidR="00B36A41" w:rsidRPr="00B36A41">
        <w:rPr>
          <w:lang w:val="en-US"/>
        </w:rPr>
        <w:t>üzere</w:t>
      </w:r>
      <w:proofErr w:type="spellEnd"/>
      <w:r w:rsidR="00B36A41" w:rsidRPr="00B36A41">
        <w:rPr>
          <w:lang w:val="en-US"/>
        </w:rPr>
        <w:t xml:space="preserve"> </w:t>
      </w:r>
      <w:proofErr w:type="spellStart"/>
      <w:r w:rsidR="00B36A41" w:rsidRPr="00B36A41">
        <w:rPr>
          <w:lang w:val="en-US"/>
        </w:rPr>
        <w:t>gidilecek</w:t>
      </w:r>
      <w:proofErr w:type="spellEnd"/>
      <w:r w:rsidR="00B36A41" w:rsidRPr="00B36A41">
        <w:rPr>
          <w:lang w:val="en-US"/>
        </w:rPr>
        <w:t xml:space="preserve"> </w:t>
      </w:r>
      <w:proofErr w:type="spellStart"/>
      <w:r w:rsidR="00B36A41" w:rsidRPr="00B36A41">
        <w:rPr>
          <w:lang w:val="en-US"/>
        </w:rPr>
        <w:t>kurumla</w:t>
      </w:r>
      <w:proofErr w:type="spellEnd"/>
      <w:r w:rsidR="00B36A41" w:rsidRPr="00B36A41">
        <w:rPr>
          <w:lang w:val="en-US"/>
        </w:rPr>
        <w:t xml:space="preserve"> </w:t>
      </w:r>
      <w:proofErr w:type="spellStart"/>
      <w:r w:rsidR="00B36A41" w:rsidRPr="00B36A41">
        <w:rPr>
          <w:lang w:val="en-US"/>
        </w:rPr>
        <w:t>anlaşma</w:t>
      </w:r>
      <w:proofErr w:type="spellEnd"/>
      <w:r w:rsidR="00B36A41" w:rsidRPr="00B36A41">
        <w:rPr>
          <w:lang w:val="en-US"/>
        </w:rPr>
        <w:t xml:space="preserve"> </w:t>
      </w:r>
      <w:proofErr w:type="spellStart"/>
      <w:r w:rsidR="00B36A41">
        <w:rPr>
          <w:lang w:val="en-US"/>
        </w:rPr>
        <w:t>yapılması</w:t>
      </w:r>
      <w:proofErr w:type="spellEnd"/>
      <w:r w:rsidR="00B36A41" w:rsidRPr="00B36A41">
        <w:rPr>
          <w:lang w:val="en-US"/>
        </w:rPr>
        <w:t xml:space="preserve"> </w:t>
      </w:r>
      <w:proofErr w:type="spellStart"/>
      <w:r w:rsidR="00B36A41" w:rsidRPr="00B36A41">
        <w:rPr>
          <w:lang w:val="en-US"/>
        </w:rPr>
        <w:t>veya</w:t>
      </w:r>
      <w:proofErr w:type="spellEnd"/>
      <w:r w:rsidR="00B36A41" w:rsidRPr="00B36A41">
        <w:rPr>
          <w:lang w:val="en-US"/>
        </w:rPr>
        <w:t xml:space="preserve"> </w:t>
      </w:r>
      <w:proofErr w:type="spellStart"/>
      <w:r w:rsidR="00B36A41" w:rsidRPr="00B36A41">
        <w:rPr>
          <w:lang w:val="en-US"/>
        </w:rPr>
        <w:t>katılımcının</w:t>
      </w:r>
      <w:proofErr w:type="spellEnd"/>
      <w:r w:rsidR="00B36A41" w:rsidRPr="00B36A41">
        <w:rPr>
          <w:lang w:val="en-US"/>
        </w:rPr>
        <w:t xml:space="preserve"> </w:t>
      </w:r>
      <w:proofErr w:type="spellStart"/>
      <w:r w:rsidR="00B36A41" w:rsidRPr="00B36A41">
        <w:rPr>
          <w:lang w:val="en-US"/>
        </w:rPr>
        <w:t>sigortasını</w:t>
      </w:r>
      <w:proofErr w:type="spellEnd"/>
      <w:r w:rsidR="00B36A41" w:rsidRPr="00B36A41">
        <w:rPr>
          <w:lang w:val="en-US"/>
        </w:rPr>
        <w:t xml:space="preserve"> </w:t>
      </w:r>
      <w:proofErr w:type="spellStart"/>
      <w:r w:rsidR="00B36A41" w:rsidRPr="00B36A41">
        <w:rPr>
          <w:lang w:val="en-US"/>
        </w:rPr>
        <w:t>kendisinin</w:t>
      </w:r>
      <w:proofErr w:type="spellEnd"/>
      <w:r w:rsidR="00B36A41" w:rsidRPr="00B36A41">
        <w:rPr>
          <w:lang w:val="en-US"/>
        </w:rPr>
        <w:t xml:space="preserve"> </w:t>
      </w:r>
      <w:proofErr w:type="spellStart"/>
      <w:r w:rsidR="00B36A41" w:rsidRPr="00B36A41">
        <w:rPr>
          <w:lang w:val="en-US"/>
        </w:rPr>
        <w:t>yaptırması</w:t>
      </w:r>
      <w:proofErr w:type="spellEnd"/>
      <w:r w:rsidR="00B36A41" w:rsidRPr="00B36A41">
        <w:rPr>
          <w:lang w:val="en-US"/>
        </w:rPr>
        <w:t xml:space="preserve"> </w:t>
      </w:r>
      <w:proofErr w:type="spellStart"/>
      <w:r w:rsidR="00B36A41" w:rsidRPr="00B36A41">
        <w:rPr>
          <w:lang w:val="en-US"/>
        </w:rPr>
        <w:t>için</w:t>
      </w:r>
      <w:proofErr w:type="spellEnd"/>
      <w:r w:rsidR="00B36A41" w:rsidRPr="00B36A41">
        <w:rPr>
          <w:lang w:val="en-US"/>
        </w:rPr>
        <w:t xml:space="preserve"> </w:t>
      </w:r>
      <w:proofErr w:type="spellStart"/>
      <w:r w:rsidR="00B36A41" w:rsidRPr="00B36A41">
        <w:rPr>
          <w:lang w:val="en-US"/>
        </w:rPr>
        <w:t>bilgi</w:t>
      </w:r>
      <w:proofErr w:type="spellEnd"/>
      <w:r w:rsidR="00B36A41" w:rsidRPr="00B36A41">
        <w:rPr>
          <w:lang w:val="en-US"/>
        </w:rPr>
        <w:t xml:space="preserve"> </w:t>
      </w:r>
      <w:proofErr w:type="spellStart"/>
      <w:r w:rsidR="00B36A41" w:rsidRPr="00B36A41">
        <w:rPr>
          <w:lang w:val="en-US"/>
        </w:rPr>
        <w:t>ve</w:t>
      </w:r>
      <w:proofErr w:type="spellEnd"/>
      <w:r w:rsidR="00B36A41" w:rsidRPr="00B36A41">
        <w:rPr>
          <w:lang w:val="en-US"/>
        </w:rPr>
        <w:t xml:space="preserve"> </w:t>
      </w:r>
      <w:proofErr w:type="spellStart"/>
      <w:r w:rsidR="00B36A41" w:rsidRPr="00B36A41">
        <w:rPr>
          <w:lang w:val="en-US"/>
        </w:rPr>
        <w:t>destek</w:t>
      </w:r>
      <w:proofErr w:type="spellEnd"/>
      <w:r w:rsidR="00B36A41" w:rsidRPr="00B36A41">
        <w:rPr>
          <w:lang w:val="en-US"/>
        </w:rPr>
        <w:t xml:space="preserve"> </w:t>
      </w:r>
      <w:proofErr w:type="spellStart"/>
      <w:r w:rsidR="00B36A41">
        <w:rPr>
          <w:lang w:val="en-US"/>
        </w:rPr>
        <w:t>vermesi</w:t>
      </w:r>
      <w:proofErr w:type="spellEnd"/>
      <w:r w:rsidR="00B36A41">
        <w:rPr>
          <w:lang w:val="en-US"/>
        </w:rPr>
        <w:t xml:space="preserve"> </w:t>
      </w:r>
      <w:proofErr w:type="spellStart"/>
      <w:r w:rsidR="00B36A41">
        <w:rPr>
          <w:lang w:val="en-US"/>
        </w:rPr>
        <w:t>suretiyle</w:t>
      </w:r>
      <w:proofErr w:type="spellEnd"/>
      <w:r w:rsidR="00B36A41">
        <w:rPr>
          <w:lang w:val="en-US"/>
        </w:rPr>
        <w:t xml:space="preserve"> </w:t>
      </w:r>
      <w:proofErr w:type="spellStart"/>
      <w:r w:rsidR="00B36A41" w:rsidRPr="00B36A41">
        <w:rPr>
          <w:lang w:val="en-US"/>
        </w:rPr>
        <w:t>katılımcının</w:t>
      </w:r>
      <w:proofErr w:type="spellEnd"/>
      <w:r w:rsidR="00B36A41" w:rsidRPr="00B36A41">
        <w:rPr>
          <w:lang w:val="en-US"/>
        </w:rPr>
        <w:t xml:space="preserve"> </w:t>
      </w:r>
      <w:proofErr w:type="spellStart"/>
      <w:r w:rsidR="00B36A41" w:rsidRPr="00B36A41">
        <w:rPr>
          <w:lang w:val="en-US"/>
        </w:rPr>
        <w:t>yeterli</w:t>
      </w:r>
      <w:proofErr w:type="spellEnd"/>
      <w:r w:rsidR="00B36A41" w:rsidRPr="00B36A41">
        <w:rPr>
          <w:lang w:val="en-US"/>
        </w:rPr>
        <w:t xml:space="preserve"> </w:t>
      </w:r>
      <w:proofErr w:type="spellStart"/>
      <w:r w:rsidR="00B36A41" w:rsidRPr="00B36A41">
        <w:rPr>
          <w:lang w:val="en-US"/>
        </w:rPr>
        <w:t>sigorta</w:t>
      </w:r>
      <w:proofErr w:type="spellEnd"/>
      <w:r w:rsidR="00B36A41" w:rsidRPr="00B36A41">
        <w:rPr>
          <w:lang w:val="en-US"/>
        </w:rPr>
        <w:t xml:space="preserve"> </w:t>
      </w:r>
      <w:proofErr w:type="spellStart"/>
      <w:r w:rsidR="00B36A41" w:rsidRPr="00B36A41">
        <w:rPr>
          <w:lang w:val="en-US"/>
        </w:rPr>
        <w:t>koruması</w:t>
      </w:r>
      <w:proofErr w:type="spellEnd"/>
      <w:r w:rsidR="00B36A41" w:rsidRPr="00B36A41">
        <w:rPr>
          <w:lang w:val="en-US"/>
        </w:rPr>
        <w:t xml:space="preserve"> </w:t>
      </w:r>
      <w:proofErr w:type="spellStart"/>
      <w:r w:rsidR="00B36A41" w:rsidRPr="00B36A41">
        <w:rPr>
          <w:lang w:val="en-US"/>
        </w:rPr>
        <w:t>olduğundan</w:t>
      </w:r>
      <w:proofErr w:type="spellEnd"/>
      <w:r w:rsidR="00B36A41">
        <w:rPr>
          <w:lang w:val="en-US"/>
        </w:rPr>
        <w:t xml:space="preserve"> </w:t>
      </w:r>
      <w:proofErr w:type="spellStart"/>
      <w:r w:rsidR="00B36A41">
        <w:rPr>
          <w:lang w:val="en-US"/>
        </w:rPr>
        <w:t>emin</w:t>
      </w:r>
      <w:proofErr w:type="spellEnd"/>
      <w:r w:rsidR="00B36A41">
        <w:rPr>
          <w:lang w:val="en-US"/>
        </w:rPr>
        <w:t xml:space="preserve"> </w:t>
      </w:r>
      <w:proofErr w:type="spellStart"/>
      <w:r w:rsidR="00B36A41">
        <w:rPr>
          <w:lang w:val="en-US"/>
        </w:rPr>
        <w:t>olmalıdır</w:t>
      </w:r>
      <w:proofErr w:type="spellEnd"/>
      <w:r w:rsidR="00B36A41">
        <w:rPr>
          <w:lang w:val="en-US"/>
        </w:rPr>
        <w:t xml:space="preserve">. </w:t>
      </w:r>
    </w:p>
    <w:p w14:paraId="7430070F" w14:textId="77777777" w:rsidR="00686D1D" w:rsidRDefault="00686D1D" w:rsidP="00686D1D">
      <w:pPr>
        <w:ind w:left="567" w:hanging="567"/>
        <w:jc w:val="both"/>
        <w:rPr>
          <w:lang w:val="en-GB"/>
        </w:rPr>
      </w:pPr>
    </w:p>
    <w:p w14:paraId="718BD2D1" w14:textId="1E68B93A" w:rsidR="00686D1D" w:rsidRDefault="00686D1D" w:rsidP="00686D1D">
      <w:pPr>
        <w:ind w:left="567" w:hanging="567"/>
        <w:jc w:val="both"/>
        <w:rPr>
          <w:lang w:val="en-GB"/>
        </w:rPr>
      </w:pPr>
      <w:r w:rsidRPr="773BE38D">
        <w:rPr>
          <w:lang w:val="en-GB"/>
        </w:rPr>
        <w:t>5.2      </w:t>
      </w:r>
      <w:r w:rsidRPr="00F12F3D">
        <w:rPr>
          <w:lang w:val="en-US"/>
        </w:rPr>
        <w:tab/>
      </w:r>
      <w:proofErr w:type="spellStart"/>
      <w:r w:rsidR="00F33911">
        <w:rPr>
          <w:lang w:val="en-GB"/>
        </w:rPr>
        <w:t>Sigorta</w:t>
      </w:r>
      <w:proofErr w:type="spellEnd"/>
      <w:r w:rsidR="00F33911">
        <w:rPr>
          <w:lang w:val="en-GB"/>
        </w:rPr>
        <w:t xml:space="preserve"> </w:t>
      </w:r>
      <w:proofErr w:type="spellStart"/>
      <w:r w:rsidR="00F33911">
        <w:rPr>
          <w:lang w:val="en-GB"/>
        </w:rPr>
        <w:t>kapsamı</w:t>
      </w:r>
      <w:proofErr w:type="spellEnd"/>
      <w:r w:rsidR="006F7A5F">
        <w:rPr>
          <w:lang w:val="en-GB"/>
        </w:rPr>
        <w:t xml:space="preserve"> </w:t>
      </w:r>
      <w:proofErr w:type="spellStart"/>
      <w:r w:rsidR="00F33911">
        <w:rPr>
          <w:lang w:val="en-GB"/>
        </w:rPr>
        <w:t>en</w:t>
      </w:r>
      <w:proofErr w:type="spellEnd"/>
      <w:r w:rsidR="00F33911">
        <w:rPr>
          <w:lang w:val="en-GB"/>
        </w:rPr>
        <w:t xml:space="preserve"> </w:t>
      </w:r>
      <w:proofErr w:type="spellStart"/>
      <w:r w:rsidR="00F33911">
        <w:rPr>
          <w:lang w:val="en-GB"/>
        </w:rPr>
        <w:t>azından</w:t>
      </w:r>
      <w:proofErr w:type="spellEnd"/>
      <w:r w:rsidR="00F33911">
        <w:rPr>
          <w:lang w:val="en-GB"/>
        </w:rPr>
        <w:t xml:space="preserve"> </w:t>
      </w:r>
      <w:proofErr w:type="spellStart"/>
      <w:r w:rsidR="00F33911">
        <w:rPr>
          <w:lang w:val="en-GB"/>
        </w:rPr>
        <w:t>sağlık</w:t>
      </w:r>
      <w:proofErr w:type="spellEnd"/>
      <w:r w:rsidR="00F33911">
        <w:rPr>
          <w:lang w:val="en-GB"/>
        </w:rPr>
        <w:t xml:space="preserve"> </w:t>
      </w:r>
      <w:proofErr w:type="spellStart"/>
      <w:r w:rsidR="00F33911">
        <w:rPr>
          <w:lang w:val="en-GB"/>
        </w:rPr>
        <w:t>sigortasını</w:t>
      </w:r>
      <w:proofErr w:type="spellEnd"/>
      <w:r w:rsidR="00F33911">
        <w:rPr>
          <w:lang w:val="en-GB"/>
        </w:rPr>
        <w:t xml:space="preserve">, </w:t>
      </w:r>
      <w:r w:rsidR="00F33911" w:rsidRPr="00E138D5">
        <w:rPr>
          <w:lang w:val="en-GB"/>
        </w:rPr>
        <w:t>[</w:t>
      </w:r>
      <w:proofErr w:type="spellStart"/>
      <w:r w:rsidR="00F33911" w:rsidRPr="00E138D5">
        <w:rPr>
          <w:lang w:val="en-GB"/>
        </w:rPr>
        <w:t>staj</w:t>
      </w:r>
      <w:proofErr w:type="spellEnd"/>
      <w:r w:rsidR="00F33911" w:rsidRPr="00E138D5">
        <w:rPr>
          <w:lang w:val="en-GB"/>
        </w:rPr>
        <w:t xml:space="preserve"> </w:t>
      </w:r>
      <w:proofErr w:type="spellStart"/>
      <w:r w:rsidR="00F33911" w:rsidRPr="00E138D5">
        <w:rPr>
          <w:lang w:val="en-GB"/>
        </w:rPr>
        <w:t>için</w:t>
      </w:r>
      <w:proofErr w:type="spellEnd"/>
      <w:r w:rsidR="00F33911" w:rsidRPr="00E138D5">
        <w:rPr>
          <w:lang w:val="en-GB"/>
        </w:rPr>
        <w:t xml:space="preserve"> </w:t>
      </w:r>
      <w:proofErr w:type="spellStart"/>
      <w:r w:rsidR="00F33911" w:rsidRPr="00E138D5">
        <w:rPr>
          <w:lang w:val="en-GB"/>
        </w:rPr>
        <w:t>zorunlu</w:t>
      </w:r>
      <w:proofErr w:type="spellEnd"/>
      <w:r w:rsidR="00F33911" w:rsidRPr="00E138D5">
        <w:rPr>
          <w:lang w:val="en-GB"/>
        </w:rPr>
        <w:t xml:space="preserve"> </w:t>
      </w:r>
      <w:proofErr w:type="spellStart"/>
      <w:r w:rsidR="00F33911" w:rsidRPr="00E138D5">
        <w:rPr>
          <w:lang w:val="en-GB"/>
        </w:rPr>
        <w:t>ve</w:t>
      </w:r>
      <w:proofErr w:type="spellEnd"/>
      <w:r w:rsidR="00F33911" w:rsidRPr="00E138D5">
        <w:rPr>
          <w:lang w:val="en-GB"/>
        </w:rPr>
        <w:t xml:space="preserve"> </w:t>
      </w:r>
      <w:proofErr w:type="spellStart"/>
      <w:r w:rsidR="00F33911" w:rsidRPr="00E138D5">
        <w:rPr>
          <w:lang w:val="en-GB"/>
        </w:rPr>
        <w:t>diğer</w:t>
      </w:r>
      <w:proofErr w:type="spellEnd"/>
      <w:r w:rsidR="00F33911" w:rsidRPr="00E138D5">
        <w:rPr>
          <w:lang w:val="en-GB"/>
        </w:rPr>
        <w:t xml:space="preserve"> </w:t>
      </w:r>
      <w:proofErr w:type="spellStart"/>
      <w:r w:rsidR="00F33911" w:rsidRPr="00E138D5">
        <w:rPr>
          <w:lang w:val="en-GB"/>
        </w:rPr>
        <w:t>hareketlilikler</w:t>
      </w:r>
      <w:proofErr w:type="spellEnd"/>
      <w:r w:rsidR="00F33911" w:rsidRPr="00E138D5">
        <w:rPr>
          <w:lang w:val="en-GB"/>
        </w:rPr>
        <w:t xml:space="preserve"> </w:t>
      </w:r>
      <w:proofErr w:type="spellStart"/>
      <w:r w:rsidR="00F33911" w:rsidRPr="00E138D5">
        <w:rPr>
          <w:lang w:val="en-GB"/>
        </w:rPr>
        <w:t>için</w:t>
      </w:r>
      <w:proofErr w:type="spellEnd"/>
      <w:r w:rsidR="00F33911" w:rsidRPr="00E138D5">
        <w:rPr>
          <w:lang w:val="en-GB"/>
        </w:rPr>
        <w:t xml:space="preserve"> </w:t>
      </w:r>
      <w:proofErr w:type="spellStart"/>
      <w:r w:rsidR="00F33911" w:rsidRPr="00E138D5">
        <w:rPr>
          <w:lang w:val="en-GB"/>
        </w:rPr>
        <w:t>tercihli</w:t>
      </w:r>
      <w:proofErr w:type="spellEnd"/>
      <w:r w:rsidR="00F33911" w:rsidRPr="00E138D5">
        <w:rPr>
          <w:lang w:val="en-GB"/>
        </w:rPr>
        <w:t>:]</w:t>
      </w:r>
      <w:r w:rsidR="00F33911">
        <w:rPr>
          <w:lang w:val="en-GB"/>
        </w:rPr>
        <w:t xml:space="preserve"> </w:t>
      </w:r>
      <w:proofErr w:type="spellStart"/>
      <w:r w:rsidR="00F33911" w:rsidRPr="00993FD6">
        <w:rPr>
          <w:lang w:val="en-GB"/>
        </w:rPr>
        <w:t>sorumluluk</w:t>
      </w:r>
      <w:proofErr w:type="spellEnd"/>
      <w:r w:rsidR="00F33911" w:rsidRPr="00993FD6">
        <w:rPr>
          <w:lang w:val="en-GB"/>
        </w:rPr>
        <w:t xml:space="preserve"> </w:t>
      </w:r>
      <w:proofErr w:type="spellStart"/>
      <w:r w:rsidR="00F33911" w:rsidRPr="00993FD6">
        <w:rPr>
          <w:lang w:val="en-GB"/>
        </w:rPr>
        <w:t>sigortası</w:t>
      </w:r>
      <w:proofErr w:type="spellEnd"/>
      <w:r w:rsidR="00F33911" w:rsidRPr="00993FD6">
        <w:rPr>
          <w:lang w:val="en-GB"/>
        </w:rPr>
        <w:t xml:space="preserve"> </w:t>
      </w:r>
      <w:proofErr w:type="spellStart"/>
      <w:r w:rsidR="00F33911" w:rsidRPr="00993FD6">
        <w:rPr>
          <w:lang w:val="en-GB"/>
        </w:rPr>
        <w:t>ve</w:t>
      </w:r>
      <w:proofErr w:type="spellEnd"/>
      <w:r w:rsidR="00F33911" w:rsidRPr="00993FD6">
        <w:rPr>
          <w:lang w:val="en-GB"/>
        </w:rPr>
        <w:t xml:space="preserve"> </w:t>
      </w:r>
      <w:proofErr w:type="spellStart"/>
      <w:r w:rsidR="00F33911" w:rsidRPr="00993FD6">
        <w:rPr>
          <w:lang w:val="en-GB"/>
        </w:rPr>
        <w:t>kaza</w:t>
      </w:r>
      <w:proofErr w:type="spellEnd"/>
      <w:r w:rsidR="00F33911" w:rsidRPr="00993FD6">
        <w:rPr>
          <w:lang w:val="en-GB"/>
        </w:rPr>
        <w:t xml:space="preserve"> </w:t>
      </w:r>
      <w:proofErr w:type="spellStart"/>
      <w:r w:rsidR="00F33911" w:rsidRPr="00993FD6">
        <w:rPr>
          <w:lang w:val="en-GB"/>
        </w:rPr>
        <w:t>sigortasını</w:t>
      </w:r>
      <w:proofErr w:type="spellEnd"/>
      <w:r w:rsidR="00F33911" w:rsidRPr="00993FD6">
        <w:rPr>
          <w:lang w:val="en-GB"/>
        </w:rPr>
        <w:t xml:space="preserve"> </w:t>
      </w:r>
      <w:proofErr w:type="spellStart"/>
      <w:r w:rsidR="00F33911" w:rsidRPr="00993FD6">
        <w:rPr>
          <w:lang w:val="en-GB"/>
        </w:rPr>
        <w:t>içermelidir</w:t>
      </w:r>
      <w:proofErr w:type="spellEnd"/>
      <w:r w:rsidR="00F33911">
        <w:rPr>
          <w:lang w:val="en-GB"/>
        </w:rPr>
        <w:t xml:space="preserve">. </w:t>
      </w:r>
    </w:p>
    <w:p w14:paraId="1C238C3F" w14:textId="77777777" w:rsidR="00686D1D" w:rsidRDefault="00686D1D" w:rsidP="00686D1D">
      <w:pPr>
        <w:jc w:val="both"/>
        <w:rPr>
          <w:lang w:val="en-GB"/>
        </w:rPr>
      </w:pPr>
    </w:p>
    <w:p w14:paraId="0760AED6" w14:textId="77777777" w:rsidR="00686D1D" w:rsidRDefault="00686D1D" w:rsidP="00686D1D">
      <w:pPr>
        <w:ind w:left="567"/>
        <w:jc w:val="both"/>
        <w:rPr>
          <w:lang w:val="en-GB"/>
        </w:rPr>
      </w:pPr>
    </w:p>
    <w:p w14:paraId="35F09767" w14:textId="362CA568" w:rsidR="00153E15" w:rsidRDefault="00153E15" w:rsidP="00153E15">
      <w:pPr>
        <w:ind w:left="567" w:hanging="567"/>
        <w:jc w:val="both"/>
        <w:rPr>
          <w:lang w:val="en-GB"/>
        </w:rPr>
      </w:pPr>
      <w:r>
        <w:rPr>
          <w:lang w:val="en-GB"/>
        </w:rPr>
        <w:t xml:space="preserve">5.3    </w:t>
      </w:r>
      <w:r>
        <w:rPr>
          <w:lang w:val="en-GB"/>
        </w:rPr>
        <w:tab/>
      </w:r>
      <w:proofErr w:type="spellStart"/>
      <w:r>
        <w:rPr>
          <w:lang w:val="en-GB"/>
        </w:rPr>
        <w:t>Si</w:t>
      </w:r>
      <w:r w:rsidR="008461E8">
        <w:rPr>
          <w:lang w:val="en-GB"/>
        </w:rPr>
        <w:t>gortayı</w:t>
      </w:r>
      <w:proofErr w:type="spellEnd"/>
      <w:r w:rsidR="008461E8">
        <w:rPr>
          <w:lang w:val="en-GB"/>
        </w:rPr>
        <w:t xml:space="preserve"> </w:t>
      </w:r>
      <w:proofErr w:type="spellStart"/>
      <w:r w:rsidR="008461E8">
        <w:rPr>
          <w:lang w:val="en-GB"/>
        </w:rPr>
        <w:t>üstlenen</w:t>
      </w:r>
      <w:proofErr w:type="spellEnd"/>
      <w:r w:rsidR="008461E8">
        <w:rPr>
          <w:lang w:val="en-GB"/>
        </w:rPr>
        <w:t xml:space="preserve"> </w:t>
      </w:r>
      <w:proofErr w:type="spellStart"/>
      <w:r w:rsidR="008461E8">
        <w:rPr>
          <w:lang w:val="en-GB"/>
        </w:rPr>
        <w:t>sorumlu</w:t>
      </w:r>
      <w:proofErr w:type="spellEnd"/>
      <w:r w:rsidR="008461E8">
        <w:rPr>
          <w:lang w:val="en-GB"/>
        </w:rPr>
        <w:t xml:space="preserve"> </w:t>
      </w:r>
      <w:proofErr w:type="spellStart"/>
      <w:r w:rsidR="008461E8">
        <w:rPr>
          <w:lang w:val="en-GB"/>
        </w:rPr>
        <w:t>taraf</w:t>
      </w:r>
      <w:proofErr w:type="spellEnd"/>
      <w:r w:rsidR="008461E8">
        <w:rPr>
          <w:lang w:val="en-GB"/>
        </w:rPr>
        <w:t xml:space="preserve">: </w:t>
      </w:r>
      <w:r w:rsidR="00135DDE" w:rsidRPr="00135DDE">
        <w:rPr>
          <w:highlight w:val="yellow"/>
          <w:lang w:val="en-GB"/>
        </w:rPr>
        <w:t>……………….</w:t>
      </w:r>
    </w:p>
    <w:p w14:paraId="2C60B71D" w14:textId="7867E6F9" w:rsidR="00767B1F" w:rsidRPr="00767B1F" w:rsidRDefault="00767B1F" w:rsidP="00686D1D">
      <w:pPr>
        <w:ind w:left="567" w:hanging="567"/>
        <w:jc w:val="both"/>
        <w:rPr>
          <w:lang w:val="en-GB"/>
        </w:rPr>
      </w:pPr>
    </w:p>
    <w:p w14:paraId="223A74A8" w14:textId="77777777" w:rsidR="00B12075" w:rsidRDefault="00B12075" w:rsidP="00A63CDC">
      <w:pPr>
        <w:jc w:val="both"/>
        <w:rPr>
          <w:lang w:val="en-GB"/>
        </w:rPr>
      </w:pPr>
    </w:p>
    <w:p w14:paraId="379A1957" w14:textId="49632593" w:rsidR="00B12075" w:rsidRDefault="2156E4C0" w:rsidP="00891244">
      <w:pPr>
        <w:pBdr>
          <w:bottom w:val="single" w:sz="6" w:space="1" w:color="auto"/>
        </w:pBdr>
        <w:jc w:val="both"/>
        <w:rPr>
          <w:lang w:val="en-GB"/>
        </w:rPr>
      </w:pPr>
      <w:r w:rsidRPr="69C50224">
        <w:rPr>
          <w:lang w:val="en-GB"/>
        </w:rPr>
        <w:t xml:space="preserve">ARTICLE 6 – </w:t>
      </w:r>
      <w:r w:rsidR="00997196">
        <w:rPr>
          <w:lang w:val="en-GB"/>
        </w:rPr>
        <w:t>ÇEVRİM İÇİ DİL DESTEĞİ</w:t>
      </w:r>
      <w:r w:rsidRPr="69C50224">
        <w:rPr>
          <w:lang w:val="en-GB"/>
        </w:rPr>
        <w:t xml:space="preserve"> </w:t>
      </w:r>
    </w:p>
    <w:p w14:paraId="5733B358" w14:textId="6254B0C3" w:rsidR="002F39EB" w:rsidRPr="00E138D5" w:rsidRDefault="00B12075" w:rsidP="00891244">
      <w:pPr>
        <w:ind w:left="720" w:hanging="720"/>
        <w:jc w:val="both"/>
        <w:rPr>
          <w:lang w:val="en-GB"/>
        </w:rPr>
      </w:pPr>
      <w:r w:rsidRPr="65CB352D">
        <w:rPr>
          <w:lang w:val="en-GB"/>
        </w:rPr>
        <w:t>6.1.</w:t>
      </w:r>
      <w:r w:rsidRPr="001D04EE">
        <w:rPr>
          <w:lang w:val="en-US"/>
        </w:rPr>
        <w:tab/>
      </w:r>
      <w:proofErr w:type="spellStart"/>
      <w:r w:rsidR="002F39EB" w:rsidRPr="00E138D5">
        <w:rPr>
          <w:lang w:val="en-GB"/>
        </w:rPr>
        <w:t>Katılımcı</w:t>
      </w:r>
      <w:proofErr w:type="spellEnd"/>
      <w:r w:rsidR="002F39EB" w:rsidRPr="00E138D5">
        <w:rPr>
          <w:lang w:val="en-GB"/>
        </w:rPr>
        <w:t xml:space="preserve">, </w:t>
      </w:r>
      <w:proofErr w:type="spellStart"/>
      <w:r w:rsidR="002F39EB" w:rsidRPr="00E138D5">
        <w:rPr>
          <w:lang w:val="en-GB"/>
        </w:rPr>
        <w:t>hareketlilik</w:t>
      </w:r>
      <w:proofErr w:type="spellEnd"/>
      <w:r w:rsidR="002F39EB" w:rsidRPr="00E138D5">
        <w:rPr>
          <w:lang w:val="en-GB"/>
        </w:rPr>
        <w:t xml:space="preserve"> </w:t>
      </w:r>
      <w:proofErr w:type="spellStart"/>
      <w:r w:rsidR="002F39EB" w:rsidRPr="00E138D5">
        <w:rPr>
          <w:lang w:val="en-GB"/>
        </w:rPr>
        <w:t>döneminden</w:t>
      </w:r>
      <w:proofErr w:type="spellEnd"/>
      <w:r w:rsidR="002F39EB" w:rsidRPr="00E138D5">
        <w:rPr>
          <w:lang w:val="en-GB"/>
        </w:rPr>
        <w:t xml:space="preserve"> </w:t>
      </w:r>
      <w:proofErr w:type="spellStart"/>
      <w:r w:rsidR="002F39EB" w:rsidRPr="00E138D5">
        <w:rPr>
          <w:lang w:val="en-GB"/>
        </w:rPr>
        <w:t>önce</w:t>
      </w:r>
      <w:proofErr w:type="spellEnd"/>
      <w:r w:rsidR="002F39EB" w:rsidRPr="00E138D5">
        <w:rPr>
          <w:lang w:val="en-GB"/>
        </w:rPr>
        <w:t xml:space="preserve"> (</w:t>
      </w:r>
      <w:proofErr w:type="spellStart"/>
      <w:r w:rsidR="002F39EB" w:rsidRPr="00E138D5">
        <w:rPr>
          <w:lang w:val="en-GB"/>
        </w:rPr>
        <w:t>varsa</w:t>
      </w:r>
      <w:proofErr w:type="spellEnd"/>
      <w:r w:rsidR="002F39EB" w:rsidRPr="00E138D5">
        <w:rPr>
          <w:lang w:val="en-GB"/>
        </w:rPr>
        <w:t xml:space="preserve">) </w:t>
      </w:r>
      <w:proofErr w:type="spellStart"/>
      <w:r w:rsidR="002F39EB" w:rsidRPr="00E138D5">
        <w:rPr>
          <w:lang w:val="en-GB"/>
        </w:rPr>
        <w:t>hareketlilik</w:t>
      </w:r>
      <w:proofErr w:type="spellEnd"/>
      <w:r w:rsidR="002F39EB" w:rsidRPr="00E138D5">
        <w:rPr>
          <w:lang w:val="en-GB"/>
        </w:rPr>
        <w:t xml:space="preserve"> </w:t>
      </w:r>
      <w:proofErr w:type="spellStart"/>
      <w:r w:rsidR="002F39EB" w:rsidRPr="00E138D5">
        <w:rPr>
          <w:lang w:val="en-GB"/>
        </w:rPr>
        <w:t>dilinde</w:t>
      </w:r>
      <w:proofErr w:type="spellEnd"/>
      <w:r w:rsidR="002F39EB" w:rsidRPr="00E138D5">
        <w:rPr>
          <w:lang w:val="en-GB"/>
        </w:rPr>
        <w:t xml:space="preserve"> OLS </w:t>
      </w:r>
      <w:proofErr w:type="spellStart"/>
      <w:r w:rsidR="002F39EB" w:rsidRPr="00E138D5">
        <w:rPr>
          <w:lang w:val="en-GB"/>
        </w:rPr>
        <w:t>dil</w:t>
      </w:r>
      <w:proofErr w:type="spellEnd"/>
      <w:r w:rsidR="002F39EB" w:rsidRPr="00E138D5">
        <w:rPr>
          <w:lang w:val="en-GB"/>
        </w:rPr>
        <w:t xml:space="preserve"> </w:t>
      </w:r>
      <w:proofErr w:type="spellStart"/>
      <w:r w:rsidR="002F39EB" w:rsidRPr="00E138D5">
        <w:rPr>
          <w:lang w:val="en-GB"/>
        </w:rPr>
        <w:t>değerlendirmesini</w:t>
      </w:r>
      <w:proofErr w:type="spellEnd"/>
      <w:r w:rsidR="002F39EB" w:rsidRPr="00E138D5">
        <w:rPr>
          <w:lang w:val="en-GB"/>
        </w:rPr>
        <w:t xml:space="preserve"> </w:t>
      </w:r>
      <w:proofErr w:type="spellStart"/>
      <w:r w:rsidR="002F39EB" w:rsidRPr="00E138D5">
        <w:rPr>
          <w:lang w:val="en-GB"/>
        </w:rPr>
        <w:t>yapmalıdır</w:t>
      </w:r>
      <w:proofErr w:type="spellEnd"/>
      <w:r w:rsidR="002F39EB" w:rsidRPr="00E138D5">
        <w:rPr>
          <w:lang w:val="en-GB"/>
        </w:rPr>
        <w:t xml:space="preserve">. </w:t>
      </w:r>
      <w:proofErr w:type="spellStart"/>
      <w:r w:rsidR="002F39EB" w:rsidRPr="00E138D5">
        <w:rPr>
          <w:lang w:val="en-GB"/>
        </w:rPr>
        <w:t>Uygun</w:t>
      </w:r>
      <w:proofErr w:type="spellEnd"/>
      <w:r w:rsidR="002F39EB" w:rsidRPr="00E138D5">
        <w:rPr>
          <w:lang w:val="en-GB"/>
        </w:rPr>
        <w:t xml:space="preserve"> </w:t>
      </w:r>
      <w:proofErr w:type="spellStart"/>
      <w:r w:rsidR="002F39EB" w:rsidRPr="00E138D5">
        <w:rPr>
          <w:lang w:val="en-GB"/>
        </w:rPr>
        <w:t>şekilde</w:t>
      </w:r>
      <w:proofErr w:type="spellEnd"/>
      <w:r w:rsidR="002F39EB" w:rsidRPr="00E138D5">
        <w:rPr>
          <w:lang w:val="en-GB"/>
        </w:rPr>
        <w:t xml:space="preserve"> </w:t>
      </w:r>
      <w:proofErr w:type="spellStart"/>
      <w:r w:rsidR="002F39EB" w:rsidRPr="00E138D5">
        <w:rPr>
          <w:lang w:val="en-GB"/>
        </w:rPr>
        <w:t>gerekçelendirilmiş</w:t>
      </w:r>
      <w:proofErr w:type="spellEnd"/>
      <w:r w:rsidR="002F39EB" w:rsidRPr="00E138D5">
        <w:rPr>
          <w:lang w:val="en-GB"/>
        </w:rPr>
        <w:t xml:space="preserve"> </w:t>
      </w:r>
      <w:proofErr w:type="spellStart"/>
      <w:r w:rsidR="002F39EB" w:rsidRPr="00E138D5">
        <w:rPr>
          <w:lang w:val="en-GB"/>
        </w:rPr>
        <w:t>durumlar</w:t>
      </w:r>
      <w:proofErr w:type="spellEnd"/>
      <w:r w:rsidR="002F39EB" w:rsidRPr="00E138D5">
        <w:rPr>
          <w:lang w:val="en-GB"/>
        </w:rPr>
        <w:t xml:space="preserve"> </w:t>
      </w:r>
      <w:proofErr w:type="spellStart"/>
      <w:r w:rsidR="002F39EB" w:rsidRPr="00E138D5">
        <w:rPr>
          <w:lang w:val="en-GB"/>
        </w:rPr>
        <w:t>dışında</w:t>
      </w:r>
      <w:proofErr w:type="spellEnd"/>
      <w:r w:rsidR="002F39EB" w:rsidRPr="00E138D5">
        <w:rPr>
          <w:lang w:val="en-GB"/>
        </w:rPr>
        <w:t xml:space="preserve">, </w:t>
      </w:r>
      <w:proofErr w:type="spellStart"/>
      <w:r w:rsidR="002F39EB" w:rsidRPr="00E138D5">
        <w:rPr>
          <w:lang w:val="en-GB"/>
        </w:rPr>
        <w:t>hareketlilikten</w:t>
      </w:r>
      <w:proofErr w:type="spellEnd"/>
      <w:r w:rsidR="002F39EB" w:rsidRPr="00E138D5">
        <w:rPr>
          <w:lang w:val="en-GB"/>
        </w:rPr>
        <w:t xml:space="preserve"> </w:t>
      </w:r>
      <w:proofErr w:type="spellStart"/>
      <w:r w:rsidR="002F39EB" w:rsidRPr="00E138D5">
        <w:rPr>
          <w:lang w:val="en-GB"/>
        </w:rPr>
        <w:t>önce</w:t>
      </w:r>
      <w:proofErr w:type="spellEnd"/>
      <w:r w:rsidR="002F39EB" w:rsidRPr="00E138D5">
        <w:rPr>
          <w:lang w:val="en-GB"/>
        </w:rPr>
        <w:t xml:space="preserve"> </w:t>
      </w:r>
      <w:proofErr w:type="spellStart"/>
      <w:r w:rsidR="002F39EB" w:rsidRPr="00E138D5">
        <w:rPr>
          <w:lang w:val="en-GB"/>
        </w:rPr>
        <w:t>çevrimiçi</w:t>
      </w:r>
      <w:proofErr w:type="spellEnd"/>
      <w:r w:rsidR="002F39EB" w:rsidRPr="00E138D5">
        <w:rPr>
          <w:lang w:val="en-GB"/>
        </w:rPr>
        <w:t xml:space="preserve"> </w:t>
      </w:r>
      <w:proofErr w:type="spellStart"/>
      <w:r w:rsidR="002F39EB" w:rsidRPr="00E138D5">
        <w:rPr>
          <w:lang w:val="en-GB"/>
        </w:rPr>
        <w:t>değerlendirmenin</w:t>
      </w:r>
      <w:proofErr w:type="spellEnd"/>
      <w:r w:rsidR="002F39EB" w:rsidRPr="00E138D5">
        <w:rPr>
          <w:lang w:val="en-GB"/>
        </w:rPr>
        <w:t xml:space="preserve"> </w:t>
      </w:r>
      <w:proofErr w:type="spellStart"/>
      <w:r w:rsidR="002F39EB" w:rsidRPr="00E138D5">
        <w:rPr>
          <w:lang w:val="en-GB"/>
        </w:rPr>
        <w:t>tamamlanması</w:t>
      </w:r>
      <w:proofErr w:type="spellEnd"/>
      <w:r w:rsidR="002F39EB" w:rsidRPr="00E138D5">
        <w:rPr>
          <w:lang w:val="en-GB"/>
        </w:rPr>
        <w:t xml:space="preserve">, </w:t>
      </w:r>
      <w:proofErr w:type="spellStart"/>
      <w:r w:rsidR="002F39EB" w:rsidRPr="00E138D5">
        <w:rPr>
          <w:lang w:val="en-GB"/>
        </w:rPr>
        <w:t>hareketlilik</w:t>
      </w:r>
      <w:proofErr w:type="spellEnd"/>
      <w:r w:rsidR="002F39EB" w:rsidRPr="00E138D5">
        <w:rPr>
          <w:lang w:val="en-GB"/>
        </w:rPr>
        <w:t xml:space="preserve"> </w:t>
      </w:r>
      <w:proofErr w:type="spellStart"/>
      <w:r w:rsidR="002F39EB" w:rsidRPr="00E138D5">
        <w:rPr>
          <w:lang w:val="en-GB"/>
        </w:rPr>
        <w:t>için</w:t>
      </w:r>
      <w:proofErr w:type="spellEnd"/>
      <w:r w:rsidR="002F39EB" w:rsidRPr="00E138D5">
        <w:rPr>
          <w:lang w:val="en-GB"/>
        </w:rPr>
        <w:t xml:space="preserve"> </w:t>
      </w:r>
      <w:proofErr w:type="spellStart"/>
      <w:r w:rsidR="002F39EB" w:rsidRPr="00E138D5">
        <w:rPr>
          <w:lang w:val="en-GB"/>
        </w:rPr>
        <w:t>bir</w:t>
      </w:r>
      <w:proofErr w:type="spellEnd"/>
      <w:r w:rsidR="002F39EB" w:rsidRPr="00E138D5">
        <w:rPr>
          <w:lang w:val="en-GB"/>
        </w:rPr>
        <w:t xml:space="preserve"> </w:t>
      </w:r>
      <w:proofErr w:type="spellStart"/>
      <w:r w:rsidR="002F39EB" w:rsidRPr="00E138D5">
        <w:rPr>
          <w:lang w:val="en-GB"/>
        </w:rPr>
        <w:t>ön</w:t>
      </w:r>
      <w:proofErr w:type="spellEnd"/>
      <w:r w:rsidR="002F39EB" w:rsidRPr="00E138D5">
        <w:rPr>
          <w:lang w:val="en-GB"/>
        </w:rPr>
        <w:t xml:space="preserve"> </w:t>
      </w:r>
      <w:proofErr w:type="spellStart"/>
      <w:r w:rsidR="002F39EB" w:rsidRPr="00E138D5">
        <w:rPr>
          <w:lang w:val="en-GB"/>
        </w:rPr>
        <w:t>koşuldur</w:t>
      </w:r>
      <w:proofErr w:type="spellEnd"/>
      <w:r w:rsidR="002F39EB" w:rsidRPr="00E138D5">
        <w:rPr>
          <w:lang w:val="en-GB"/>
        </w:rPr>
        <w:t>.</w:t>
      </w:r>
      <w:r w:rsidR="00DB1A03" w:rsidRPr="00E138D5">
        <w:rPr>
          <w:lang w:val="en-GB"/>
        </w:rPr>
        <w:tab/>
      </w:r>
    </w:p>
    <w:p w14:paraId="2DCADCF2" w14:textId="566F4F49" w:rsidR="00B12075" w:rsidRDefault="00201E10" w:rsidP="00201E10">
      <w:pPr>
        <w:ind w:left="720"/>
        <w:jc w:val="both"/>
        <w:rPr>
          <w:lang w:val="en-GB"/>
        </w:rPr>
      </w:pPr>
      <w:proofErr w:type="spellStart"/>
      <w:r w:rsidRPr="00E138D5">
        <w:rPr>
          <w:lang w:val="en-GB"/>
        </w:rPr>
        <w:t>Katılımcı</w:t>
      </w:r>
      <w:proofErr w:type="spellEnd"/>
      <w:r w:rsidRPr="00E138D5">
        <w:rPr>
          <w:lang w:val="en-GB"/>
        </w:rPr>
        <w:t xml:space="preserve">, </w:t>
      </w:r>
      <w:proofErr w:type="spellStart"/>
      <w:r w:rsidRPr="00E138D5">
        <w:rPr>
          <w:lang w:val="en-GB"/>
        </w:rPr>
        <w:t>hareketlilik</w:t>
      </w:r>
      <w:proofErr w:type="spellEnd"/>
      <w:r w:rsidRPr="00E138D5">
        <w:rPr>
          <w:lang w:val="en-GB"/>
        </w:rPr>
        <w:t xml:space="preserve"> </w:t>
      </w:r>
      <w:proofErr w:type="spellStart"/>
      <w:r w:rsidRPr="00E138D5">
        <w:rPr>
          <w:lang w:val="en-GB"/>
        </w:rPr>
        <w:t>döneminden</w:t>
      </w:r>
      <w:proofErr w:type="spellEnd"/>
      <w:r w:rsidRPr="00E138D5">
        <w:rPr>
          <w:lang w:val="en-GB"/>
        </w:rPr>
        <w:t xml:space="preserve"> </w:t>
      </w:r>
      <w:proofErr w:type="spellStart"/>
      <w:r w:rsidRPr="00E138D5">
        <w:rPr>
          <w:lang w:val="en-GB"/>
        </w:rPr>
        <w:t>önce</w:t>
      </w:r>
      <w:proofErr w:type="spellEnd"/>
      <w:r w:rsidRPr="00E138D5">
        <w:rPr>
          <w:lang w:val="en-GB"/>
        </w:rPr>
        <w:t xml:space="preserve"> (</w:t>
      </w:r>
      <w:proofErr w:type="spellStart"/>
      <w:r w:rsidRPr="00E138D5">
        <w:rPr>
          <w:lang w:val="en-GB"/>
        </w:rPr>
        <w:t>varsa</w:t>
      </w:r>
      <w:proofErr w:type="spellEnd"/>
      <w:r w:rsidRPr="00E138D5">
        <w:rPr>
          <w:lang w:val="en-GB"/>
        </w:rPr>
        <w:t xml:space="preserve">) </w:t>
      </w:r>
      <w:proofErr w:type="spellStart"/>
      <w:r w:rsidRPr="00E138D5">
        <w:rPr>
          <w:lang w:val="en-GB"/>
        </w:rPr>
        <w:t>hareketlilik</w:t>
      </w:r>
      <w:proofErr w:type="spellEnd"/>
      <w:r w:rsidRPr="00E138D5">
        <w:rPr>
          <w:lang w:val="en-GB"/>
        </w:rPr>
        <w:t xml:space="preserve"> </w:t>
      </w:r>
      <w:proofErr w:type="spellStart"/>
      <w:r w:rsidRPr="00E138D5">
        <w:rPr>
          <w:lang w:val="en-GB"/>
        </w:rPr>
        <w:t>dilinde</w:t>
      </w:r>
      <w:proofErr w:type="spellEnd"/>
      <w:r w:rsidRPr="00E138D5">
        <w:rPr>
          <w:lang w:val="en-GB"/>
        </w:rPr>
        <w:t xml:space="preserve"> OLS </w:t>
      </w:r>
      <w:proofErr w:type="spellStart"/>
      <w:r w:rsidRPr="00E138D5">
        <w:rPr>
          <w:lang w:val="en-GB"/>
        </w:rPr>
        <w:t>dil</w:t>
      </w:r>
      <w:proofErr w:type="spellEnd"/>
      <w:r w:rsidRPr="00E138D5">
        <w:rPr>
          <w:lang w:val="en-GB"/>
        </w:rPr>
        <w:t xml:space="preserve"> </w:t>
      </w:r>
      <w:proofErr w:type="spellStart"/>
      <w:r w:rsidRPr="00E138D5">
        <w:rPr>
          <w:lang w:val="en-GB"/>
        </w:rPr>
        <w:t>değerlendirmesini</w:t>
      </w:r>
      <w:proofErr w:type="spellEnd"/>
      <w:r w:rsidRPr="00E138D5">
        <w:rPr>
          <w:lang w:val="en-GB"/>
        </w:rPr>
        <w:t xml:space="preserve"> </w:t>
      </w:r>
      <w:proofErr w:type="spellStart"/>
      <w:r w:rsidRPr="00E138D5">
        <w:rPr>
          <w:lang w:val="en-GB"/>
        </w:rPr>
        <w:t>yapabilir</w:t>
      </w:r>
      <w:proofErr w:type="spellEnd"/>
      <w:r w:rsidRPr="00E138D5">
        <w:rPr>
          <w:lang w:val="en-GB"/>
        </w:rPr>
        <w:t>.</w:t>
      </w:r>
    </w:p>
    <w:p w14:paraId="5A8B0E8C" w14:textId="2B9661C1" w:rsidR="008967B6" w:rsidRPr="00366E7B" w:rsidRDefault="008967B6" w:rsidP="00891244">
      <w:pPr>
        <w:ind w:left="720" w:hanging="720"/>
        <w:jc w:val="both"/>
        <w:rPr>
          <w:lang w:val="en-GB"/>
        </w:rPr>
      </w:pPr>
      <w:r w:rsidRPr="69C50224">
        <w:rPr>
          <w:lang w:val="en-GB"/>
        </w:rPr>
        <w:t>6.2</w:t>
      </w:r>
      <w:r w:rsidRPr="001D04EE">
        <w:rPr>
          <w:lang w:val="en-US"/>
        </w:rPr>
        <w:tab/>
      </w:r>
      <w:proofErr w:type="spellStart"/>
      <w:r w:rsidR="00464898" w:rsidRPr="00464898">
        <w:rPr>
          <w:lang w:val="en-GB"/>
        </w:rPr>
        <w:t>Katılımcının</w:t>
      </w:r>
      <w:proofErr w:type="spellEnd"/>
      <w:r w:rsidR="00464898" w:rsidRPr="00464898">
        <w:rPr>
          <w:lang w:val="en-GB"/>
        </w:rPr>
        <w:t xml:space="preserve"> </w:t>
      </w:r>
      <w:proofErr w:type="spellStart"/>
      <w:r w:rsidR="00464898" w:rsidRPr="00464898">
        <w:rPr>
          <w:lang w:val="en-GB"/>
        </w:rPr>
        <w:t>halihazırda</w:t>
      </w:r>
      <w:proofErr w:type="spellEnd"/>
      <w:r w:rsidR="00464898" w:rsidRPr="00464898">
        <w:rPr>
          <w:lang w:val="en-GB"/>
        </w:rPr>
        <w:t xml:space="preserve"> </w:t>
      </w:r>
      <w:proofErr w:type="spellStart"/>
      <w:r w:rsidR="00464898" w:rsidRPr="00464898">
        <w:rPr>
          <w:lang w:val="en-GB"/>
        </w:rPr>
        <w:t>sahip</w:t>
      </w:r>
      <w:proofErr w:type="spellEnd"/>
      <w:r w:rsidR="00464898" w:rsidRPr="00464898">
        <w:rPr>
          <w:lang w:val="en-GB"/>
        </w:rPr>
        <w:t xml:space="preserve"> </w:t>
      </w:r>
      <w:proofErr w:type="spellStart"/>
      <w:r w:rsidR="00464898" w:rsidRPr="00464898">
        <w:rPr>
          <w:lang w:val="en-GB"/>
        </w:rPr>
        <w:t>olduğu</w:t>
      </w:r>
      <w:proofErr w:type="spellEnd"/>
      <w:r w:rsidR="00464898" w:rsidRPr="00464898">
        <w:rPr>
          <w:lang w:val="en-GB"/>
        </w:rPr>
        <w:t xml:space="preserve"> </w:t>
      </w:r>
      <w:proofErr w:type="spellStart"/>
      <w:r w:rsidR="00464898" w:rsidRPr="00464898">
        <w:rPr>
          <w:lang w:val="en-GB"/>
        </w:rPr>
        <w:t>veya</w:t>
      </w:r>
      <w:proofErr w:type="spellEnd"/>
      <w:r w:rsidR="00464898" w:rsidRPr="00464898">
        <w:rPr>
          <w:lang w:val="en-GB"/>
        </w:rPr>
        <w:t xml:space="preserve"> </w:t>
      </w:r>
      <w:proofErr w:type="spellStart"/>
      <w:r w:rsidR="00464898" w:rsidRPr="00464898">
        <w:rPr>
          <w:lang w:val="en-GB"/>
        </w:rPr>
        <w:t>hareketlilik</w:t>
      </w:r>
      <w:proofErr w:type="spellEnd"/>
      <w:r w:rsidR="00464898" w:rsidRPr="00464898">
        <w:rPr>
          <w:lang w:val="en-GB"/>
        </w:rPr>
        <w:t xml:space="preserve"> </w:t>
      </w:r>
      <w:proofErr w:type="spellStart"/>
      <w:r w:rsidR="00464898" w:rsidRPr="00464898">
        <w:rPr>
          <w:lang w:val="en-GB"/>
        </w:rPr>
        <w:t>döneminin</w:t>
      </w:r>
      <w:proofErr w:type="spellEnd"/>
      <w:r w:rsidR="00464898" w:rsidRPr="00464898">
        <w:rPr>
          <w:lang w:val="en-GB"/>
        </w:rPr>
        <w:t xml:space="preserve"> </w:t>
      </w:r>
      <w:proofErr w:type="spellStart"/>
      <w:r w:rsidR="00464898" w:rsidRPr="00464898">
        <w:rPr>
          <w:lang w:val="en-GB"/>
        </w:rPr>
        <w:t>başlangıcında</w:t>
      </w:r>
      <w:proofErr w:type="spellEnd"/>
      <w:r w:rsidR="00464898" w:rsidRPr="00464898">
        <w:rPr>
          <w:lang w:val="en-GB"/>
        </w:rPr>
        <w:t xml:space="preserve"> </w:t>
      </w:r>
      <w:proofErr w:type="spellStart"/>
      <w:r w:rsidR="00464898" w:rsidRPr="00464898">
        <w:rPr>
          <w:lang w:val="en-GB"/>
        </w:rPr>
        <w:t>edinmeyi</w:t>
      </w:r>
      <w:proofErr w:type="spellEnd"/>
      <w:r w:rsidR="00464898" w:rsidRPr="00464898">
        <w:rPr>
          <w:lang w:val="en-GB"/>
        </w:rPr>
        <w:t xml:space="preserve"> </w:t>
      </w:r>
      <w:proofErr w:type="spellStart"/>
      <w:proofErr w:type="gramStart"/>
      <w:r w:rsidR="00464898" w:rsidRPr="00464898">
        <w:rPr>
          <w:lang w:val="en-GB"/>
        </w:rPr>
        <w:t>kabul</w:t>
      </w:r>
      <w:proofErr w:type="spellEnd"/>
      <w:proofErr w:type="gramEnd"/>
      <w:r w:rsidR="00464898" w:rsidRPr="00464898">
        <w:rPr>
          <w:lang w:val="en-GB"/>
        </w:rPr>
        <w:t xml:space="preserve"> </w:t>
      </w:r>
      <w:proofErr w:type="spellStart"/>
      <w:r w:rsidR="00464898" w:rsidRPr="00464898">
        <w:rPr>
          <w:lang w:val="en-GB"/>
        </w:rPr>
        <w:t>ettiği</w:t>
      </w:r>
      <w:proofErr w:type="spellEnd"/>
      <w:r w:rsidR="00464898" w:rsidRPr="00464898">
        <w:rPr>
          <w:lang w:val="en-GB"/>
        </w:rPr>
        <w:t xml:space="preserve"> </w:t>
      </w:r>
      <w:proofErr w:type="spellStart"/>
      <w:r w:rsidR="00464898" w:rsidRPr="00464898">
        <w:rPr>
          <w:lang w:val="en-GB"/>
        </w:rPr>
        <w:t>dil</w:t>
      </w:r>
      <w:proofErr w:type="spellEnd"/>
      <w:r w:rsidR="00464898" w:rsidRPr="00464898">
        <w:rPr>
          <w:lang w:val="en-GB"/>
        </w:rPr>
        <w:t xml:space="preserve"> </w:t>
      </w:r>
      <w:proofErr w:type="spellStart"/>
      <w:r w:rsidR="00464898" w:rsidRPr="00464898">
        <w:rPr>
          <w:lang w:val="en-GB"/>
        </w:rPr>
        <w:t>yeterliliği</w:t>
      </w:r>
      <w:proofErr w:type="spellEnd"/>
      <w:r w:rsidR="00464898" w:rsidRPr="00464898">
        <w:rPr>
          <w:lang w:val="en-GB"/>
        </w:rPr>
        <w:t xml:space="preserve"> </w:t>
      </w:r>
      <w:proofErr w:type="spellStart"/>
      <w:r w:rsidR="00464898" w:rsidRPr="00464898">
        <w:rPr>
          <w:lang w:val="en-GB"/>
        </w:rPr>
        <w:t>seviyesi</w:t>
      </w:r>
      <w:proofErr w:type="spellEnd"/>
      <w:r w:rsidR="00464898">
        <w:rPr>
          <w:lang w:val="en-GB"/>
        </w:rPr>
        <w:t xml:space="preserve">: </w:t>
      </w:r>
      <w:r w:rsidRPr="69C50224">
        <w:rPr>
          <w:lang w:val="en-GB"/>
        </w:rPr>
        <w:t>A1</w:t>
      </w:r>
      <w:sdt>
        <w:sdtPr>
          <w:rPr>
            <w:lang w:val="en-GB"/>
          </w:rPr>
          <w:id w:val="46191210"/>
          <w:placeholder>
            <w:docPart w:val="DefaultPlaceholder_1081868574"/>
          </w:placeholder>
        </w:sdtPr>
        <w:sdtEndPr/>
        <w:sdtContent>
          <w:r w:rsidRPr="69C50224">
            <w:rPr>
              <w:rFonts w:ascii="MS Gothic" w:eastAsia="MS Gothic" w:hAnsi="MS Gothic"/>
              <w:lang w:val="en-GB"/>
            </w:rPr>
            <w:t>☐</w:t>
          </w:r>
        </w:sdtContent>
      </w:sdt>
      <w:r w:rsidRPr="69C50224">
        <w:rPr>
          <w:lang w:val="en-GB"/>
        </w:rPr>
        <w:t xml:space="preserve"> </w:t>
      </w:r>
      <w:r w:rsidR="00912D67" w:rsidRPr="69C50224">
        <w:rPr>
          <w:lang w:val="en-GB"/>
        </w:rPr>
        <w:t>A2</w:t>
      </w:r>
      <w:sdt>
        <w:sdtPr>
          <w:rPr>
            <w:lang w:val="en-GB"/>
          </w:rPr>
          <w:id w:val="1824067927"/>
          <w:placeholder>
            <w:docPart w:val="DefaultPlaceholder_1081868574"/>
          </w:placeholder>
        </w:sdtPr>
        <w:sdtEndPr/>
        <w:sdtContent>
          <w:r w:rsidR="00912D67" w:rsidRPr="69C50224">
            <w:rPr>
              <w:rFonts w:ascii="MS Gothic" w:eastAsia="MS Gothic" w:hAnsi="MS Gothic"/>
              <w:lang w:val="en-GB"/>
            </w:rPr>
            <w:t>☐</w:t>
          </w:r>
        </w:sdtContent>
      </w:sdt>
      <w:r w:rsidR="00912D67" w:rsidRPr="69C50224">
        <w:rPr>
          <w:lang w:val="en-GB"/>
        </w:rPr>
        <w:t xml:space="preserve"> </w:t>
      </w:r>
      <w:r w:rsidRPr="69C50224">
        <w:rPr>
          <w:lang w:val="en-GB"/>
        </w:rPr>
        <w:t>B1</w:t>
      </w:r>
      <w:sdt>
        <w:sdtPr>
          <w:rPr>
            <w:lang w:val="en-GB"/>
          </w:rPr>
          <w:id w:val="13723871"/>
          <w:placeholder>
            <w:docPart w:val="DefaultPlaceholder_1081868574"/>
          </w:placeholder>
        </w:sdtPr>
        <w:sdtEndPr/>
        <w:sdtContent>
          <w:r w:rsidRPr="004A5B1F">
            <w:rPr>
              <w:rFonts w:ascii="MS Gothic" w:eastAsia="MS Gothic" w:hAnsi="MS Gothic"/>
              <w:lang w:val="en-GB"/>
            </w:rPr>
            <w:t>☐</w:t>
          </w:r>
        </w:sdtContent>
      </w:sdt>
      <w:r w:rsidRPr="69C50224">
        <w:rPr>
          <w:lang w:val="en-GB"/>
        </w:rPr>
        <w:t xml:space="preserve"> B2</w:t>
      </w:r>
      <w:sdt>
        <w:sdtPr>
          <w:rPr>
            <w:lang w:val="en-GB"/>
          </w:rPr>
          <w:id w:val="1325495766"/>
          <w:placeholder>
            <w:docPart w:val="DefaultPlaceholder_1081868574"/>
          </w:placeholder>
        </w:sdtPr>
        <w:sdtEndPr/>
        <w:sdtContent>
          <w:r w:rsidRPr="00135DDE">
            <w:rPr>
              <w:rFonts w:ascii="MS Gothic" w:eastAsia="MS Gothic" w:hAnsi="MS Gothic"/>
              <w:lang w:val="en-GB"/>
            </w:rPr>
            <w:t>☐</w:t>
          </w:r>
        </w:sdtContent>
      </w:sdt>
      <w:r w:rsidRPr="69C50224">
        <w:rPr>
          <w:lang w:val="en-GB"/>
        </w:rPr>
        <w:t xml:space="preserve"> C1</w:t>
      </w:r>
      <w:sdt>
        <w:sdtPr>
          <w:rPr>
            <w:lang w:val="en-GB"/>
          </w:rPr>
          <w:id w:val="577670591"/>
          <w:placeholder>
            <w:docPart w:val="DefaultPlaceholder_1081868574"/>
          </w:placeholder>
        </w:sdtPr>
        <w:sdtEndPr/>
        <w:sdtContent>
          <w:r w:rsidR="00912D67" w:rsidRPr="69C50224">
            <w:rPr>
              <w:rFonts w:ascii="MS Gothic" w:eastAsia="MS Gothic" w:hAnsi="MS Gothic"/>
              <w:lang w:val="en-GB"/>
            </w:rPr>
            <w:t>☐</w:t>
          </w:r>
        </w:sdtContent>
      </w:sdt>
      <w:r w:rsidR="00912D67" w:rsidRPr="69C50224">
        <w:rPr>
          <w:lang w:val="en-GB"/>
        </w:rPr>
        <w:t xml:space="preserve"> C2</w:t>
      </w:r>
      <w:sdt>
        <w:sdtPr>
          <w:rPr>
            <w:lang w:val="en-GB"/>
          </w:rPr>
          <w:id w:val="302760553"/>
          <w:placeholder>
            <w:docPart w:val="DefaultPlaceholder_1081868574"/>
          </w:placeholder>
        </w:sdtPr>
        <w:sdtEndPr/>
        <w:sdtContent>
          <w:r w:rsidR="00912D67" w:rsidRPr="69C50224">
            <w:rPr>
              <w:rFonts w:ascii="MS Gothic" w:eastAsia="MS Gothic" w:hAnsi="MS Gothic"/>
              <w:lang w:val="en-GB"/>
            </w:rPr>
            <w:t>☐</w:t>
          </w:r>
        </w:sdtContent>
      </w:sdt>
    </w:p>
    <w:p w14:paraId="30CC2B6A" w14:textId="09A9ED5B" w:rsidR="00B12075" w:rsidRDefault="00B12075" w:rsidP="008D6CA9">
      <w:pPr>
        <w:ind w:left="720" w:hanging="720"/>
        <w:jc w:val="both"/>
        <w:rPr>
          <w:lang w:val="en-GB"/>
        </w:rPr>
      </w:pPr>
      <w:r w:rsidRPr="773BE38D">
        <w:rPr>
          <w:lang w:val="en-GB"/>
        </w:rPr>
        <w:t>6.</w:t>
      </w:r>
      <w:r w:rsidR="004414C6" w:rsidRPr="773BE38D">
        <w:rPr>
          <w:lang w:val="en-GB"/>
        </w:rPr>
        <w:t>3</w:t>
      </w:r>
      <w:r w:rsidRPr="00F12F3D">
        <w:rPr>
          <w:lang w:val="en-US"/>
        </w:rPr>
        <w:tab/>
      </w:r>
      <w:proofErr w:type="spellStart"/>
      <w:r w:rsidR="008D6CA9" w:rsidRPr="00E657F0">
        <w:rPr>
          <w:lang w:val="en-GB"/>
        </w:rPr>
        <w:t>Katılımcı</w:t>
      </w:r>
      <w:proofErr w:type="spellEnd"/>
      <w:r w:rsidR="008D6CA9" w:rsidRPr="00E657F0">
        <w:rPr>
          <w:lang w:val="en-GB"/>
        </w:rPr>
        <w:t xml:space="preserve"> </w:t>
      </w:r>
      <w:proofErr w:type="spellStart"/>
      <w:r w:rsidR="008D6CA9" w:rsidRPr="00E657F0">
        <w:rPr>
          <w:lang w:val="en-GB"/>
        </w:rPr>
        <w:t>giriş</w:t>
      </w:r>
      <w:proofErr w:type="spellEnd"/>
      <w:r w:rsidR="008D6CA9" w:rsidRPr="00E657F0">
        <w:rPr>
          <w:lang w:val="en-GB"/>
        </w:rPr>
        <w:t xml:space="preserve"> </w:t>
      </w:r>
      <w:proofErr w:type="spellStart"/>
      <w:r w:rsidR="008D6CA9" w:rsidRPr="00E657F0">
        <w:rPr>
          <w:lang w:val="en-GB"/>
        </w:rPr>
        <w:t>yetkisini</w:t>
      </w:r>
      <w:proofErr w:type="spellEnd"/>
      <w:r w:rsidR="008D6CA9" w:rsidRPr="00E657F0">
        <w:rPr>
          <w:lang w:val="en-GB"/>
        </w:rPr>
        <w:t xml:space="preserve"> </w:t>
      </w:r>
      <w:proofErr w:type="spellStart"/>
      <w:r w:rsidR="008D6CA9" w:rsidRPr="00E657F0">
        <w:rPr>
          <w:lang w:val="en-GB"/>
        </w:rPr>
        <w:t>alır</w:t>
      </w:r>
      <w:proofErr w:type="spellEnd"/>
      <w:r w:rsidR="008D6CA9" w:rsidRPr="00E657F0">
        <w:rPr>
          <w:lang w:val="en-GB"/>
        </w:rPr>
        <w:t xml:space="preserve"> </w:t>
      </w:r>
      <w:proofErr w:type="spellStart"/>
      <w:r w:rsidR="008D6CA9" w:rsidRPr="00E657F0">
        <w:rPr>
          <w:lang w:val="en-GB"/>
        </w:rPr>
        <w:t>almaz</w:t>
      </w:r>
      <w:proofErr w:type="spellEnd"/>
      <w:r w:rsidR="008D6CA9" w:rsidRPr="00E657F0">
        <w:rPr>
          <w:lang w:val="en-GB"/>
        </w:rPr>
        <w:t xml:space="preserve"> OLS </w:t>
      </w:r>
      <w:proofErr w:type="spellStart"/>
      <w:r w:rsidR="008D6CA9" w:rsidRPr="00E657F0">
        <w:rPr>
          <w:lang w:val="en-GB"/>
        </w:rPr>
        <w:t>dil</w:t>
      </w:r>
      <w:proofErr w:type="spellEnd"/>
      <w:r w:rsidR="008D6CA9" w:rsidRPr="00E657F0">
        <w:rPr>
          <w:lang w:val="en-GB"/>
        </w:rPr>
        <w:t xml:space="preserve"> </w:t>
      </w:r>
      <w:proofErr w:type="spellStart"/>
      <w:r w:rsidR="008D6CA9" w:rsidRPr="00E657F0">
        <w:rPr>
          <w:lang w:val="en-GB"/>
        </w:rPr>
        <w:t>kursunu</w:t>
      </w:r>
      <w:proofErr w:type="spellEnd"/>
      <w:r w:rsidR="008D6CA9" w:rsidRPr="00E657F0">
        <w:rPr>
          <w:lang w:val="en-GB"/>
        </w:rPr>
        <w:t xml:space="preserve"> </w:t>
      </w:r>
      <w:proofErr w:type="spellStart"/>
      <w:r w:rsidR="008D6CA9" w:rsidRPr="00E657F0">
        <w:rPr>
          <w:lang w:val="en-GB"/>
        </w:rPr>
        <w:t>takip</w:t>
      </w:r>
      <w:proofErr w:type="spellEnd"/>
      <w:r w:rsidR="008D6CA9" w:rsidRPr="00E657F0">
        <w:rPr>
          <w:lang w:val="en-GB"/>
        </w:rPr>
        <w:t xml:space="preserve"> </w:t>
      </w:r>
      <w:proofErr w:type="spellStart"/>
      <w:r w:rsidR="008D6CA9" w:rsidRPr="00E657F0">
        <w:rPr>
          <w:lang w:val="en-GB"/>
        </w:rPr>
        <w:t>etmeye</w:t>
      </w:r>
      <w:proofErr w:type="spellEnd"/>
      <w:r w:rsidR="008D6CA9" w:rsidRPr="00E657F0">
        <w:rPr>
          <w:lang w:val="en-GB"/>
        </w:rPr>
        <w:t xml:space="preserve"> </w:t>
      </w:r>
      <w:proofErr w:type="spellStart"/>
      <w:r w:rsidR="008D6CA9" w:rsidRPr="00E657F0">
        <w:rPr>
          <w:lang w:val="en-GB"/>
        </w:rPr>
        <w:t>başlamalı</w:t>
      </w:r>
      <w:proofErr w:type="spellEnd"/>
      <w:r w:rsidR="008D6CA9" w:rsidRPr="00E657F0">
        <w:rPr>
          <w:lang w:val="en-GB"/>
        </w:rPr>
        <w:t xml:space="preserve"> </w:t>
      </w:r>
      <w:proofErr w:type="spellStart"/>
      <w:r w:rsidR="008D6CA9" w:rsidRPr="00E657F0">
        <w:rPr>
          <w:lang w:val="en-GB"/>
        </w:rPr>
        <w:t>ve</w:t>
      </w:r>
      <w:proofErr w:type="spellEnd"/>
      <w:r w:rsidR="008D6CA9" w:rsidRPr="00E657F0">
        <w:rPr>
          <w:lang w:val="en-GB"/>
        </w:rPr>
        <w:t xml:space="preserve"> </w:t>
      </w:r>
      <w:proofErr w:type="spellStart"/>
      <w:r w:rsidR="008D6CA9" w:rsidRPr="00E657F0">
        <w:rPr>
          <w:lang w:val="en-GB"/>
        </w:rPr>
        <w:t>hizmetten</w:t>
      </w:r>
      <w:proofErr w:type="spellEnd"/>
      <w:r w:rsidR="008D6CA9" w:rsidRPr="00E657F0">
        <w:rPr>
          <w:lang w:val="en-GB"/>
        </w:rPr>
        <w:t xml:space="preserve"> </w:t>
      </w:r>
      <w:proofErr w:type="spellStart"/>
      <w:r w:rsidR="008D6CA9" w:rsidRPr="00E657F0">
        <w:rPr>
          <w:lang w:val="en-GB"/>
        </w:rPr>
        <w:t>azami</w:t>
      </w:r>
      <w:proofErr w:type="spellEnd"/>
      <w:r w:rsidR="008D6CA9" w:rsidRPr="00E657F0">
        <w:rPr>
          <w:lang w:val="en-GB"/>
        </w:rPr>
        <w:t xml:space="preserve"> </w:t>
      </w:r>
      <w:proofErr w:type="spellStart"/>
      <w:r w:rsidR="008D6CA9" w:rsidRPr="00E657F0">
        <w:rPr>
          <w:lang w:val="en-GB"/>
        </w:rPr>
        <w:t>derecede</w:t>
      </w:r>
      <w:proofErr w:type="spellEnd"/>
      <w:r w:rsidR="008D6CA9" w:rsidRPr="00E657F0">
        <w:rPr>
          <w:lang w:val="en-GB"/>
        </w:rPr>
        <w:t xml:space="preserve"> </w:t>
      </w:r>
      <w:proofErr w:type="spellStart"/>
      <w:r w:rsidR="008D6CA9" w:rsidRPr="00E657F0">
        <w:rPr>
          <w:lang w:val="en-GB"/>
        </w:rPr>
        <w:t>istifade</w:t>
      </w:r>
      <w:proofErr w:type="spellEnd"/>
      <w:r w:rsidR="008D6CA9" w:rsidRPr="00E657F0">
        <w:rPr>
          <w:lang w:val="en-GB"/>
        </w:rPr>
        <w:t xml:space="preserve"> </w:t>
      </w:r>
      <w:proofErr w:type="spellStart"/>
      <w:r w:rsidR="008D6CA9" w:rsidRPr="00E657F0">
        <w:rPr>
          <w:lang w:val="en-GB"/>
        </w:rPr>
        <w:t>etmelidir</w:t>
      </w:r>
      <w:proofErr w:type="spellEnd"/>
      <w:r w:rsidR="00BD7086">
        <w:rPr>
          <w:lang w:val="en-GB"/>
        </w:rPr>
        <w:t>.</w:t>
      </w:r>
    </w:p>
    <w:p w14:paraId="23AA4159" w14:textId="77777777" w:rsidR="004A4617" w:rsidRDefault="004A4617" w:rsidP="009B7B70">
      <w:pPr>
        <w:pBdr>
          <w:bottom w:val="single" w:sz="6" w:space="1" w:color="auto"/>
        </w:pBdr>
        <w:rPr>
          <w:lang w:val="en-GB"/>
        </w:rPr>
      </w:pPr>
    </w:p>
    <w:p w14:paraId="5599C3E1" w14:textId="58739794" w:rsidR="009B7B70" w:rsidRPr="00F12F3D" w:rsidRDefault="00547986" w:rsidP="2156E4C0">
      <w:pPr>
        <w:pBdr>
          <w:bottom w:val="single" w:sz="6" w:space="1" w:color="auto"/>
        </w:pBdr>
        <w:rPr>
          <w:lang w:val="en-US"/>
        </w:rPr>
      </w:pPr>
      <w:r>
        <w:rPr>
          <w:lang w:val="en-US"/>
        </w:rPr>
        <w:t>MADDE</w:t>
      </w:r>
      <w:r w:rsidR="2156E4C0" w:rsidRPr="00F12F3D">
        <w:rPr>
          <w:lang w:val="en-US"/>
        </w:rPr>
        <w:t xml:space="preserve"> 7 – </w:t>
      </w:r>
      <w:r>
        <w:rPr>
          <w:lang w:val="en-US"/>
        </w:rPr>
        <w:t>KATILIMCI</w:t>
      </w:r>
      <w:r w:rsidR="003339D9" w:rsidRPr="00F12F3D">
        <w:rPr>
          <w:lang w:val="en-US"/>
        </w:rPr>
        <w:t xml:space="preserve"> </w:t>
      </w:r>
      <w:r>
        <w:rPr>
          <w:lang w:val="en-US"/>
        </w:rPr>
        <w:t>RAPORU</w:t>
      </w:r>
    </w:p>
    <w:p w14:paraId="0C735ABB" w14:textId="2035F8DE" w:rsidR="003207E7" w:rsidRPr="00403BF7" w:rsidRDefault="004A4617" w:rsidP="00BE19CE">
      <w:pPr>
        <w:tabs>
          <w:tab w:val="left" w:pos="567"/>
        </w:tabs>
        <w:ind w:left="567" w:hanging="567"/>
        <w:jc w:val="both"/>
        <w:rPr>
          <w:lang w:val="tr-TR"/>
        </w:rPr>
      </w:pPr>
      <w:r w:rsidRPr="2A7FCEEA">
        <w:rPr>
          <w:lang w:val="en-GB"/>
        </w:rPr>
        <w:t>7</w:t>
      </w:r>
      <w:r w:rsidR="009B7B70" w:rsidRPr="2A7FCEEA">
        <w:rPr>
          <w:lang w:val="en-GB"/>
        </w:rPr>
        <w:t>.1.</w:t>
      </w:r>
      <w:r w:rsidRPr="001F4F03">
        <w:rPr>
          <w:lang w:val="en-US"/>
        </w:rPr>
        <w:tab/>
      </w:r>
      <w:r w:rsidR="00403BF7" w:rsidRPr="00BD5A19">
        <w:rPr>
          <w:lang w:val="tr-TR"/>
        </w:rPr>
        <w:t xml:space="preserve">Katılımcı, yurtdışında gerçekleştirdiği hareketlilik sonrasında, </w:t>
      </w:r>
      <w:r w:rsidR="00403BF7">
        <w:rPr>
          <w:lang w:val="tr-TR"/>
        </w:rPr>
        <w:t xml:space="preserve">rapor </w:t>
      </w:r>
      <w:r w:rsidR="00403BF7" w:rsidRPr="00BD5A19">
        <w:rPr>
          <w:lang w:val="tr-TR"/>
        </w:rPr>
        <w:t>davetin</w:t>
      </w:r>
      <w:r w:rsidR="00403BF7">
        <w:rPr>
          <w:lang w:val="tr-TR"/>
        </w:rPr>
        <w:t>in</w:t>
      </w:r>
      <w:r w:rsidR="00403BF7" w:rsidRPr="00BD5A19">
        <w:rPr>
          <w:lang w:val="tr-TR"/>
        </w:rPr>
        <w:t xml:space="preserve"> ulaşmasını izleyen </w:t>
      </w:r>
      <w:r w:rsidR="00BE19CE" w:rsidRPr="00E138D5">
        <w:rPr>
          <w:lang w:val="en-GB"/>
        </w:rPr>
        <w:t>[30]</w:t>
      </w:r>
      <w:r w:rsidR="00BE19CE" w:rsidRPr="2A7FCEEA">
        <w:rPr>
          <w:lang w:val="en-GB"/>
        </w:rPr>
        <w:t xml:space="preserve"> </w:t>
      </w:r>
      <w:r w:rsidR="00BE19CE" w:rsidRPr="00E138D5">
        <w:rPr>
          <w:lang w:val="en-GB"/>
        </w:rPr>
        <w:t>[</w:t>
      </w:r>
      <w:proofErr w:type="spellStart"/>
      <w:r w:rsidR="00BE19CE" w:rsidRPr="00E138D5">
        <w:rPr>
          <w:lang w:val="en-GB"/>
        </w:rPr>
        <w:t>Yalnızca</w:t>
      </w:r>
      <w:proofErr w:type="spellEnd"/>
      <w:r w:rsidR="00BE19CE" w:rsidRPr="00E138D5">
        <w:rPr>
          <w:lang w:val="en-GB"/>
        </w:rPr>
        <w:t xml:space="preserve"> </w:t>
      </w:r>
      <w:proofErr w:type="spellStart"/>
      <w:r w:rsidR="00BE19CE" w:rsidRPr="00E138D5">
        <w:rPr>
          <w:lang w:val="en-GB"/>
        </w:rPr>
        <w:t>uzun-dönem</w:t>
      </w:r>
      <w:proofErr w:type="spellEnd"/>
      <w:r w:rsidR="00BE19CE" w:rsidRPr="00E138D5">
        <w:rPr>
          <w:lang w:val="en-GB"/>
        </w:rPr>
        <w:t xml:space="preserve"> </w:t>
      </w:r>
      <w:proofErr w:type="spellStart"/>
      <w:r w:rsidR="00BE19CE" w:rsidRPr="00E138D5">
        <w:rPr>
          <w:lang w:val="en-GB"/>
        </w:rPr>
        <w:t>gelen</w:t>
      </w:r>
      <w:proofErr w:type="spellEnd"/>
      <w:r w:rsidR="00BE19CE" w:rsidRPr="00E138D5">
        <w:rPr>
          <w:lang w:val="en-GB"/>
        </w:rPr>
        <w:t xml:space="preserve"> </w:t>
      </w:r>
      <w:proofErr w:type="spellStart"/>
      <w:r w:rsidR="00BE19CE" w:rsidRPr="00E138D5">
        <w:rPr>
          <w:lang w:val="en-GB"/>
        </w:rPr>
        <w:t>öğrenciler</w:t>
      </w:r>
      <w:proofErr w:type="spellEnd"/>
      <w:r w:rsidR="00BE19CE" w:rsidRPr="00E138D5">
        <w:rPr>
          <w:lang w:val="en-GB"/>
        </w:rPr>
        <w:t xml:space="preserve"> </w:t>
      </w:r>
      <w:proofErr w:type="spellStart"/>
      <w:r w:rsidR="00BE19CE" w:rsidRPr="00E138D5">
        <w:rPr>
          <w:lang w:val="en-GB"/>
        </w:rPr>
        <w:t>için</w:t>
      </w:r>
      <w:proofErr w:type="spellEnd"/>
      <w:r w:rsidR="00BE19CE">
        <w:rPr>
          <w:lang w:val="en-GB"/>
        </w:rPr>
        <w:t xml:space="preserve">: </w:t>
      </w:r>
      <w:r w:rsidR="00BE19CE" w:rsidRPr="00E138D5">
        <w:rPr>
          <w:lang w:val="en-GB"/>
        </w:rPr>
        <w:t>10</w:t>
      </w:r>
      <w:proofErr w:type="gramStart"/>
      <w:r w:rsidR="00BE19CE" w:rsidRPr="00E138D5">
        <w:rPr>
          <w:lang w:val="en-GB"/>
        </w:rPr>
        <w:t>]</w:t>
      </w:r>
      <w:r w:rsidR="00BE19CE">
        <w:rPr>
          <w:lang w:val="en-GB"/>
        </w:rPr>
        <w:t xml:space="preserve"> </w:t>
      </w:r>
      <w:r w:rsidR="00403BF7" w:rsidRPr="00BD5A19">
        <w:rPr>
          <w:lang w:val="tr-TR"/>
        </w:rPr>
        <w:t xml:space="preserve"> takvim</w:t>
      </w:r>
      <w:proofErr w:type="gramEnd"/>
      <w:r w:rsidR="00403BF7" w:rsidRPr="00BD5A19">
        <w:rPr>
          <w:lang w:val="tr-TR"/>
        </w:rPr>
        <w:t xml:space="preserve"> günü içerisinde </w:t>
      </w:r>
      <w:r w:rsidR="00403BF7">
        <w:rPr>
          <w:lang w:val="tr-TR"/>
        </w:rPr>
        <w:t>katılımcı raporunu (</w:t>
      </w:r>
      <w:r w:rsidR="00403BF7" w:rsidRPr="00BD5A19">
        <w:rPr>
          <w:lang w:val="tr-TR"/>
        </w:rPr>
        <w:t xml:space="preserve">çevrim içi </w:t>
      </w:r>
      <w:r w:rsidR="00403BF7">
        <w:rPr>
          <w:lang w:val="tr-TR"/>
        </w:rPr>
        <w:t>AB Anketi aracı üzerinden)</w:t>
      </w:r>
      <w:r w:rsidR="00403BF7" w:rsidRPr="00BD5A19">
        <w:rPr>
          <w:lang w:val="tr-TR"/>
        </w:rPr>
        <w:t xml:space="preserve"> </w:t>
      </w:r>
      <w:r w:rsidR="00403BF7">
        <w:rPr>
          <w:lang w:val="tr-TR"/>
        </w:rPr>
        <w:t>tamamlar</w:t>
      </w:r>
      <w:r w:rsidR="00403BF7" w:rsidRPr="00BD5A19">
        <w:rPr>
          <w:lang w:val="tr-TR"/>
        </w:rPr>
        <w:t xml:space="preserve"> ve </w:t>
      </w:r>
      <w:r w:rsidR="00403BF7">
        <w:rPr>
          <w:lang w:val="tr-TR"/>
        </w:rPr>
        <w:t>sunar</w:t>
      </w:r>
      <w:r w:rsidR="00403BF7" w:rsidRPr="00BD5A19">
        <w:rPr>
          <w:lang w:val="tr-TR"/>
        </w:rPr>
        <w:t xml:space="preserve">. </w:t>
      </w:r>
      <w:proofErr w:type="spellStart"/>
      <w:r w:rsidR="00B01DB3" w:rsidRPr="00B01DB3">
        <w:rPr>
          <w:lang w:val="en-GB"/>
        </w:rPr>
        <w:t>Çevrim</w:t>
      </w:r>
      <w:proofErr w:type="spellEnd"/>
      <w:r w:rsidR="00B01DB3" w:rsidRPr="00B01DB3">
        <w:rPr>
          <w:lang w:val="en-GB"/>
        </w:rPr>
        <w:t xml:space="preserve"> </w:t>
      </w:r>
      <w:proofErr w:type="spellStart"/>
      <w:r w:rsidR="00B01DB3" w:rsidRPr="00B01DB3">
        <w:rPr>
          <w:lang w:val="en-GB"/>
        </w:rPr>
        <w:t>içi</w:t>
      </w:r>
      <w:proofErr w:type="spellEnd"/>
      <w:r w:rsidR="00B01DB3" w:rsidRPr="00B01DB3">
        <w:rPr>
          <w:lang w:val="en-GB"/>
        </w:rPr>
        <w:t xml:space="preserve"> AB </w:t>
      </w:r>
      <w:proofErr w:type="spellStart"/>
      <w:r w:rsidR="00B01DB3" w:rsidRPr="00B01DB3">
        <w:rPr>
          <w:lang w:val="en-GB"/>
        </w:rPr>
        <w:t>Anketini</w:t>
      </w:r>
      <w:proofErr w:type="spellEnd"/>
      <w:r w:rsidR="00B01DB3" w:rsidRPr="00B01DB3">
        <w:rPr>
          <w:lang w:val="en-GB"/>
        </w:rPr>
        <w:t xml:space="preserve"> </w:t>
      </w:r>
      <w:proofErr w:type="spellStart"/>
      <w:r w:rsidR="00B01DB3" w:rsidRPr="00B01DB3">
        <w:rPr>
          <w:lang w:val="en-GB"/>
        </w:rPr>
        <w:t>doldurup</w:t>
      </w:r>
      <w:proofErr w:type="spellEnd"/>
      <w:r w:rsidR="00B01DB3" w:rsidRPr="00B01DB3">
        <w:rPr>
          <w:lang w:val="en-GB"/>
        </w:rPr>
        <w:t xml:space="preserve"> </w:t>
      </w:r>
      <w:proofErr w:type="spellStart"/>
      <w:r w:rsidR="00B01DB3" w:rsidRPr="00B01DB3">
        <w:rPr>
          <w:lang w:val="en-GB"/>
        </w:rPr>
        <w:t>teslim</w:t>
      </w:r>
      <w:proofErr w:type="spellEnd"/>
      <w:r w:rsidR="00B01DB3" w:rsidRPr="00B01DB3">
        <w:rPr>
          <w:lang w:val="en-GB"/>
        </w:rPr>
        <w:t xml:space="preserve"> </w:t>
      </w:r>
      <w:proofErr w:type="spellStart"/>
      <w:r w:rsidR="00B01DB3" w:rsidRPr="00B01DB3">
        <w:rPr>
          <w:lang w:val="en-GB"/>
        </w:rPr>
        <w:t>etmeyen</w:t>
      </w:r>
      <w:proofErr w:type="spellEnd"/>
      <w:r w:rsidR="00B01DB3" w:rsidRPr="00B01DB3">
        <w:rPr>
          <w:lang w:val="en-GB"/>
        </w:rPr>
        <w:t xml:space="preserve"> </w:t>
      </w:r>
      <w:proofErr w:type="spellStart"/>
      <w:r w:rsidR="00B01DB3" w:rsidRPr="00B01DB3">
        <w:rPr>
          <w:lang w:val="en-GB"/>
        </w:rPr>
        <w:t>katılımcılar</w:t>
      </w:r>
      <w:proofErr w:type="spellEnd"/>
      <w:r w:rsidR="00B01DB3" w:rsidRPr="00B01DB3">
        <w:rPr>
          <w:lang w:val="en-GB"/>
        </w:rPr>
        <w:t xml:space="preserve">, </w:t>
      </w:r>
      <w:proofErr w:type="spellStart"/>
      <w:r w:rsidR="00B01DB3" w:rsidRPr="00B01DB3">
        <w:rPr>
          <w:lang w:val="en-GB"/>
        </w:rPr>
        <w:t>kurumları</w:t>
      </w:r>
      <w:proofErr w:type="spellEnd"/>
      <w:r w:rsidR="00B01DB3" w:rsidRPr="00B01DB3">
        <w:rPr>
          <w:lang w:val="en-GB"/>
        </w:rPr>
        <w:t xml:space="preserve"> </w:t>
      </w:r>
      <w:proofErr w:type="spellStart"/>
      <w:r w:rsidR="00B01DB3" w:rsidRPr="00B01DB3">
        <w:rPr>
          <w:lang w:val="en-GB"/>
        </w:rPr>
        <w:t>tarafından</w:t>
      </w:r>
      <w:proofErr w:type="spellEnd"/>
      <w:r w:rsidR="00B01DB3" w:rsidRPr="00B01DB3">
        <w:rPr>
          <w:lang w:val="en-GB"/>
        </w:rPr>
        <w:t xml:space="preserve"> </w:t>
      </w:r>
      <w:proofErr w:type="spellStart"/>
      <w:r w:rsidR="00B01DB3" w:rsidRPr="00B01DB3">
        <w:rPr>
          <w:lang w:val="en-GB"/>
        </w:rPr>
        <w:t>aldıkları</w:t>
      </w:r>
      <w:proofErr w:type="spellEnd"/>
      <w:r w:rsidR="00B01DB3" w:rsidRPr="00B01DB3">
        <w:rPr>
          <w:lang w:val="en-GB"/>
        </w:rPr>
        <w:t xml:space="preserve"> </w:t>
      </w:r>
      <w:proofErr w:type="spellStart"/>
      <w:proofErr w:type="gramStart"/>
      <w:r w:rsidR="00B01DB3" w:rsidRPr="00B01DB3">
        <w:rPr>
          <w:lang w:val="en-GB"/>
        </w:rPr>
        <w:t>mali</w:t>
      </w:r>
      <w:proofErr w:type="spellEnd"/>
      <w:proofErr w:type="gramEnd"/>
      <w:r w:rsidR="00B01DB3" w:rsidRPr="00B01DB3">
        <w:rPr>
          <w:lang w:val="en-GB"/>
        </w:rPr>
        <w:t xml:space="preserve"> </w:t>
      </w:r>
      <w:proofErr w:type="spellStart"/>
      <w:r w:rsidR="00B01DB3" w:rsidRPr="00B01DB3">
        <w:rPr>
          <w:lang w:val="en-GB"/>
        </w:rPr>
        <w:t>desteği</w:t>
      </w:r>
      <w:proofErr w:type="spellEnd"/>
      <w:r w:rsidR="00B01DB3" w:rsidRPr="00B01DB3">
        <w:rPr>
          <w:lang w:val="en-GB"/>
        </w:rPr>
        <w:t xml:space="preserve"> </w:t>
      </w:r>
      <w:proofErr w:type="spellStart"/>
      <w:r w:rsidR="00B01DB3" w:rsidRPr="00B01DB3">
        <w:rPr>
          <w:lang w:val="en-GB"/>
        </w:rPr>
        <w:t>kısmen</w:t>
      </w:r>
      <w:proofErr w:type="spellEnd"/>
      <w:r w:rsidR="00B01DB3" w:rsidRPr="00B01DB3">
        <w:rPr>
          <w:lang w:val="en-GB"/>
        </w:rPr>
        <w:t xml:space="preserve"> </w:t>
      </w:r>
      <w:proofErr w:type="spellStart"/>
      <w:r w:rsidR="00B01DB3" w:rsidRPr="00B01DB3">
        <w:rPr>
          <w:lang w:val="en-GB"/>
        </w:rPr>
        <w:t>veya</w:t>
      </w:r>
      <w:proofErr w:type="spellEnd"/>
      <w:r w:rsidR="00B01DB3" w:rsidRPr="00B01DB3">
        <w:rPr>
          <w:lang w:val="en-GB"/>
        </w:rPr>
        <w:t xml:space="preserve"> </w:t>
      </w:r>
      <w:proofErr w:type="spellStart"/>
      <w:r w:rsidR="00B01DB3" w:rsidRPr="00B01DB3">
        <w:rPr>
          <w:lang w:val="en-GB"/>
        </w:rPr>
        <w:t>tamamen</w:t>
      </w:r>
      <w:proofErr w:type="spellEnd"/>
      <w:r w:rsidR="00B01DB3" w:rsidRPr="00B01DB3">
        <w:rPr>
          <w:lang w:val="en-GB"/>
        </w:rPr>
        <w:t xml:space="preserve"> </w:t>
      </w:r>
      <w:proofErr w:type="spellStart"/>
      <w:r w:rsidR="00B01DB3" w:rsidRPr="00B01DB3">
        <w:rPr>
          <w:lang w:val="en-GB"/>
        </w:rPr>
        <w:t>geri</w:t>
      </w:r>
      <w:proofErr w:type="spellEnd"/>
      <w:r w:rsidR="00B01DB3" w:rsidRPr="00B01DB3">
        <w:rPr>
          <w:lang w:val="en-GB"/>
        </w:rPr>
        <w:t xml:space="preserve"> </w:t>
      </w:r>
      <w:proofErr w:type="spellStart"/>
      <w:r w:rsidR="00B01DB3" w:rsidRPr="00B01DB3">
        <w:rPr>
          <w:lang w:val="en-GB"/>
        </w:rPr>
        <w:t>ödemeye</w:t>
      </w:r>
      <w:proofErr w:type="spellEnd"/>
      <w:r w:rsidR="00B01DB3" w:rsidRPr="00B01DB3">
        <w:rPr>
          <w:lang w:val="en-GB"/>
        </w:rPr>
        <w:t xml:space="preserve"> </w:t>
      </w:r>
      <w:proofErr w:type="spellStart"/>
      <w:r w:rsidR="00B01DB3" w:rsidRPr="00B01DB3">
        <w:rPr>
          <w:lang w:val="en-GB"/>
        </w:rPr>
        <w:t>mecbur</w:t>
      </w:r>
      <w:proofErr w:type="spellEnd"/>
      <w:r w:rsidR="00B01DB3" w:rsidRPr="00B01DB3">
        <w:rPr>
          <w:lang w:val="en-GB"/>
        </w:rPr>
        <w:t xml:space="preserve"> </w:t>
      </w:r>
      <w:proofErr w:type="spellStart"/>
      <w:r w:rsidR="00B01DB3" w:rsidRPr="00B01DB3">
        <w:rPr>
          <w:lang w:val="en-GB"/>
        </w:rPr>
        <w:t>bırakılabilir</w:t>
      </w:r>
      <w:proofErr w:type="spellEnd"/>
      <w:r w:rsidR="00B01DB3" w:rsidRPr="00B01DB3">
        <w:rPr>
          <w:lang w:val="en-GB"/>
        </w:rPr>
        <w:t>.</w:t>
      </w:r>
    </w:p>
    <w:p w14:paraId="1D906485" w14:textId="77777777" w:rsidR="00B01DB3" w:rsidRDefault="00B01DB3" w:rsidP="003207E7">
      <w:pPr>
        <w:tabs>
          <w:tab w:val="left" w:pos="567"/>
        </w:tabs>
        <w:ind w:left="567" w:hanging="567"/>
        <w:jc w:val="both"/>
        <w:rPr>
          <w:lang w:val="en-GB"/>
        </w:rPr>
      </w:pPr>
    </w:p>
    <w:p w14:paraId="1DC8D5FB" w14:textId="4F817EEC" w:rsidR="00F106E3" w:rsidRPr="00A36E7A" w:rsidRDefault="00F106E3" w:rsidP="00A36E7A">
      <w:pPr>
        <w:tabs>
          <w:tab w:val="left" w:pos="567"/>
        </w:tabs>
        <w:ind w:left="567" w:hanging="567"/>
        <w:jc w:val="both"/>
        <w:rPr>
          <w:lang w:val="tr-TR"/>
        </w:rPr>
      </w:pPr>
      <w:proofErr w:type="gramStart"/>
      <w:r w:rsidRPr="773BE38D">
        <w:rPr>
          <w:lang w:val="en-GB"/>
        </w:rPr>
        <w:t>7.2</w:t>
      </w:r>
      <w:proofErr w:type="gramEnd"/>
      <w:r w:rsidRPr="00F12F3D">
        <w:rPr>
          <w:lang w:val="en-US"/>
        </w:rPr>
        <w:tab/>
      </w:r>
      <w:r w:rsidR="00877C09" w:rsidRPr="00E138D5">
        <w:rPr>
          <w:lang w:val="en-GB"/>
        </w:rPr>
        <w:t>[</w:t>
      </w:r>
      <w:proofErr w:type="spellStart"/>
      <w:r w:rsidR="00547986" w:rsidRPr="00E138D5">
        <w:rPr>
          <w:lang w:val="en-GB"/>
        </w:rPr>
        <w:t>Sadece</w:t>
      </w:r>
      <w:proofErr w:type="spellEnd"/>
      <w:r w:rsidR="00547986" w:rsidRPr="00E138D5">
        <w:rPr>
          <w:lang w:val="en-GB"/>
        </w:rPr>
        <w:t xml:space="preserve"> </w:t>
      </w:r>
      <w:proofErr w:type="spellStart"/>
      <w:r w:rsidR="00547986" w:rsidRPr="00E138D5">
        <w:rPr>
          <w:lang w:val="en-GB"/>
        </w:rPr>
        <w:t>öğrenciler</w:t>
      </w:r>
      <w:proofErr w:type="spellEnd"/>
      <w:r w:rsidR="00547986" w:rsidRPr="00E138D5">
        <w:rPr>
          <w:lang w:val="en-GB"/>
        </w:rPr>
        <w:t xml:space="preserve"> </w:t>
      </w:r>
      <w:proofErr w:type="spellStart"/>
      <w:r w:rsidR="00547986" w:rsidRPr="00E138D5">
        <w:rPr>
          <w:lang w:val="en-GB"/>
        </w:rPr>
        <w:t>için</w:t>
      </w:r>
      <w:proofErr w:type="spellEnd"/>
      <w:r w:rsidR="00877C09" w:rsidRPr="00E138D5">
        <w:rPr>
          <w:lang w:val="en-GB"/>
        </w:rPr>
        <w:t>]</w:t>
      </w:r>
      <w:r w:rsidR="00877C09" w:rsidRPr="773BE38D">
        <w:rPr>
          <w:lang w:val="en-GB"/>
        </w:rPr>
        <w:t xml:space="preserve"> </w:t>
      </w:r>
      <w:r w:rsidR="00A36E7A" w:rsidRPr="00BD5A19">
        <w:rPr>
          <w:lang w:val="tr-TR"/>
        </w:rPr>
        <w:t xml:space="preserve">Katılımcıya, tanınmayla ilgili </w:t>
      </w:r>
      <w:r w:rsidR="00A36E7A">
        <w:rPr>
          <w:lang w:val="tr-TR"/>
        </w:rPr>
        <w:t>konular</w:t>
      </w:r>
      <w:r w:rsidR="00A36E7A" w:rsidRPr="00BD5A19">
        <w:rPr>
          <w:lang w:val="tr-TR"/>
        </w:rPr>
        <w:t xml:space="preserve"> hakkında tam raporlama yapılmasına olanak sağlayan tamamlayıcı bir çevrim içi anket gönderilebilir.</w:t>
      </w:r>
    </w:p>
    <w:p w14:paraId="3CC5C451" w14:textId="77777777" w:rsidR="004F0BB1" w:rsidRDefault="004F0BB1" w:rsidP="2156E4C0">
      <w:pPr>
        <w:tabs>
          <w:tab w:val="left" w:pos="567"/>
        </w:tabs>
        <w:ind w:left="567" w:hanging="567"/>
        <w:jc w:val="both"/>
        <w:rPr>
          <w:lang w:val="en-GB"/>
        </w:rPr>
      </w:pPr>
    </w:p>
    <w:p w14:paraId="1DCACE58" w14:textId="542AAB16" w:rsidR="004F0BB1" w:rsidRPr="004F0BB1" w:rsidRDefault="00446DB4" w:rsidP="00D94E00">
      <w:pPr>
        <w:pBdr>
          <w:bottom w:val="single" w:sz="4" w:space="1" w:color="auto"/>
        </w:pBdr>
        <w:tabs>
          <w:tab w:val="left" w:pos="567"/>
        </w:tabs>
        <w:ind w:left="567" w:hanging="567"/>
        <w:jc w:val="both"/>
        <w:rPr>
          <w:lang w:val="en-GB"/>
        </w:rPr>
      </w:pPr>
      <w:r>
        <w:rPr>
          <w:lang w:val="en-GB"/>
        </w:rPr>
        <w:t>MADDE</w:t>
      </w:r>
      <w:r w:rsidR="004F0BB1" w:rsidRPr="004F0BB1">
        <w:rPr>
          <w:lang w:val="en-GB"/>
        </w:rPr>
        <w:t xml:space="preserve"> 8 – </w:t>
      </w:r>
      <w:r>
        <w:rPr>
          <w:lang w:val="en-GB"/>
        </w:rPr>
        <w:t>VERİ</w:t>
      </w:r>
      <w:r w:rsidR="004F0BB1" w:rsidRPr="004F0BB1">
        <w:rPr>
          <w:lang w:val="en-GB"/>
        </w:rPr>
        <w:t xml:space="preserve"> </w:t>
      </w:r>
      <w:r>
        <w:rPr>
          <w:lang w:val="en-GB"/>
        </w:rPr>
        <w:t>KORUMA</w:t>
      </w:r>
    </w:p>
    <w:p w14:paraId="0B08F630" w14:textId="37725205" w:rsidR="00446DB4" w:rsidRDefault="00A525AC" w:rsidP="00C3152B">
      <w:pPr>
        <w:tabs>
          <w:tab w:val="left" w:pos="567"/>
        </w:tabs>
        <w:ind w:left="567" w:hanging="567"/>
        <w:jc w:val="both"/>
        <w:rPr>
          <w:lang w:val="en-GB"/>
        </w:rPr>
      </w:pPr>
      <w:r w:rsidRPr="773BE38D">
        <w:rPr>
          <w:lang w:val="en-GB"/>
        </w:rPr>
        <w:t xml:space="preserve">8.1.  </w:t>
      </w:r>
      <w:r w:rsidRPr="00F12F3D">
        <w:rPr>
          <w:lang w:val="en-US"/>
        </w:rPr>
        <w:tab/>
      </w:r>
      <w:proofErr w:type="spellStart"/>
      <w:r w:rsidR="00446DB4">
        <w:rPr>
          <w:lang w:val="en-GB"/>
        </w:rPr>
        <w:t>Hibe</w:t>
      </w:r>
      <w:proofErr w:type="spellEnd"/>
      <w:r w:rsidR="00446DB4">
        <w:rPr>
          <w:lang w:val="en-GB"/>
        </w:rPr>
        <w:t xml:space="preserve"> </w:t>
      </w:r>
      <w:proofErr w:type="spellStart"/>
      <w:r w:rsidR="00446DB4">
        <w:rPr>
          <w:lang w:val="en-GB"/>
        </w:rPr>
        <w:t>veren</w:t>
      </w:r>
      <w:proofErr w:type="spellEnd"/>
      <w:r w:rsidR="00446DB4" w:rsidRPr="00446DB4">
        <w:rPr>
          <w:lang w:val="en-GB"/>
        </w:rPr>
        <w:t xml:space="preserve"> </w:t>
      </w:r>
      <w:proofErr w:type="spellStart"/>
      <w:r w:rsidR="00446DB4" w:rsidRPr="00446DB4">
        <w:rPr>
          <w:lang w:val="en-GB"/>
        </w:rPr>
        <w:t>kurum</w:t>
      </w:r>
      <w:proofErr w:type="spellEnd"/>
      <w:r w:rsidR="00446DB4" w:rsidRPr="00446DB4">
        <w:rPr>
          <w:lang w:val="en-GB"/>
        </w:rPr>
        <w:t xml:space="preserve"> Erasmus+ </w:t>
      </w:r>
      <w:proofErr w:type="spellStart"/>
      <w:r w:rsidR="00446DB4" w:rsidRPr="00446DB4">
        <w:rPr>
          <w:lang w:val="en-GB"/>
        </w:rPr>
        <w:t>hareketliliklerini</w:t>
      </w:r>
      <w:proofErr w:type="spellEnd"/>
      <w:r w:rsidR="00446DB4" w:rsidRPr="00446DB4">
        <w:rPr>
          <w:lang w:val="en-GB"/>
        </w:rPr>
        <w:t xml:space="preserve"> </w:t>
      </w:r>
      <w:proofErr w:type="spellStart"/>
      <w:r w:rsidR="00446DB4" w:rsidRPr="00446DB4">
        <w:rPr>
          <w:lang w:val="en-GB"/>
        </w:rPr>
        <w:t>yönetmek</w:t>
      </w:r>
      <w:proofErr w:type="spellEnd"/>
      <w:r w:rsidR="00446DB4" w:rsidRPr="00446DB4">
        <w:rPr>
          <w:lang w:val="en-GB"/>
        </w:rPr>
        <w:t xml:space="preserve"> </w:t>
      </w:r>
      <w:proofErr w:type="spellStart"/>
      <w:r w:rsidR="00446DB4" w:rsidRPr="00446DB4">
        <w:rPr>
          <w:lang w:val="en-GB"/>
        </w:rPr>
        <w:t>için</w:t>
      </w:r>
      <w:proofErr w:type="spellEnd"/>
      <w:r w:rsidR="00446DB4" w:rsidRPr="00446DB4">
        <w:rPr>
          <w:lang w:val="en-GB"/>
        </w:rPr>
        <w:t xml:space="preserve"> </w:t>
      </w:r>
      <w:proofErr w:type="spellStart"/>
      <w:r w:rsidR="00446DB4" w:rsidRPr="00446DB4">
        <w:rPr>
          <w:lang w:val="en-GB"/>
        </w:rPr>
        <w:t>kullanılan</w:t>
      </w:r>
      <w:proofErr w:type="spellEnd"/>
      <w:r w:rsidR="00446DB4" w:rsidRPr="00446DB4">
        <w:rPr>
          <w:lang w:val="en-GB"/>
        </w:rPr>
        <w:t xml:space="preserve"> </w:t>
      </w:r>
      <w:proofErr w:type="spellStart"/>
      <w:r w:rsidR="00446DB4" w:rsidRPr="00446DB4">
        <w:rPr>
          <w:lang w:val="en-GB"/>
        </w:rPr>
        <w:t>elektronik</w:t>
      </w:r>
      <w:proofErr w:type="spellEnd"/>
      <w:r w:rsidR="00446DB4" w:rsidRPr="00446DB4">
        <w:rPr>
          <w:lang w:val="en-GB"/>
        </w:rPr>
        <w:t xml:space="preserve"> </w:t>
      </w:r>
      <w:proofErr w:type="spellStart"/>
      <w:r w:rsidR="00446DB4" w:rsidRPr="00446DB4">
        <w:rPr>
          <w:lang w:val="en-GB"/>
        </w:rPr>
        <w:t>sistemlere</w:t>
      </w:r>
      <w:proofErr w:type="spellEnd"/>
      <w:r w:rsidR="00446DB4" w:rsidRPr="00446DB4">
        <w:rPr>
          <w:lang w:val="en-GB"/>
        </w:rPr>
        <w:t xml:space="preserve"> </w:t>
      </w:r>
      <w:proofErr w:type="spellStart"/>
      <w:r w:rsidR="00446DB4" w:rsidRPr="00446DB4">
        <w:rPr>
          <w:lang w:val="en-GB"/>
        </w:rPr>
        <w:t>katılımcıların</w:t>
      </w:r>
      <w:proofErr w:type="spellEnd"/>
      <w:r w:rsidR="00446DB4" w:rsidRPr="00446DB4">
        <w:rPr>
          <w:lang w:val="en-GB"/>
        </w:rPr>
        <w:t xml:space="preserve"> </w:t>
      </w:r>
      <w:proofErr w:type="spellStart"/>
      <w:r w:rsidR="00446DB4" w:rsidRPr="00446DB4">
        <w:rPr>
          <w:lang w:val="en-GB"/>
        </w:rPr>
        <w:t>kişisel</w:t>
      </w:r>
      <w:proofErr w:type="spellEnd"/>
      <w:r w:rsidR="00446DB4" w:rsidRPr="00446DB4">
        <w:rPr>
          <w:lang w:val="en-GB"/>
        </w:rPr>
        <w:t xml:space="preserve"> </w:t>
      </w:r>
      <w:proofErr w:type="spellStart"/>
      <w:r w:rsidR="00446DB4" w:rsidRPr="00446DB4">
        <w:rPr>
          <w:lang w:val="en-GB"/>
        </w:rPr>
        <w:t>verilerini</w:t>
      </w:r>
      <w:proofErr w:type="spellEnd"/>
      <w:r w:rsidR="00446DB4" w:rsidRPr="00446DB4">
        <w:rPr>
          <w:lang w:val="en-GB"/>
        </w:rPr>
        <w:t xml:space="preserve"> </w:t>
      </w:r>
      <w:proofErr w:type="spellStart"/>
      <w:r w:rsidR="00446DB4" w:rsidRPr="00446DB4">
        <w:rPr>
          <w:lang w:val="en-GB"/>
        </w:rPr>
        <w:t>girmeden</w:t>
      </w:r>
      <w:proofErr w:type="spellEnd"/>
      <w:r w:rsidR="00446DB4" w:rsidRPr="00446DB4">
        <w:rPr>
          <w:lang w:val="en-GB"/>
        </w:rPr>
        <w:t xml:space="preserve"> </w:t>
      </w:r>
      <w:proofErr w:type="spellStart"/>
      <w:r w:rsidR="00446DB4" w:rsidRPr="00446DB4">
        <w:rPr>
          <w:lang w:val="en-GB"/>
        </w:rPr>
        <w:t>önce</w:t>
      </w:r>
      <w:proofErr w:type="spellEnd"/>
      <w:r w:rsidR="00446DB4" w:rsidRPr="00446DB4">
        <w:rPr>
          <w:lang w:val="en-GB"/>
        </w:rPr>
        <w:t xml:space="preserve">, </w:t>
      </w:r>
      <w:proofErr w:type="spellStart"/>
      <w:r w:rsidR="00446DB4" w:rsidRPr="00446DB4">
        <w:rPr>
          <w:lang w:val="en-GB"/>
        </w:rPr>
        <w:t>katılımcılara</w:t>
      </w:r>
      <w:proofErr w:type="spellEnd"/>
      <w:r w:rsidR="00446DB4" w:rsidRPr="00446DB4">
        <w:rPr>
          <w:lang w:val="en-GB"/>
        </w:rPr>
        <w:t xml:space="preserve"> </w:t>
      </w:r>
      <w:proofErr w:type="spellStart"/>
      <w:r w:rsidR="00446DB4" w:rsidRPr="00446DB4">
        <w:rPr>
          <w:lang w:val="en-GB"/>
        </w:rPr>
        <w:t>kişisel</w:t>
      </w:r>
      <w:proofErr w:type="spellEnd"/>
      <w:r w:rsidR="00446DB4" w:rsidRPr="00446DB4">
        <w:rPr>
          <w:lang w:val="en-GB"/>
        </w:rPr>
        <w:t xml:space="preserve"> </w:t>
      </w:r>
      <w:proofErr w:type="spellStart"/>
      <w:r w:rsidR="00446DB4" w:rsidRPr="00446DB4">
        <w:rPr>
          <w:lang w:val="en-GB"/>
        </w:rPr>
        <w:t>verilerini</w:t>
      </w:r>
      <w:proofErr w:type="spellEnd"/>
      <w:r w:rsidR="00446DB4" w:rsidRPr="00446DB4">
        <w:rPr>
          <w:lang w:val="en-GB"/>
        </w:rPr>
        <w:t xml:space="preserve"> </w:t>
      </w:r>
      <w:proofErr w:type="spellStart"/>
      <w:r w:rsidR="00446DB4" w:rsidRPr="00446DB4">
        <w:rPr>
          <w:lang w:val="en-GB"/>
        </w:rPr>
        <w:t>işleme</w:t>
      </w:r>
      <w:proofErr w:type="spellEnd"/>
      <w:r w:rsidR="00446DB4" w:rsidRPr="00446DB4">
        <w:rPr>
          <w:lang w:val="en-GB"/>
        </w:rPr>
        <w:t xml:space="preserve"> </w:t>
      </w:r>
      <w:proofErr w:type="spellStart"/>
      <w:r w:rsidR="00446DB4" w:rsidRPr="00446DB4">
        <w:rPr>
          <w:lang w:val="en-GB"/>
        </w:rPr>
        <w:t>ile</w:t>
      </w:r>
      <w:proofErr w:type="spellEnd"/>
      <w:r w:rsidR="00446DB4" w:rsidRPr="00446DB4">
        <w:rPr>
          <w:lang w:val="en-GB"/>
        </w:rPr>
        <w:t xml:space="preserve"> </w:t>
      </w:r>
      <w:proofErr w:type="spellStart"/>
      <w:r w:rsidR="00446DB4" w:rsidRPr="00446DB4">
        <w:rPr>
          <w:lang w:val="en-GB"/>
        </w:rPr>
        <w:t>ilgili</w:t>
      </w:r>
      <w:proofErr w:type="spellEnd"/>
      <w:r w:rsidR="00446DB4" w:rsidRPr="00446DB4">
        <w:rPr>
          <w:lang w:val="en-GB"/>
        </w:rPr>
        <w:t xml:space="preserve"> </w:t>
      </w:r>
      <w:proofErr w:type="spellStart"/>
      <w:r w:rsidR="00446DB4" w:rsidRPr="00446DB4">
        <w:rPr>
          <w:lang w:val="en-GB"/>
        </w:rPr>
        <w:t>gizlilik</w:t>
      </w:r>
      <w:proofErr w:type="spellEnd"/>
      <w:r w:rsidR="00446DB4" w:rsidRPr="00446DB4">
        <w:rPr>
          <w:lang w:val="en-GB"/>
        </w:rPr>
        <w:t xml:space="preserve"> </w:t>
      </w:r>
      <w:proofErr w:type="spellStart"/>
      <w:r w:rsidR="00446DB4" w:rsidRPr="00446DB4">
        <w:rPr>
          <w:lang w:val="en-GB"/>
        </w:rPr>
        <w:t>beyanında</w:t>
      </w:r>
      <w:proofErr w:type="spellEnd"/>
      <w:r w:rsidR="00446DB4" w:rsidRPr="00446DB4">
        <w:rPr>
          <w:lang w:val="en-GB"/>
        </w:rPr>
        <w:t xml:space="preserve"> </w:t>
      </w:r>
      <w:proofErr w:type="spellStart"/>
      <w:r w:rsidR="00446DB4" w:rsidRPr="00446DB4">
        <w:rPr>
          <w:lang w:val="en-GB"/>
        </w:rPr>
        <w:t>bulunmalıdır</w:t>
      </w:r>
      <w:proofErr w:type="spellEnd"/>
      <w:r w:rsidR="00446DB4" w:rsidRPr="00446DB4">
        <w:rPr>
          <w:lang w:val="en-GB"/>
        </w:rPr>
        <w:t>.</w:t>
      </w:r>
      <w:r w:rsidR="00A97621" w:rsidRPr="00446DB4">
        <w:rPr>
          <w:lang w:val="en-GB"/>
        </w:rPr>
        <w:tab/>
      </w:r>
    </w:p>
    <w:p w14:paraId="1871C899" w14:textId="77777777" w:rsidR="00446DB4" w:rsidRDefault="00446DB4" w:rsidP="00C3152B">
      <w:pPr>
        <w:tabs>
          <w:tab w:val="left" w:pos="567"/>
        </w:tabs>
        <w:ind w:left="567" w:hanging="567"/>
        <w:jc w:val="both"/>
        <w:rPr>
          <w:lang w:val="en-GB"/>
        </w:rPr>
      </w:pPr>
    </w:p>
    <w:p w14:paraId="1C46D38E" w14:textId="5CA16437" w:rsidR="00F106E3" w:rsidRPr="00A97621" w:rsidRDefault="00446DB4" w:rsidP="00C3152B">
      <w:pPr>
        <w:tabs>
          <w:tab w:val="left" w:pos="567"/>
        </w:tabs>
        <w:ind w:left="567" w:hanging="567"/>
        <w:jc w:val="both"/>
        <w:rPr>
          <w:lang w:val="en-GB"/>
        </w:rPr>
      </w:pPr>
      <w:r>
        <w:rPr>
          <w:lang w:val="en-GB"/>
        </w:rPr>
        <w:tab/>
      </w:r>
      <w:hyperlink r:id="rId13" w:history="1">
        <w:r w:rsidR="00A97621" w:rsidRPr="00322FAE">
          <w:rPr>
            <w:rStyle w:val="Kpr"/>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1354B1C0" w:rsidR="00F96310" w:rsidRPr="00FA56BC" w:rsidRDefault="00334187"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w:t>
      </w:r>
      <w:r w:rsidRPr="00334187">
        <w:t xml:space="preserve"> </w:t>
      </w:r>
      <w:r w:rsidRPr="00334187">
        <w:rPr>
          <w:lang w:val="en-GB"/>
        </w:rPr>
        <w:t>GEÇERLİ KANUN VE YETKİLİ MAHKEME</w:t>
      </w:r>
    </w:p>
    <w:p w14:paraId="0881B0A9" w14:textId="77777777" w:rsidR="00334187"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proofErr w:type="spellStart"/>
      <w:r w:rsidR="00334187" w:rsidRPr="00334187">
        <w:rPr>
          <w:lang w:val="en-GB"/>
        </w:rPr>
        <w:t>Sözleşme</w:t>
      </w:r>
      <w:proofErr w:type="spellEnd"/>
      <w:r w:rsidR="00334187" w:rsidRPr="00334187">
        <w:rPr>
          <w:lang w:val="en-GB"/>
        </w:rPr>
        <w:t xml:space="preserve"> </w:t>
      </w:r>
      <w:proofErr w:type="spellStart"/>
      <w:r w:rsidR="00334187" w:rsidRPr="00334187">
        <w:rPr>
          <w:lang w:val="en-GB"/>
        </w:rPr>
        <w:t>Türk</w:t>
      </w:r>
      <w:proofErr w:type="spellEnd"/>
      <w:r w:rsidR="00334187" w:rsidRPr="00334187">
        <w:rPr>
          <w:lang w:val="en-GB"/>
        </w:rPr>
        <w:t xml:space="preserve"> </w:t>
      </w:r>
      <w:proofErr w:type="spellStart"/>
      <w:r w:rsidR="00334187" w:rsidRPr="00334187">
        <w:rPr>
          <w:lang w:val="en-GB"/>
        </w:rPr>
        <w:t>hukukuna</w:t>
      </w:r>
      <w:proofErr w:type="spellEnd"/>
      <w:r w:rsidR="00334187" w:rsidRPr="00334187">
        <w:rPr>
          <w:lang w:val="en-GB"/>
        </w:rPr>
        <w:t xml:space="preserve"> </w:t>
      </w:r>
      <w:proofErr w:type="spellStart"/>
      <w:r w:rsidR="00334187" w:rsidRPr="00334187">
        <w:rPr>
          <w:lang w:val="en-GB"/>
        </w:rPr>
        <w:t>tabidir</w:t>
      </w:r>
      <w:proofErr w:type="spellEnd"/>
      <w:r w:rsidR="00334187" w:rsidRPr="00334187">
        <w:rPr>
          <w:lang w:val="en-GB"/>
        </w:rPr>
        <w:t>.</w:t>
      </w:r>
    </w:p>
    <w:p w14:paraId="61629B71" w14:textId="436AE308"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r>
      <w:proofErr w:type="spellStart"/>
      <w:r w:rsidR="00334187" w:rsidRPr="00334187">
        <w:rPr>
          <w:lang w:val="en-GB"/>
        </w:rPr>
        <w:t>Kurum</w:t>
      </w:r>
      <w:proofErr w:type="spellEnd"/>
      <w:r w:rsidR="00334187" w:rsidRPr="00334187">
        <w:rPr>
          <w:lang w:val="en-GB"/>
        </w:rPr>
        <w:t xml:space="preserve"> </w:t>
      </w:r>
      <w:proofErr w:type="spellStart"/>
      <w:r w:rsidR="00334187" w:rsidRPr="00334187">
        <w:rPr>
          <w:lang w:val="en-GB"/>
        </w:rPr>
        <w:t>ve</w:t>
      </w:r>
      <w:proofErr w:type="spellEnd"/>
      <w:r w:rsidR="00334187" w:rsidRPr="00334187">
        <w:rPr>
          <w:lang w:val="en-GB"/>
        </w:rPr>
        <w:t xml:space="preserve"> </w:t>
      </w:r>
      <w:proofErr w:type="spellStart"/>
      <w:r w:rsidR="00334187" w:rsidRPr="00334187">
        <w:rPr>
          <w:lang w:val="en-GB"/>
        </w:rPr>
        <w:t>katılımcı</w:t>
      </w:r>
      <w:proofErr w:type="spellEnd"/>
      <w:r w:rsidR="00334187" w:rsidRPr="00334187">
        <w:rPr>
          <w:lang w:val="en-GB"/>
        </w:rPr>
        <w:t xml:space="preserve"> </w:t>
      </w:r>
      <w:proofErr w:type="spellStart"/>
      <w:r w:rsidR="00334187" w:rsidRPr="00334187">
        <w:rPr>
          <w:lang w:val="en-GB"/>
        </w:rPr>
        <w:t>arasında</w:t>
      </w:r>
      <w:proofErr w:type="spellEnd"/>
      <w:r w:rsidR="00334187" w:rsidRPr="00334187">
        <w:rPr>
          <w:lang w:val="en-GB"/>
        </w:rPr>
        <w:t xml:space="preserve"> </w:t>
      </w:r>
      <w:proofErr w:type="spellStart"/>
      <w:r w:rsidR="00334187" w:rsidRPr="00334187">
        <w:rPr>
          <w:lang w:val="en-GB"/>
        </w:rPr>
        <w:t>işbu</w:t>
      </w:r>
      <w:proofErr w:type="spellEnd"/>
      <w:r w:rsidR="00334187" w:rsidRPr="00334187">
        <w:rPr>
          <w:lang w:val="en-GB"/>
        </w:rPr>
        <w:t xml:space="preserve"> </w:t>
      </w:r>
      <w:proofErr w:type="spellStart"/>
      <w:r w:rsidR="00334187" w:rsidRPr="00334187">
        <w:rPr>
          <w:lang w:val="en-GB"/>
        </w:rPr>
        <w:t>Sözleşmenin</w:t>
      </w:r>
      <w:proofErr w:type="spellEnd"/>
      <w:r w:rsidR="00334187" w:rsidRPr="00334187">
        <w:rPr>
          <w:lang w:val="en-GB"/>
        </w:rPr>
        <w:t xml:space="preserve"> </w:t>
      </w:r>
      <w:proofErr w:type="spellStart"/>
      <w:r w:rsidR="00334187" w:rsidRPr="00334187">
        <w:rPr>
          <w:lang w:val="en-GB"/>
        </w:rPr>
        <w:t>yorumlanması</w:t>
      </w:r>
      <w:proofErr w:type="spellEnd"/>
      <w:r w:rsidR="00334187" w:rsidRPr="00334187">
        <w:rPr>
          <w:lang w:val="en-GB"/>
        </w:rPr>
        <w:t xml:space="preserve">, </w:t>
      </w:r>
      <w:proofErr w:type="spellStart"/>
      <w:r w:rsidR="00334187" w:rsidRPr="00334187">
        <w:rPr>
          <w:lang w:val="en-GB"/>
        </w:rPr>
        <w:t>uygulanması</w:t>
      </w:r>
      <w:proofErr w:type="spellEnd"/>
      <w:r w:rsidR="00334187" w:rsidRPr="00334187">
        <w:rPr>
          <w:lang w:val="en-GB"/>
        </w:rPr>
        <w:t xml:space="preserve"> </w:t>
      </w:r>
      <w:proofErr w:type="spellStart"/>
      <w:r w:rsidR="00334187" w:rsidRPr="00334187">
        <w:rPr>
          <w:lang w:val="en-GB"/>
        </w:rPr>
        <w:t>veya</w:t>
      </w:r>
      <w:proofErr w:type="spellEnd"/>
      <w:r w:rsidR="00334187" w:rsidRPr="00334187">
        <w:rPr>
          <w:lang w:val="en-GB"/>
        </w:rPr>
        <w:t xml:space="preserve"> </w:t>
      </w:r>
      <w:proofErr w:type="spellStart"/>
      <w:r w:rsidR="00334187" w:rsidRPr="00334187">
        <w:rPr>
          <w:lang w:val="en-GB"/>
        </w:rPr>
        <w:t>geçerliliği</w:t>
      </w:r>
      <w:proofErr w:type="spellEnd"/>
      <w:r w:rsidR="00334187" w:rsidRPr="00334187">
        <w:rPr>
          <w:lang w:val="en-GB"/>
        </w:rPr>
        <w:t xml:space="preserve"> </w:t>
      </w:r>
      <w:proofErr w:type="spellStart"/>
      <w:r w:rsidR="00334187" w:rsidRPr="00334187">
        <w:rPr>
          <w:lang w:val="en-GB"/>
        </w:rPr>
        <w:t>hususunda</w:t>
      </w:r>
      <w:proofErr w:type="spellEnd"/>
      <w:r w:rsidR="00334187" w:rsidRPr="00334187">
        <w:rPr>
          <w:lang w:val="en-GB"/>
        </w:rPr>
        <w:t xml:space="preserve"> </w:t>
      </w:r>
      <w:proofErr w:type="spellStart"/>
      <w:r w:rsidR="00334187" w:rsidRPr="00334187">
        <w:rPr>
          <w:lang w:val="en-GB"/>
        </w:rPr>
        <w:t>çıkabilecek</w:t>
      </w:r>
      <w:proofErr w:type="spellEnd"/>
      <w:r w:rsidR="00334187" w:rsidRPr="00334187">
        <w:rPr>
          <w:lang w:val="en-GB"/>
        </w:rPr>
        <w:t xml:space="preserve"> </w:t>
      </w:r>
      <w:proofErr w:type="spellStart"/>
      <w:r w:rsidR="00334187" w:rsidRPr="00334187">
        <w:rPr>
          <w:lang w:val="en-GB"/>
        </w:rPr>
        <w:t>tüm</w:t>
      </w:r>
      <w:proofErr w:type="spellEnd"/>
      <w:r w:rsidR="00334187" w:rsidRPr="00334187">
        <w:rPr>
          <w:lang w:val="en-GB"/>
        </w:rPr>
        <w:t xml:space="preserve"> </w:t>
      </w:r>
      <w:proofErr w:type="spellStart"/>
      <w:r w:rsidR="00334187" w:rsidRPr="00334187">
        <w:rPr>
          <w:lang w:val="en-GB"/>
        </w:rPr>
        <w:t>ihtilafların</w:t>
      </w:r>
      <w:proofErr w:type="spellEnd"/>
      <w:r w:rsidR="00334187" w:rsidRPr="00334187">
        <w:rPr>
          <w:lang w:val="en-GB"/>
        </w:rPr>
        <w:t xml:space="preserve"> </w:t>
      </w:r>
      <w:proofErr w:type="spellStart"/>
      <w:r w:rsidR="00334187" w:rsidRPr="00334187">
        <w:rPr>
          <w:lang w:val="en-GB"/>
        </w:rPr>
        <w:t>yegâne</w:t>
      </w:r>
      <w:proofErr w:type="spellEnd"/>
      <w:r w:rsidR="00334187" w:rsidRPr="00334187">
        <w:rPr>
          <w:lang w:val="en-GB"/>
        </w:rPr>
        <w:t xml:space="preserve"> </w:t>
      </w:r>
      <w:proofErr w:type="spellStart"/>
      <w:r w:rsidR="00334187" w:rsidRPr="00334187">
        <w:rPr>
          <w:lang w:val="en-GB"/>
        </w:rPr>
        <w:t>çözüm</w:t>
      </w:r>
      <w:proofErr w:type="spellEnd"/>
      <w:r w:rsidR="00334187" w:rsidRPr="00334187">
        <w:rPr>
          <w:lang w:val="en-GB"/>
        </w:rPr>
        <w:t xml:space="preserve"> </w:t>
      </w:r>
      <w:proofErr w:type="spellStart"/>
      <w:r w:rsidR="00334187" w:rsidRPr="00334187">
        <w:rPr>
          <w:lang w:val="en-GB"/>
        </w:rPr>
        <w:t>mercii</w:t>
      </w:r>
      <w:proofErr w:type="spellEnd"/>
      <w:r w:rsidR="00334187" w:rsidRPr="00334187">
        <w:rPr>
          <w:lang w:val="en-GB"/>
        </w:rPr>
        <w:t xml:space="preserve">, </w:t>
      </w:r>
      <w:proofErr w:type="spellStart"/>
      <w:r w:rsidR="00334187" w:rsidRPr="00334187">
        <w:rPr>
          <w:lang w:val="en-GB"/>
        </w:rPr>
        <w:t>söz</w:t>
      </w:r>
      <w:proofErr w:type="spellEnd"/>
      <w:r w:rsidR="00334187" w:rsidRPr="00334187">
        <w:rPr>
          <w:lang w:val="en-GB"/>
        </w:rPr>
        <w:t xml:space="preserve"> </w:t>
      </w:r>
      <w:proofErr w:type="spellStart"/>
      <w:r w:rsidR="00334187" w:rsidRPr="00334187">
        <w:rPr>
          <w:lang w:val="en-GB"/>
        </w:rPr>
        <w:t>konusu</w:t>
      </w:r>
      <w:proofErr w:type="spellEnd"/>
      <w:r w:rsidR="00334187" w:rsidRPr="00334187">
        <w:rPr>
          <w:lang w:val="en-GB"/>
        </w:rPr>
        <w:t xml:space="preserve"> </w:t>
      </w:r>
      <w:proofErr w:type="spellStart"/>
      <w:r w:rsidR="00334187" w:rsidRPr="00334187">
        <w:rPr>
          <w:lang w:val="en-GB"/>
        </w:rPr>
        <w:t>ihtilaf</w:t>
      </w:r>
      <w:proofErr w:type="spellEnd"/>
      <w:r w:rsidR="00334187" w:rsidRPr="00334187">
        <w:rPr>
          <w:lang w:val="en-GB"/>
        </w:rPr>
        <w:t xml:space="preserve"> </w:t>
      </w:r>
      <w:proofErr w:type="spellStart"/>
      <w:r w:rsidR="00334187" w:rsidRPr="00334187">
        <w:rPr>
          <w:lang w:val="en-GB"/>
        </w:rPr>
        <w:t>dostane</w:t>
      </w:r>
      <w:proofErr w:type="spellEnd"/>
      <w:r w:rsidR="00334187" w:rsidRPr="00334187">
        <w:rPr>
          <w:lang w:val="en-GB"/>
        </w:rPr>
        <w:t xml:space="preserve"> </w:t>
      </w:r>
      <w:proofErr w:type="spellStart"/>
      <w:r w:rsidR="00334187" w:rsidRPr="00334187">
        <w:rPr>
          <w:lang w:val="en-GB"/>
        </w:rPr>
        <w:t>yollardan</w:t>
      </w:r>
      <w:proofErr w:type="spellEnd"/>
      <w:r w:rsidR="00334187" w:rsidRPr="00334187">
        <w:rPr>
          <w:lang w:val="en-GB"/>
        </w:rPr>
        <w:t xml:space="preserve"> </w:t>
      </w:r>
      <w:proofErr w:type="spellStart"/>
      <w:r w:rsidR="00334187" w:rsidRPr="00334187">
        <w:rPr>
          <w:lang w:val="en-GB"/>
        </w:rPr>
        <w:t>çözülemiyorsa</w:t>
      </w:r>
      <w:proofErr w:type="spellEnd"/>
      <w:r w:rsidR="00334187" w:rsidRPr="00334187">
        <w:rPr>
          <w:lang w:val="en-GB"/>
        </w:rPr>
        <w:t xml:space="preserve">, </w:t>
      </w:r>
      <w:proofErr w:type="spellStart"/>
      <w:r w:rsidR="00334187" w:rsidRPr="00334187">
        <w:rPr>
          <w:lang w:val="en-GB"/>
        </w:rPr>
        <w:t>ilgili</w:t>
      </w:r>
      <w:proofErr w:type="spellEnd"/>
      <w:r w:rsidR="00334187" w:rsidRPr="00334187">
        <w:rPr>
          <w:lang w:val="en-GB"/>
        </w:rPr>
        <w:t xml:space="preserve"> </w:t>
      </w:r>
      <w:proofErr w:type="spellStart"/>
      <w:r w:rsidR="00334187" w:rsidRPr="00334187">
        <w:rPr>
          <w:lang w:val="en-GB"/>
        </w:rPr>
        <w:t>ulusal</w:t>
      </w:r>
      <w:proofErr w:type="spellEnd"/>
      <w:r w:rsidR="00334187" w:rsidRPr="00334187">
        <w:rPr>
          <w:lang w:val="en-GB"/>
        </w:rPr>
        <w:t xml:space="preserve"> </w:t>
      </w:r>
      <w:proofErr w:type="spellStart"/>
      <w:r w:rsidR="00334187" w:rsidRPr="00334187">
        <w:rPr>
          <w:lang w:val="en-GB"/>
        </w:rPr>
        <w:t>kanunun</w:t>
      </w:r>
      <w:proofErr w:type="spellEnd"/>
      <w:r w:rsidR="00334187" w:rsidRPr="00334187">
        <w:rPr>
          <w:lang w:val="en-GB"/>
        </w:rPr>
        <w:t xml:space="preserve"> </w:t>
      </w:r>
      <w:proofErr w:type="spellStart"/>
      <w:r w:rsidR="00334187" w:rsidRPr="00334187">
        <w:rPr>
          <w:lang w:val="en-GB"/>
        </w:rPr>
        <w:t>işaret</w:t>
      </w:r>
      <w:proofErr w:type="spellEnd"/>
      <w:r w:rsidR="00334187" w:rsidRPr="00334187">
        <w:rPr>
          <w:lang w:val="en-GB"/>
        </w:rPr>
        <w:t xml:space="preserve"> </w:t>
      </w:r>
      <w:proofErr w:type="spellStart"/>
      <w:r w:rsidR="00334187" w:rsidRPr="00334187">
        <w:rPr>
          <w:lang w:val="en-GB"/>
        </w:rPr>
        <w:t>ettiği</w:t>
      </w:r>
      <w:proofErr w:type="spellEnd"/>
      <w:r w:rsidR="00334187" w:rsidRPr="00334187">
        <w:rPr>
          <w:lang w:val="en-GB"/>
        </w:rPr>
        <w:t xml:space="preserve"> </w:t>
      </w:r>
      <w:proofErr w:type="spellStart"/>
      <w:r w:rsidR="00334187" w:rsidRPr="00334187">
        <w:rPr>
          <w:lang w:val="en-GB"/>
        </w:rPr>
        <w:t>yetkili</w:t>
      </w:r>
      <w:proofErr w:type="spellEnd"/>
      <w:r w:rsidR="00334187" w:rsidRPr="00334187">
        <w:rPr>
          <w:lang w:val="en-GB"/>
        </w:rPr>
        <w:t xml:space="preserve"> </w:t>
      </w:r>
      <w:proofErr w:type="spellStart"/>
      <w:r w:rsidR="00334187" w:rsidRPr="00334187">
        <w:rPr>
          <w:lang w:val="en-GB"/>
        </w:rPr>
        <w:t>mahkemedir</w:t>
      </w:r>
      <w:proofErr w:type="spellEnd"/>
      <w:r w:rsidR="00334187" w:rsidRPr="00334187">
        <w:rPr>
          <w:lang w:val="en-GB"/>
        </w:rPr>
        <w:t>.</w:t>
      </w:r>
    </w:p>
    <w:p w14:paraId="1EF22E72" w14:textId="77777777" w:rsidR="003D493D" w:rsidRPr="0082163D" w:rsidRDefault="003D493D">
      <w:pPr>
        <w:jc w:val="both"/>
        <w:rPr>
          <w:b/>
          <w:lang w:val="en-GB"/>
        </w:rPr>
      </w:pPr>
    </w:p>
    <w:p w14:paraId="4BEC9093" w14:textId="3A7D7D9B" w:rsidR="00F96310" w:rsidRDefault="002E292F" w:rsidP="2156E4C0">
      <w:pPr>
        <w:ind w:left="5812" w:hanging="5812"/>
        <w:rPr>
          <w:lang w:val="en-GB"/>
        </w:rPr>
      </w:pPr>
      <w:r>
        <w:rPr>
          <w:lang w:val="en-GB"/>
        </w:rPr>
        <w:t>İMZALAR</w:t>
      </w:r>
    </w:p>
    <w:p w14:paraId="4D7323FB" w14:textId="77777777" w:rsidR="00780990" w:rsidRPr="00780990" w:rsidRDefault="00780990">
      <w:pPr>
        <w:ind w:left="5812" w:hanging="5812"/>
        <w:rPr>
          <w:lang w:val="en-GB"/>
        </w:rPr>
      </w:pPr>
    </w:p>
    <w:p w14:paraId="41776DC0" w14:textId="77777777" w:rsidR="00E138D5" w:rsidRPr="00BD5A19" w:rsidRDefault="000276F6" w:rsidP="00E138D5">
      <w:pPr>
        <w:tabs>
          <w:tab w:val="left" w:pos="5670"/>
        </w:tabs>
        <w:rPr>
          <w:lang w:val="tr-TR"/>
        </w:rPr>
      </w:pPr>
      <w:proofErr w:type="spellStart"/>
      <w:r>
        <w:rPr>
          <w:lang w:val="en-GB"/>
        </w:rPr>
        <w:t>Katılımcı</w:t>
      </w:r>
      <w:proofErr w:type="spellEnd"/>
      <w:r>
        <w:rPr>
          <w:lang w:val="en-GB"/>
        </w:rPr>
        <w:t xml:space="preserve"> </w:t>
      </w:r>
      <w:r>
        <w:rPr>
          <w:lang w:val="en-GB"/>
        </w:rPr>
        <w:tab/>
      </w:r>
      <w:r w:rsidR="00E138D5">
        <w:rPr>
          <w:lang w:val="tr-TR"/>
        </w:rPr>
        <w:t xml:space="preserve">Erzurum Teknik Üniversitesi </w:t>
      </w:r>
      <w:proofErr w:type="gramStart"/>
      <w:r w:rsidR="00E138D5" w:rsidRPr="00BD5A19">
        <w:rPr>
          <w:lang w:val="tr-TR"/>
        </w:rPr>
        <w:t>adına</w:t>
      </w:r>
      <w:proofErr w:type="gramEnd"/>
    </w:p>
    <w:p w14:paraId="1DBA42EE" w14:textId="332AFBC1" w:rsidR="00E138D5" w:rsidRDefault="00135DDE" w:rsidP="00E138D5">
      <w:pPr>
        <w:tabs>
          <w:tab w:val="left" w:pos="5670"/>
        </w:tabs>
        <w:rPr>
          <w:lang w:val="tr-TR"/>
        </w:rPr>
      </w:pPr>
      <w:proofErr w:type="gramStart"/>
      <w:r w:rsidRPr="00135DDE">
        <w:rPr>
          <w:highlight w:val="yellow"/>
          <w:lang w:val="tr-TR"/>
        </w:rPr>
        <w:t>………………………..</w:t>
      </w:r>
      <w:proofErr w:type="gramEnd"/>
      <w:r w:rsidR="00154424">
        <w:rPr>
          <w:lang w:val="tr-TR"/>
        </w:rPr>
        <w:tab/>
        <w:t>Prof</w:t>
      </w:r>
      <w:r w:rsidR="00E138D5">
        <w:rPr>
          <w:lang w:val="tr-TR"/>
        </w:rPr>
        <w:t>.</w:t>
      </w:r>
      <w:r>
        <w:rPr>
          <w:lang w:val="tr-TR"/>
        </w:rPr>
        <w:t xml:space="preserve"> </w:t>
      </w:r>
      <w:r w:rsidR="00E138D5">
        <w:rPr>
          <w:lang w:val="tr-TR"/>
        </w:rPr>
        <w:t>Dr.</w:t>
      </w:r>
      <w:r>
        <w:rPr>
          <w:lang w:val="tr-TR"/>
        </w:rPr>
        <w:t xml:space="preserve"> </w:t>
      </w:r>
      <w:proofErr w:type="spellStart"/>
      <w:r w:rsidR="00E138D5">
        <w:rPr>
          <w:lang w:val="tr-TR"/>
        </w:rPr>
        <w:t>Eyüphan</w:t>
      </w:r>
      <w:proofErr w:type="spellEnd"/>
      <w:r w:rsidR="00E138D5">
        <w:rPr>
          <w:lang w:val="tr-TR"/>
        </w:rPr>
        <w:t xml:space="preserve"> MANAY</w:t>
      </w:r>
    </w:p>
    <w:p w14:paraId="0DA678AF" w14:textId="77777777" w:rsidR="00E138D5" w:rsidRDefault="00E138D5" w:rsidP="00E138D5">
      <w:pPr>
        <w:tabs>
          <w:tab w:val="left" w:pos="5670"/>
        </w:tabs>
        <w:ind w:left="5812" w:hanging="5812"/>
        <w:rPr>
          <w:lang w:val="tr-TR"/>
        </w:rPr>
      </w:pPr>
      <w:r>
        <w:rPr>
          <w:lang w:val="tr-TR"/>
        </w:rPr>
        <w:tab/>
        <w:t xml:space="preserve">Dış İlişkiler ve </w:t>
      </w:r>
      <w:proofErr w:type="spellStart"/>
      <w:r>
        <w:rPr>
          <w:lang w:val="tr-TR"/>
        </w:rPr>
        <w:t>Erasmus</w:t>
      </w:r>
      <w:proofErr w:type="spellEnd"/>
    </w:p>
    <w:p w14:paraId="46708B58" w14:textId="77777777" w:rsidR="00E138D5" w:rsidRPr="0047443A" w:rsidRDefault="00E138D5" w:rsidP="00E138D5">
      <w:pPr>
        <w:tabs>
          <w:tab w:val="left" w:pos="5670"/>
        </w:tabs>
        <w:rPr>
          <w:lang w:val="tr-TR"/>
        </w:rPr>
      </w:pPr>
      <w:r>
        <w:rPr>
          <w:lang w:val="tr-TR"/>
        </w:rPr>
        <w:tab/>
        <w:t>Kurum Koordinatörü</w:t>
      </w:r>
    </w:p>
    <w:p w14:paraId="582D78C9" w14:textId="3DF02991" w:rsidR="000276F6" w:rsidRDefault="000276F6" w:rsidP="00E138D5">
      <w:pPr>
        <w:tabs>
          <w:tab w:val="left" w:pos="5670"/>
        </w:tabs>
        <w:rPr>
          <w:lang w:val="en-GB"/>
        </w:rPr>
      </w:pPr>
    </w:p>
    <w:p w14:paraId="4691265A" w14:textId="77777777" w:rsidR="000276F6" w:rsidRPr="00780990" w:rsidRDefault="000276F6">
      <w:pPr>
        <w:tabs>
          <w:tab w:val="left" w:pos="5670"/>
        </w:tabs>
        <w:rPr>
          <w:lang w:val="en-GB"/>
        </w:rPr>
      </w:pPr>
    </w:p>
    <w:p w14:paraId="67BECA1A" w14:textId="1D2F059B" w:rsidR="00137EB2" w:rsidRDefault="00AE78BE">
      <w:pPr>
        <w:tabs>
          <w:tab w:val="left" w:pos="5670"/>
        </w:tabs>
        <w:rPr>
          <w:sz w:val="16"/>
          <w:szCs w:val="16"/>
          <w:lang w:val="en-GB"/>
        </w:rPr>
      </w:pPr>
      <w:proofErr w:type="gramStart"/>
      <w:r>
        <w:rPr>
          <w:lang w:val="en-GB"/>
        </w:rPr>
        <w:t xml:space="preserve">Erzurum, </w:t>
      </w:r>
      <w:r w:rsidR="00135DDE">
        <w:rPr>
          <w:lang w:val="en-GB"/>
        </w:rPr>
        <w:t>…/</w:t>
      </w:r>
      <w:proofErr w:type="gramEnd"/>
      <w:r w:rsidR="00135DDE">
        <w:rPr>
          <w:lang w:val="en-GB"/>
        </w:rPr>
        <w:t>…./202..</w:t>
      </w:r>
      <w:r w:rsidR="00F96310" w:rsidRPr="00780990">
        <w:rPr>
          <w:lang w:val="en-GB"/>
        </w:rPr>
        <w:tab/>
      </w:r>
      <w:proofErr w:type="gramStart"/>
      <w:r w:rsidR="008461E8">
        <w:rPr>
          <w:lang w:val="en-GB"/>
        </w:rPr>
        <w:t xml:space="preserve">Erzurum, </w:t>
      </w:r>
      <w:r w:rsidR="00135DDE">
        <w:rPr>
          <w:lang w:val="en-GB"/>
        </w:rPr>
        <w:t>…/</w:t>
      </w:r>
      <w:proofErr w:type="gramEnd"/>
      <w:r w:rsidR="00135DDE">
        <w:rPr>
          <w:lang w:val="en-GB"/>
        </w:rPr>
        <w:t>…./202..</w:t>
      </w:r>
      <w:r w:rsidR="003D493D">
        <w:rPr>
          <w:sz w:val="16"/>
          <w:szCs w:val="16"/>
          <w:lang w:val="en-GB"/>
        </w:rPr>
        <w:br w:type="page"/>
      </w:r>
    </w:p>
    <w:p w14:paraId="1D5C2A34" w14:textId="1C3F2D73" w:rsidR="00137EB2" w:rsidRDefault="000C3BC1" w:rsidP="2156E4C0">
      <w:pPr>
        <w:tabs>
          <w:tab w:val="left" w:pos="1701"/>
        </w:tabs>
        <w:jc w:val="right"/>
        <w:rPr>
          <w:b/>
          <w:bCs/>
          <w:sz w:val="24"/>
          <w:szCs w:val="24"/>
          <w:lang w:val="en-GB"/>
        </w:rPr>
      </w:pPr>
      <w:proofErr w:type="spellStart"/>
      <w:r>
        <w:rPr>
          <w:b/>
          <w:bCs/>
          <w:sz w:val="24"/>
          <w:szCs w:val="24"/>
          <w:lang w:val="en-GB"/>
        </w:rPr>
        <w:lastRenderedPageBreak/>
        <w:t>Ek</w:t>
      </w:r>
      <w:proofErr w:type="spellEnd"/>
      <w:r w:rsidR="2156E4C0" w:rsidRPr="2156E4C0">
        <w:rPr>
          <w:b/>
          <w:bCs/>
          <w:sz w:val="24"/>
          <w:szCs w:val="24"/>
          <w:lang w:val="en-GB"/>
        </w:rPr>
        <w:t xml:space="preserve"> I</w:t>
      </w:r>
    </w:p>
    <w:p w14:paraId="73CBCFCC" w14:textId="77777777" w:rsidR="00447E29" w:rsidRDefault="00447E29" w:rsidP="00137EB2">
      <w:pPr>
        <w:tabs>
          <w:tab w:val="left" w:pos="1701"/>
        </w:tabs>
        <w:jc w:val="right"/>
        <w:rPr>
          <w:sz w:val="24"/>
          <w:szCs w:val="24"/>
          <w:lang w:val="en-GB"/>
        </w:rPr>
      </w:pPr>
    </w:p>
    <w:p w14:paraId="6CEFCD2D" w14:textId="6612303F" w:rsidR="00F66F07" w:rsidRPr="00993FD6" w:rsidRDefault="000C3BC1" w:rsidP="2156E4C0">
      <w:pPr>
        <w:jc w:val="center"/>
        <w:rPr>
          <w:sz w:val="24"/>
          <w:szCs w:val="24"/>
          <w:lang w:val="en-GB"/>
        </w:rPr>
      </w:pPr>
      <w:r w:rsidRPr="00993FD6">
        <w:rPr>
          <w:sz w:val="24"/>
          <w:szCs w:val="24"/>
          <w:lang w:val="en-GB"/>
        </w:rPr>
        <w:t xml:space="preserve">Ana </w:t>
      </w:r>
      <w:proofErr w:type="spellStart"/>
      <w:r w:rsidRPr="00993FD6">
        <w:rPr>
          <w:sz w:val="24"/>
          <w:szCs w:val="24"/>
          <w:lang w:val="en-GB"/>
        </w:rPr>
        <w:t>Eylem</w:t>
      </w:r>
      <w:proofErr w:type="spellEnd"/>
      <w:r w:rsidR="2156E4C0" w:rsidRPr="00993FD6">
        <w:rPr>
          <w:sz w:val="24"/>
          <w:szCs w:val="24"/>
          <w:lang w:val="en-GB"/>
        </w:rPr>
        <w:t xml:space="preserve"> 1 – </w:t>
      </w:r>
      <w:r w:rsidRPr="00993FD6">
        <w:rPr>
          <w:sz w:val="24"/>
          <w:szCs w:val="24"/>
          <w:lang w:val="en-GB"/>
        </w:rPr>
        <w:t>YÜKSEKÖĞRETİM</w:t>
      </w:r>
      <w:r w:rsidR="2156E4C0" w:rsidRPr="00993FD6">
        <w:rPr>
          <w:sz w:val="24"/>
          <w:szCs w:val="24"/>
          <w:lang w:val="en-GB"/>
        </w:rPr>
        <w:t xml:space="preserve"> </w:t>
      </w:r>
    </w:p>
    <w:p w14:paraId="14402179" w14:textId="756C28E6" w:rsidR="000C3BC1" w:rsidRPr="00993FD6" w:rsidRDefault="000C3BC1" w:rsidP="00BB726D">
      <w:pPr>
        <w:tabs>
          <w:tab w:val="left" w:pos="5670"/>
        </w:tabs>
        <w:jc w:val="center"/>
        <w:rPr>
          <w:b/>
          <w:sz w:val="24"/>
          <w:szCs w:val="24"/>
          <w:lang w:val="en-GB"/>
        </w:rPr>
      </w:pPr>
      <w:r w:rsidRPr="00993FD6">
        <w:rPr>
          <w:b/>
          <w:sz w:val="24"/>
          <w:szCs w:val="24"/>
          <w:lang w:val="en-GB"/>
        </w:rPr>
        <w:t xml:space="preserve">Erasmus+ </w:t>
      </w:r>
      <w:proofErr w:type="spellStart"/>
      <w:r w:rsidR="00A355D5" w:rsidRPr="00135DDE">
        <w:rPr>
          <w:b/>
          <w:sz w:val="24"/>
          <w:szCs w:val="24"/>
          <w:highlight w:val="yellow"/>
          <w:lang w:val="en-GB"/>
        </w:rPr>
        <w:t>öğrenim</w:t>
      </w:r>
      <w:proofErr w:type="spellEnd"/>
      <w:r w:rsidR="00135DDE" w:rsidRPr="00135DDE">
        <w:rPr>
          <w:b/>
          <w:sz w:val="24"/>
          <w:szCs w:val="24"/>
          <w:highlight w:val="yellow"/>
          <w:lang w:val="en-GB"/>
        </w:rPr>
        <w:t>/</w:t>
      </w:r>
      <w:proofErr w:type="spellStart"/>
      <w:r w:rsidR="00135DDE" w:rsidRPr="00135DDE">
        <w:rPr>
          <w:b/>
          <w:sz w:val="24"/>
          <w:szCs w:val="24"/>
          <w:highlight w:val="yellow"/>
          <w:lang w:val="en-GB"/>
        </w:rPr>
        <w:t>staj</w:t>
      </w:r>
      <w:proofErr w:type="spellEnd"/>
      <w:r w:rsidRPr="00AE78BE">
        <w:rPr>
          <w:b/>
          <w:sz w:val="24"/>
          <w:szCs w:val="24"/>
          <w:lang w:val="en-GB"/>
        </w:rPr>
        <w:t xml:space="preserve"> </w:t>
      </w:r>
      <w:proofErr w:type="spellStart"/>
      <w:r w:rsidRPr="00AE78BE">
        <w:rPr>
          <w:b/>
          <w:sz w:val="24"/>
          <w:szCs w:val="24"/>
          <w:lang w:val="en-GB"/>
        </w:rPr>
        <w:t>hareketliliği</w:t>
      </w:r>
      <w:proofErr w:type="spellEnd"/>
      <w:r w:rsidRPr="00993FD6">
        <w:rPr>
          <w:b/>
          <w:sz w:val="24"/>
          <w:szCs w:val="24"/>
          <w:lang w:val="en-GB"/>
        </w:rPr>
        <w:t xml:space="preserve"> </w:t>
      </w:r>
      <w:proofErr w:type="spellStart"/>
      <w:r w:rsidRPr="00993FD6">
        <w:rPr>
          <w:b/>
          <w:sz w:val="24"/>
          <w:szCs w:val="24"/>
          <w:lang w:val="en-GB"/>
        </w:rPr>
        <w:t>için</w:t>
      </w:r>
      <w:proofErr w:type="spellEnd"/>
      <w:r w:rsidRPr="00993FD6">
        <w:rPr>
          <w:b/>
          <w:sz w:val="24"/>
          <w:szCs w:val="24"/>
          <w:lang w:val="en-GB"/>
        </w:rPr>
        <w:t xml:space="preserve"> </w:t>
      </w:r>
      <w:proofErr w:type="spellStart"/>
      <w:r w:rsidRPr="00993FD6">
        <w:rPr>
          <w:b/>
          <w:sz w:val="24"/>
          <w:szCs w:val="24"/>
          <w:lang w:val="en-GB"/>
        </w:rPr>
        <w:t>öğrenim</w:t>
      </w:r>
      <w:proofErr w:type="spellEnd"/>
      <w:r w:rsidRPr="00993FD6">
        <w:rPr>
          <w:b/>
          <w:sz w:val="24"/>
          <w:szCs w:val="24"/>
          <w:lang w:val="en-GB"/>
        </w:rPr>
        <w:t xml:space="preserve"> </w:t>
      </w:r>
      <w:proofErr w:type="spellStart"/>
      <w:r w:rsidRPr="00993FD6">
        <w:rPr>
          <w:b/>
          <w:sz w:val="24"/>
          <w:szCs w:val="24"/>
          <w:lang w:val="en-GB"/>
        </w:rPr>
        <w:t>anlaşması</w:t>
      </w:r>
      <w:proofErr w:type="spellEnd"/>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522BBF">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bookmarkStart w:id="0" w:name="_GoBack"/>
      <w:bookmarkEnd w:id="0"/>
    </w:p>
    <w:p w14:paraId="030DE89F" w14:textId="776526D8" w:rsidR="00BC384A" w:rsidRPr="00CB69CA" w:rsidRDefault="004C3878" w:rsidP="2156E4C0">
      <w:pPr>
        <w:tabs>
          <w:tab w:val="left" w:pos="360"/>
        </w:tabs>
        <w:jc w:val="center"/>
        <w:rPr>
          <w:b/>
          <w:bCs/>
          <w:lang w:val="en-GB"/>
        </w:rPr>
      </w:pPr>
      <w:proofErr w:type="spellStart"/>
      <w:r>
        <w:rPr>
          <w:b/>
          <w:bCs/>
          <w:lang w:val="en-GB"/>
        </w:rPr>
        <w:lastRenderedPageBreak/>
        <w:t>Ek</w:t>
      </w:r>
      <w:proofErr w:type="spellEnd"/>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63001213" w:rsidR="00137EB2" w:rsidRPr="00CB69CA" w:rsidRDefault="004C3878"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52C3C794" w:rsidR="00137EB2" w:rsidRPr="00CB69CA" w:rsidRDefault="004C3878" w:rsidP="2156E4C0">
      <w:pPr>
        <w:keepNext/>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1: </w:t>
      </w:r>
      <w:proofErr w:type="spellStart"/>
      <w:r>
        <w:rPr>
          <w:b/>
          <w:bCs/>
          <w:sz w:val="18"/>
          <w:szCs w:val="18"/>
          <w:lang w:val="en-GB"/>
        </w:rPr>
        <w:t>Yükümlülük</w:t>
      </w:r>
      <w:proofErr w:type="spellEnd"/>
    </w:p>
    <w:p w14:paraId="7A6B269A" w14:textId="77777777" w:rsidR="00137EB2" w:rsidRPr="00CB69CA" w:rsidRDefault="00137EB2" w:rsidP="00137EB2">
      <w:pPr>
        <w:keepNext/>
        <w:rPr>
          <w:sz w:val="18"/>
          <w:lang w:val="en-GB"/>
        </w:rPr>
      </w:pPr>
    </w:p>
    <w:p w14:paraId="4CA8746C" w14:textId="77777777" w:rsidR="005851FF" w:rsidRPr="00BD5A19" w:rsidRDefault="005851FF" w:rsidP="005851FF">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758730BE" w14:textId="77777777" w:rsidR="005851FF" w:rsidRPr="00FE149C" w:rsidRDefault="005851FF" w:rsidP="005851FF">
      <w:pPr>
        <w:jc w:val="both"/>
        <w:rPr>
          <w:sz w:val="18"/>
          <w:szCs w:val="18"/>
          <w:lang w:val="en-GB"/>
        </w:rPr>
      </w:pPr>
    </w:p>
    <w:p w14:paraId="5E65DD3C" w14:textId="77777777" w:rsidR="005851FF" w:rsidRPr="00BD5A19" w:rsidRDefault="005851FF" w:rsidP="005851FF">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2E354518" w:rsidR="00137EB2" w:rsidRPr="00FE149C" w:rsidRDefault="00137EB2" w:rsidP="2156E4C0">
      <w:pPr>
        <w:jc w:val="both"/>
        <w:rPr>
          <w:sz w:val="18"/>
          <w:szCs w:val="18"/>
          <w:lang w:val="en-GB"/>
        </w:rPr>
      </w:pPr>
    </w:p>
    <w:p w14:paraId="291217FF" w14:textId="77777777" w:rsidR="00137EB2" w:rsidRPr="00FE149C" w:rsidRDefault="00137EB2" w:rsidP="00137EB2">
      <w:pPr>
        <w:tabs>
          <w:tab w:val="left" w:pos="360"/>
        </w:tabs>
        <w:rPr>
          <w:sz w:val="18"/>
          <w:szCs w:val="18"/>
          <w:lang w:val="en-GB"/>
        </w:rPr>
      </w:pPr>
    </w:p>
    <w:p w14:paraId="362F4D0E" w14:textId="1CE5BA1F" w:rsidR="00137EB2" w:rsidRPr="00FE149C" w:rsidRDefault="004C3878" w:rsidP="2156E4C0">
      <w:pPr>
        <w:keepNext/>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2: </w:t>
      </w:r>
      <w:proofErr w:type="spellStart"/>
      <w:r>
        <w:rPr>
          <w:b/>
          <w:bCs/>
          <w:sz w:val="18"/>
          <w:szCs w:val="18"/>
          <w:lang w:val="en-GB"/>
        </w:rPr>
        <w:t>Sözleşmenin</w:t>
      </w:r>
      <w:proofErr w:type="spellEnd"/>
      <w:r w:rsidR="2156E4C0" w:rsidRPr="2156E4C0">
        <w:rPr>
          <w:b/>
          <w:bCs/>
          <w:sz w:val="18"/>
          <w:szCs w:val="18"/>
          <w:lang w:val="en-GB"/>
        </w:rPr>
        <w:t xml:space="preserve"> </w:t>
      </w:r>
      <w:proofErr w:type="spellStart"/>
      <w:r>
        <w:rPr>
          <w:b/>
          <w:bCs/>
          <w:sz w:val="18"/>
          <w:szCs w:val="18"/>
          <w:lang w:val="en-GB"/>
        </w:rPr>
        <w:t>feshedilmesi</w:t>
      </w:r>
      <w:proofErr w:type="spellEnd"/>
    </w:p>
    <w:p w14:paraId="4FABED7F" w14:textId="77777777" w:rsidR="00137EB2" w:rsidRPr="00FE149C" w:rsidRDefault="00137EB2" w:rsidP="00137EB2">
      <w:pPr>
        <w:rPr>
          <w:sz w:val="18"/>
          <w:szCs w:val="18"/>
          <w:lang w:val="en-GB"/>
        </w:rPr>
      </w:pPr>
    </w:p>
    <w:p w14:paraId="40DEA0AE" w14:textId="77777777" w:rsidR="00EB2420" w:rsidRPr="00B97B4E" w:rsidRDefault="00EB2420" w:rsidP="00EB2420">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sözleşmeden</w:t>
      </w:r>
      <w:proofErr w:type="spellEnd"/>
      <w:r w:rsidRPr="00B97B4E">
        <w:rPr>
          <w:sz w:val="18"/>
          <w:szCs w:val="18"/>
          <w:lang w:val="en-GB"/>
        </w:rPr>
        <w:t xml:space="preserve"> </w:t>
      </w:r>
      <w:proofErr w:type="spellStart"/>
      <w:r w:rsidRPr="00B97B4E">
        <w:rPr>
          <w:sz w:val="18"/>
          <w:szCs w:val="18"/>
          <w:lang w:val="en-GB"/>
        </w:rPr>
        <w:t>doğan</w:t>
      </w:r>
      <w:proofErr w:type="spellEnd"/>
      <w:r w:rsidRPr="00B97B4E">
        <w:rPr>
          <w:sz w:val="18"/>
          <w:szCs w:val="18"/>
          <w:lang w:val="en-GB"/>
        </w:rPr>
        <w:t xml:space="preserve"> </w:t>
      </w:r>
      <w:proofErr w:type="spellStart"/>
      <w:r w:rsidRPr="00B97B4E">
        <w:rPr>
          <w:sz w:val="18"/>
          <w:szCs w:val="18"/>
          <w:lang w:val="en-GB"/>
        </w:rPr>
        <w:t>yükümlülüklerden</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birini</w:t>
      </w:r>
      <w:proofErr w:type="spellEnd"/>
      <w:r w:rsidRPr="00B97B4E">
        <w:rPr>
          <w:sz w:val="18"/>
          <w:szCs w:val="18"/>
          <w:lang w:val="en-GB"/>
        </w:rPr>
        <w:t xml:space="preserve"> </w:t>
      </w:r>
      <w:proofErr w:type="spellStart"/>
      <w:r w:rsidRPr="00B97B4E">
        <w:rPr>
          <w:sz w:val="18"/>
          <w:szCs w:val="18"/>
          <w:lang w:val="en-GB"/>
        </w:rPr>
        <w:t>yerine</w:t>
      </w:r>
      <w:proofErr w:type="spellEnd"/>
      <w:r w:rsidRPr="00B97B4E">
        <w:rPr>
          <w:sz w:val="18"/>
          <w:szCs w:val="18"/>
          <w:lang w:val="en-GB"/>
        </w:rPr>
        <w:t xml:space="preserve"> </w:t>
      </w:r>
      <w:proofErr w:type="spellStart"/>
      <w:r w:rsidRPr="00B97B4E">
        <w:rPr>
          <w:sz w:val="18"/>
          <w:szCs w:val="18"/>
          <w:lang w:val="en-GB"/>
        </w:rPr>
        <w:t>getirmemesi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geçerli</w:t>
      </w:r>
      <w:proofErr w:type="spellEnd"/>
      <w:r w:rsidRPr="00B97B4E">
        <w:rPr>
          <w:sz w:val="18"/>
          <w:szCs w:val="18"/>
          <w:lang w:val="en-GB"/>
        </w:rPr>
        <w:t xml:space="preserve"> </w:t>
      </w:r>
      <w:proofErr w:type="spellStart"/>
      <w:r w:rsidRPr="00B97B4E">
        <w:rPr>
          <w:sz w:val="18"/>
          <w:szCs w:val="18"/>
          <w:lang w:val="en-GB"/>
        </w:rPr>
        <w:t>kanunda</w:t>
      </w:r>
      <w:proofErr w:type="spellEnd"/>
      <w:r w:rsidRPr="00B97B4E">
        <w:rPr>
          <w:sz w:val="18"/>
          <w:szCs w:val="18"/>
          <w:lang w:val="en-GB"/>
        </w:rPr>
        <w:t xml:space="preserve"> </w:t>
      </w:r>
      <w:proofErr w:type="spellStart"/>
      <w:r w:rsidRPr="00B97B4E">
        <w:rPr>
          <w:sz w:val="18"/>
          <w:szCs w:val="18"/>
          <w:lang w:val="en-GB"/>
        </w:rPr>
        <w:t>öngörülen</w:t>
      </w:r>
      <w:proofErr w:type="spellEnd"/>
      <w:r w:rsidRPr="00B97B4E">
        <w:rPr>
          <w:sz w:val="18"/>
          <w:szCs w:val="18"/>
          <w:lang w:val="en-GB"/>
        </w:rPr>
        <w:t xml:space="preserve"> </w:t>
      </w:r>
      <w:proofErr w:type="spellStart"/>
      <w:r w:rsidRPr="00B97B4E">
        <w:rPr>
          <w:sz w:val="18"/>
          <w:szCs w:val="18"/>
          <w:lang w:val="en-GB"/>
        </w:rPr>
        <w:t>sonuçlara</w:t>
      </w:r>
      <w:proofErr w:type="spellEnd"/>
      <w:r w:rsidRPr="00B97B4E">
        <w:rPr>
          <w:sz w:val="18"/>
          <w:szCs w:val="18"/>
          <w:lang w:val="en-GB"/>
        </w:rPr>
        <w:t xml:space="preserve"> </w:t>
      </w:r>
      <w:proofErr w:type="spellStart"/>
      <w:r w:rsidRPr="00B97B4E">
        <w:rPr>
          <w:sz w:val="18"/>
          <w:szCs w:val="18"/>
          <w:lang w:val="en-GB"/>
        </w:rPr>
        <w:t>bakılmaksızın</w:t>
      </w:r>
      <w:proofErr w:type="spellEnd"/>
      <w:r w:rsidRPr="00B97B4E">
        <w:rPr>
          <w:sz w:val="18"/>
          <w:szCs w:val="18"/>
          <w:lang w:val="en-GB"/>
        </w:rPr>
        <w:t xml:space="preserve"> </w:t>
      </w:r>
      <w:proofErr w:type="spellStart"/>
      <w:r w:rsidRPr="00B97B4E">
        <w:rPr>
          <w:sz w:val="18"/>
          <w:szCs w:val="18"/>
          <w:lang w:val="en-GB"/>
        </w:rPr>
        <w:t>kurum</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kendisine</w:t>
      </w:r>
      <w:proofErr w:type="spellEnd"/>
      <w:r w:rsidRPr="00B97B4E">
        <w:rPr>
          <w:sz w:val="18"/>
          <w:szCs w:val="18"/>
          <w:lang w:val="en-GB"/>
        </w:rPr>
        <w:t xml:space="preserve"> </w:t>
      </w:r>
      <w:proofErr w:type="spellStart"/>
      <w:r w:rsidRPr="00B97B4E">
        <w:rPr>
          <w:sz w:val="18"/>
          <w:szCs w:val="18"/>
          <w:lang w:val="en-GB"/>
        </w:rPr>
        <w:t>taahhütlü</w:t>
      </w:r>
      <w:proofErr w:type="spellEnd"/>
      <w:r w:rsidRPr="00B97B4E">
        <w:rPr>
          <w:sz w:val="18"/>
          <w:szCs w:val="18"/>
          <w:lang w:val="en-GB"/>
        </w:rPr>
        <w:t xml:space="preserve"> </w:t>
      </w:r>
      <w:proofErr w:type="spellStart"/>
      <w:r w:rsidRPr="00B97B4E">
        <w:rPr>
          <w:sz w:val="18"/>
          <w:szCs w:val="18"/>
          <w:lang w:val="en-GB"/>
        </w:rPr>
        <w:t>postayla</w:t>
      </w:r>
      <w:proofErr w:type="spellEnd"/>
      <w:r w:rsidRPr="00B97B4E">
        <w:rPr>
          <w:sz w:val="18"/>
          <w:szCs w:val="18"/>
          <w:lang w:val="en-GB"/>
        </w:rPr>
        <w:t xml:space="preserve"> </w:t>
      </w:r>
      <w:proofErr w:type="spellStart"/>
      <w:r w:rsidRPr="00B97B4E">
        <w:rPr>
          <w:sz w:val="18"/>
          <w:szCs w:val="18"/>
          <w:lang w:val="en-GB"/>
        </w:rPr>
        <w:t>gönderilen</w:t>
      </w:r>
      <w:proofErr w:type="spellEnd"/>
      <w:r w:rsidRPr="00B97B4E">
        <w:rPr>
          <w:sz w:val="18"/>
          <w:szCs w:val="18"/>
          <w:lang w:val="en-GB"/>
        </w:rPr>
        <w:t xml:space="preserve"> </w:t>
      </w:r>
      <w:proofErr w:type="spellStart"/>
      <w:r w:rsidRPr="00B97B4E">
        <w:rPr>
          <w:sz w:val="18"/>
          <w:szCs w:val="18"/>
          <w:lang w:val="en-GB"/>
        </w:rPr>
        <w:t>ihbarı</w:t>
      </w:r>
      <w:proofErr w:type="spellEnd"/>
      <w:r w:rsidRPr="00B97B4E">
        <w:rPr>
          <w:sz w:val="18"/>
          <w:szCs w:val="18"/>
          <w:lang w:val="en-GB"/>
        </w:rPr>
        <w:t xml:space="preserve"> </w:t>
      </w:r>
      <w:proofErr w:type="spellStart"/>
      <w:r w:rsidRPr="00B97B4E">
        <w:rPr>
          <w:sz w:val="18"/>
          <w:szCs w:val="18"/>
          <w:lang w:val="en-GB"/>
        </w:rPr>
        <w:t>almasını</w:t>
      </w:r>
      <w:proofErr w:type="spellEnd"/>
      <w:r w:rsidRPr="00B97B4E">
        <w:rPr>
          <w:sz w:val="18"/>
          <w:szCs w:val="18"/>
          <w:lang w:val="en-GB"/>
        </w:rPr>
        <w:t xml:space="preserve"> </w:t>
      </w:r>
      <w:proofErr w:type="spellStart"/>
      <w:r w:rsidRPr="00B97B4E">
        <w:rPr>
          <w:sz w:val="18"/>
          <w:szCs w:val="18"/>
          <w:lang w:val="en-GB"/>
        </w:rPr>
        <w:t>takiben</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ay </w:t>
      </w:r>
      <w:proofErr w:type="spellStart"/>
      <w:r w:rsidRPr="00B97B4E">
        <w:rPr>
          <w:sz w:val="18"/>
          <w:szCs w:val="18"/>
          <w:lang w:val="en-GB"/>
        </w:rPr>
        <w:t>içerisinde</w:t>
      </w:r>
      <w:proofErr w:type="spellEnd"/>
      <w:r w:rsidRPr="00B97B4E">
        <w:rPr>
          <w:sz w:val="18"/>
          <w:szCs w:val="18"/>
          <w:lang w:val="en-GB"/>
        </w:rPr>
        <w:t xml:space="preserve"> </w:t>
      </w:r>
      <w:proofErr w:type="spellStart"/>
      <w:r w:rsidRPr="00B97B4E">
        <w:rPr>
          <w:sz w:val="18"/>
          <w:szCs w:val="18"/>
          <w:lang w:val="en-GB"/>
        </w:rPr>
        <w:t>hiçbir</w:t>
      </w:r>
      <w:proofErr w:type="spellEnd"/>
      <w:r w:rsidRPr="00B97B4E">
        <w:rPr>
          <w:sz w:val="18"/>
          <w:szCs w:val="18"/>
          <w:lang w:val="en-GB"/>
        </w:rPr>
        <w:t xml:space="preserve"> </w:t>
      </w:r>
      <w:proofErr w:type="spellStart"/>
      <w:r w:rsidRPr="00B97B4E">
        <w:rPr>
          <w:sz w:val="18"/>
          <w:szCs w:val="18"/>
          <w:lang w:val="en-GB"/>
        </w:rPr>
        <w:t>şey</w:t>
      </w:r>
      <w:proofErr w:type="spellEnd"/>
      <w:r w:rsidRPr="00B97B4E">
        <w:rPr>
          <w:sz w:val="18"/>
          <w:szCs w:val="18"/>
          <w:lang w:val="en-GB"/>
        </w:rPr>
        <w:t xml:space="preserve"> </w:t>
      </w:r>
      <w:proofErr w:type="spellStart"/>
      <w:r w:rsidRPr="00B97B4E">
        <w:rPr>
          <w:sz w:val="18"/>
          <w:szCs w:val="18"/>
          <w:lang w:val="en-GB"/>
        </w:rPr>
        <w:t>yapmaması</w:t>
      </w:r>
      <w:proofErr w:type="spellEnd"/>
      <w:r w:rsidRPr="00B97B4E">
        <w:rPr>
          <w:sz w:val="18"/>
          <w:szCs w:val="18"/>
          <w:lang w:val="en-GB"/>
        </w:rPr>
        <w:t xml:space="preserve"> </w:t>
      </w:r>
      <w:proofErr w:type="spellStart"/>
      <w:r w:rsidRPr="00B97B4E">
        <w:rPr>
          <w:sz w:val="18"/>
          <w:szCs w:val="18"/>
          <w:lang w:val="en-GB"/>
        </w:rPr>
        <w:t>durumunda</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başka</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formalite</w:t>
      </w:r>
      <w:proofErr w:type="spellEnd"/>
      <w:r w:rsidRPr="00B97B4E">
        <w:rPr>
          <w:sz w:val="18"/>
          <w:szCs w:val="18"/>
          <w:lang w:val="en-GB"/>
        </w:rPr>
        <w:t xml:space="preserve"> </w:t>
      </w:r>
      <w:proofErr w:type="spellStart"/>
      <w:r w:rsidRPr="00B97B4E">
        <w:rPr>
          <w:sz w:val="18"/>
          <w:szCs w:val="18"/>
          <w:lang w:val="en-GB"/>
        </w:rPr>
        <w:t>olmaksızın</w:t>
      </w:r>
      <w:proofErr w:type="spellEnd"/>
      <w:r w:rsidRPr="00B97B4E">
        <w:rPr>
          <w:sz w:val="18"/>
          <w:szCs w:val="18"/>
          <w:lang w:val="en-GB"/>
        </w:rPr>
        <w:t xml:space="preserve"> </w:t>
      </w:r>
      <w:proofErr w:type="spellStart"/>
      <w:r w:rsidRPr="00B97B4E">
        <w:rPr>
          <w:sz w:val="18"/>
          <w:szCs w:val="18"/>
          <w:lang w:val="en-GB"/>
        </w:rPr>
        <w:t>feshetme</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iptal</w:t>
      </w:r>
      <w:proofErr w:type="spellEnd"/>
      <w:r w:rsidRPr="00B97B4E">
        <w:rPr>
          <w:sz w:val="18"/>
          <w:szCs w:val="18"/>
          <w:lang w:val="en-GB"/>
        </w:rPr>
        <w:t xml:space="preserve"> </w:t>
      </w:r>
      <w:proofErr w:type="spellStart"/>
      <w:r w:rsidRPr="00B97B4E">
        <w:rPr>
          <w:sz w:val="18"/>
          <w:szCs w:val="18"/>
          <w:lang w:val="en-GB"/>
        </w:rPr>
        <w:t>etme</w:t>
      </w:r>
      <w:proofErr w:type="spellEnd"/>
      <w:r w:rsidRPr="00B97B4E">
        <w:rPr>
          <w:sz w:val="18"/>
          <w:szCs w:val="18"/>
          <w:lang w:val="en-GB"/>
        </w:rPr>
        <w:t xml:space="preserve">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olarak</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w:t>
      </w:r>
    </w:p>
    <w:p w14:paraId="37C6F8F8" w14:textId="77777777" w:rsidR="00EB2420" w:rsidRPr="00B97B4E" w:rsidRDefault="00EB2420" w:rsidP="00EB2420">
      <w:pPr>
        <w:jc w:val="both"/>
        <w:rPr>
          <w:sz w:val="18"/>
          <w:szCs w:val="18"/>
          <w:lang w:val="en-GB"/>
        </w:rPr>
      </w:pPr>
    </w:p>
    <w:p w14:paraId="674A200D" w14:textId="77777777" w:rsidR="00EB2420" w:rsidRPr="00B97B4E" w:rsidRDefault="00EB2420" w:rsidP="00EB2420">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süresinden</w:t>
      </w:r>
      <w:proofErr w:type="spellEnd"/>
      <w:r w:rsidRPr="00B97B4E">
        <w:rPr>
          <w:sz w:val="18"/>
          <w:szCs w:val="18"/>
          <w:lang w:val="en-GB"/>
        </w:rPr>
        <w:t xml:space="preserve"> </w:t>
      </w:r>
      <w:proofErr w:type="spellStart"/>
      <w:r w:rsidRPr="00B97B4E">
        <w:rPr>
          <w:sz w:val="18"/>
          <w:szCs w:val="18"/>
          <w:lang w:val="en-GB"/>
        </w:rPr>
        <w:t>önce</w:t>
      </w:r>
      <w:proofErr w:type="spellEnd"/>
      <w:r w:rsidRPr="00B97B4E">
        <w:rPr>
          <w:sz w:val="18"/>
          <w:szCs w:val="18"/>
          <w:lang w:val="en-GB"/>
        </w:rPr>
        <w:t xml:space="preserve"> </w:t>
      </w:r>
      <w:proofErr w:type="spellStart"/>
      <w:r w:rsidRPr="00B97B4E">
        <w:rPr>
          <w:sz w:val="18"/>
          <w:szCs w:val="18"/>
          <w:lang w:val="en-GB"/>
        </w:rPr>
        <w:t>feshetmesi</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sözleşmenin</w:t>
      </w:r>
      <w:proofErr w:type="spellEnd"/>
      <w:r w:rsidRPr="00B97B4E">
        <w:rPr>
          <w:sz w:val="18"/>
          <w:szCs w:val="18"/>
          <w:lang w:val="en-GB"/>
        </w:rPr>
        <w:t xml:space="preserve"> </w:t>
      </w:r>
      <w:proofErr w:type="spellStart"/>
      <w:r w:rsidRPr="00B97B4E">
        <w:rPr>
          <w:sz w:val="18"/>
          <w:szCs w:val="18"/>
          <w:lang w:val="en-GB"/>
        </w:rPr>
        <w:t>kurallarına</w:t>
      </w:r>
      <w:proofErr w:type="spellEnd"/>
      <w:r w:rsidRPr="00B97B4E">
        <w:rPr>
          <w:sz w:val="18"/>
          <w:szCs w:val="18"/>
          <w:lang w:val="en-GB"/>
        </w:rPr>
        <w:t xml:space="preserve"> </w:t>
      </w:r>
      <w:proofErr w:type="spellStart"/>
      <w:r w:rsidRPr="00B97B4E">
        <w:rPr>
          <w:sz w:val="18"/>
          <w:szCs w:val="18"/>
          <w:lang w:val="en-GB"/>
        </w:rPr>
        <w:t>riayet</w:t>
      </w:r>
      <w:proofErr w:type="spellEnd"/>
      <w:r w:rsidRPr="00B97B4E">
        <w:rPr>
          <w:sz w:val="18"/>
          <w:szCs w:val="18"/>
          <w:lang w:val="en-GB"/>
        </w:rPr>
        <w:t xml:space="preserve"> </w:t>
      </w:r>
      <w:proofErr w:type="spellStart"/>
      <w:r w:rsidRPr="00B97B4E">
        <w:rPr>
          <w:sz w:val="18"/>
          <w:szCs w:val="18"/>
          <w:lang w:val="en-GB"/>
        </w:rPr>
        <w:t>etmemesi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gönderen</w:t>
      </w:r>
      <w:proofErr w:type="spellEnd"/>
      <w:r w:rsidRPr="00B97B4E">
        <w:rPr>
          <w:sz w:val="18"/>
          <w:szCs w:val="18"/>
          <w:lang w:val="en-GB"/>
        </w:rPr>
        <w:t xml:space="preserve"> </w:t>
      </w:r>
      <w:proofErr w:type="spellStart"/>
      <w:r w:rsidRPr="00B97B4E">
        <w:rPr>
          <w:sz w:val="18"/>
          <w:szCs w:val="18"/>
          <w:lang w:val="en-GB"/>
        </w:rPr>
        <w:t>kuruluşla</w:t>
      </w:r>
      <w:proofErr w:type="spellEnd"/>
      <w:r w:rsidRPr="00B97B4E">
        <w:rPr>
          <w:sz w:val="18"/>
          <w:szCs w:val="18"/>
          <w:lang w:val="en-GB"/>
        </w:rPr>
        <w:t xml:space="preserve"> </w:t>
      </w:r>
      <w:proofErr w:type="spellStart"/>
      <w:r w:rsidRPr="00B97B4E">
        <w:rPr>
          <w:sz w:val="18"/>
          <w:szCs w:val="18"/>
          <w:lang w:val="en-GB"/>
        </w:rPr>
        <w:t>farklı</w:t>
      </w:r>
      <w:proofErr w:type="spellEnd"/>
      <w:r w:rsidRPr="00B97B4E">
        <w:rPr>
          <w:sz w:val="18"/>
          <w:szCs w:val="18"/>
          <w:lang w:val="en-GB"/>
        </w:rPr>
        <w:t xml:space="preserve"> </w:t>
      </w:r>
      <w:proofErr w:type="spellStart"/>
      <w:r w:rsidRPr="00B97B4E">
        <w:rPr>
          <w:sz w:val="18"/>
          <w:szCs w:val="18"/>
          <w:lang w:val="en-GB"/>
        </w:rPr>
        <w:t>şekilde</w:t>
      </w:r>
      <w:proofErr w:type="spellEnd"/>
      <w:r w:rsidRPr="00B97B4E">
        <w:rPr>
          <w:sz w:val="18"/>
          <w:szCs w:val="18"/>
          <w:lang w:val="en-GB"/>
        </w:rPr>
        <w:t xml:space="preserve"> </w:t>
      </w:r>
      <w:proofErr w:type="spellStart"/>
      <w:r w:rsidRPr="00B97B4E">
        <w:rPr>
          <w:sz w:val="18"/>
          <w:szCs w:val="18"/>
          <w:lang w:val="en-GB"/>
        </w:rPr>
        <w:t>mutabakata</w:t>
      </w:r>
      <w:proofErr w:type="spellEnd"/>
      <w:r w:rsidRPr="00B97B4E">
        <w:rPr>
          <w:sz w:val="18"/>
          <w:szCs w:val="18"/>
          <w:lang w:val="en-GB"/>
        </w:rPr>
        <w:t xml:space="preserve"> </w:t>
      </w:r>
      <w:proofErr w:type="spellStart"/>
      <w:r w:rsidRPr="00B97B4E">
        <w:rPr>
          <w:sz w:val="18"/>
          <w:szCs w:val="18"/>
          <w:lang w:val="en-GB"/>
        </w:rPr>
        <w:t>varılmadığı</w:t>
      </w:r>
      <w:proofErr w:type="spellEnd"/>
      <w:r w:rsidRPr="00B97B4E">
        <w:rPr>
          <w:sz w:val="18"/>
          <w:szCs w:val="18"/>
          <w:lang w:val="en-GB"/>
        </w:rPr>
        <w:t xml:space="preserve"> </w:t>
      </w:r>
      <w:proofErr w:type="spellStart"/>
      <w:r w:rsidRPr="00B97B4E">
        <w:rPr>
          <w:sz w:val="18"/>
          <w:szCs w:val="18"/>
          <w:lang w:val="en-GB"/>
        </w:rPr>
        <w:t>sürece</w:t>
      </w:r>
      <w:proofErr w:type="spellEnd"/>
      <w:r w:rsidRPr="00B97B4E">
        <w:rPr>
          <w:sz w:val="18"/>
          <w:szCs w:val="18"/>
          <w:lang w:val="en-GB"/>
        </w:rPr>
        <w:t xml:space="preserve"> </w:t>
      </w:r>
      <w:proofErr w:type="spellStart"/>
      <w:r w:rsidRPr="00B97B4E">
        <w:rPr>
          <w:sz w:val="18"/>
          <w:szCs w:val="18"/>
          <w:lang w:val="en-GB"/>
        </w:rPr>
        <w:t>katılımcı</w:t>
      </w:r>
      <w:proofErr w:type="spellEnd"/>
      <w:r w:rsidRPr="00B97B4E">
        <w:rPr>
          <w:sz w:val="18"/>
          <w:szCs w:val="18"/>
          <w:lang w:val="en-GB"/>
        </w:rPr>
        <w:t xml:space="preserve">, </w:t>
      </w:r>
      <w:proofErr w:type="spellStart"/>
      <w:r w:rsidRPr="00B97B4E">
        <w:rPr>
          <w:sz w:val="18"/>
          <w:szCs w:val="18"/>
          <w:lang w:val="en-GB"/>
        </w:rPr>
        <w:t>hibenin</w:t>
      </w:r>
      <w:proofErr w:type="spellEnd"/>
      <w:r w:rsidRPr="00B97B4E">
        <w:rPr>
          <w:sz w:val="18"/>
          <w:szCs w:val="18"/>
          <w:lang w:val="en-GB"/>
        </w:rPr>
        <w:t xml:space="preserve"> </w:t>
      </w:r>
      <w:proofErr w:type="spellStart"/>
      <w:r w:rsidRPr="00B97B4E">
        <w:rPr>
          <w:sz w:val="18"/>
          <w:szCs w:val="18"/>
          <w:lang w:val="en-GB"/>
        </w:rPr>
        <w:t>hâlihazırda</w:t>
      </w:r>
      <w:proofErr w:type="spellEnd"/>
      <w:r w:rsidRPr="00B97B4E">
        <w:rPr>
          <w:sz w:val="18"/>
          <w:szCs w:val="18"/>
          <w:lang w:val="en-GB"/>
        </w:rPr>
        <w:t xml:space="preserve"> </w:t>
      </w:r>
      <w:proofErr w:type="spellStart"/>
      <w:r w:rsidRPr="00B97B4E">
        <w:rPr>
          <w:sz w:val="18"/>
          <w:szCs w:val="18"/>
          <w:lang w:val="en-GB"/>
        </w:rPr>
        <w:t>ödenmiş</w:t>
      </w:r>
      <w:proofErr w:type="spellEnd"/>
      <w:r w:rsidRPr="00B97B4E">
        <w:rPr>
          <w:sz w:val="18"/>
          <w:szCs w:val="18"/>
          <w:lang w:val="en-GB"/>
        </w:rPr>
        <w:t xml:space="preserve"> </w:t>
      </w:r>
      <w:proofErr w:type="spellStart"/>
      <w:r w:rsidRPr="00B97B4E">
        <w:rPr>
          <w:sz w:val="18"/>
          <w:szCs w:val="18"/>
          <w:lang w:val="en-GB"/>
        </w:rPr>
        <w:t>olan</w:t>
      </w:r>
      <w:proofErr w:type="spellEnd"/>
      <w:r w:rsidRPr="00B97B4E">
        <w:rPr>
          <w:sz w:val="18"/>
          <w:szCs w:val="18"/>
          <w:lang w:val="en-GB"/>
        </w:rPr>
        <w:t xml:space="preserve"> </w:t>
      </w:r>
      <w:proofErr w:type="spellStart"/>
      <w:r w:rsidRPr="00B97B4E">
        <w:rPr>
          <w:sz w:val="18"/>
          <w:szCs w:val="18"/>
          <w:lang w:val="en-GB"/>
        </w:rPr>
        <w:t>kısmını</w:t>
      </w:r>
      <w:proofErr w:type="spellEnd"/>
      <w:r w:rsidRPr="00B97B4E">
        <w:rPr>
          <w:sz w:val="18"/>
          <w:szCs w:val="18"/>
          <w:lang w:val="en-GB"/>
        </w:rPr>
        <w:t xml:space="preserve"> </w:t>
      </w:r>
      <w:proofErr w:type="spellStart"/>
      <w:r w:rsidRPr="00B97B4E">
        <w:rPr>
          <w:sz w:val="18"/>
          <w:szCs w:val="18"/>
          <w:lang w:val="en-GB"/>
        </w:rPr>
        <w:t>geri</w:t>
      </w:r>
      <w:proofErr w:type="spellEnd"/>
      <w:r w:rsidRPr="00B97B4E">
        <w:rPr>
          <w:sz w:val="18"/>
          <w:szCs w:val="18"/>
          <w:lang w:val="en-GB"/>
        </w:rPr>
        <w:t xml:space="preserve"> </w:t>
      </w:r>
      <w:proofErr w:type="spellStart"/>
      <w:r w:rsidRPr="00B97B4E">
        <w:rPr>
          <w:sz w:val="18"/>
          <w:szCs w:val="18"/>
          <w:lang w:val="en-GB"/>
        </w:rPr>
        <w:t>ödemek</w:t>
      </w:r>
      <w:proofErr w:type="spellEnd"/>
      <w:r w:rsidRPr="00B97B4E">
        <w:rPr>
          <w:sz w:val="18"/>
          <w:szCs w:val="18"/>
          <w:lang w:val="en-GB"/>
        </w:rPr>
        <w:t xml:space="preserve"> </w:t>
      </w:r>
      <w:proofErr w:type="spellStart"/>
      <w:r w:rsidRPr="00B97B4E">
        <w:rPr>
          <w:sz w:val="18"/>
          <w:szCs w:val="18"/>
          <w:lang w:val="en-GB"/>
        </w:rPr>
        <w:t>zorundadır</w:t>
      </w:r>
      <w:proofErr w:type="spellEnd"/>
      <w:r w:rsidRPr="00B97B4E">
        <w:rPr>
          <w:sz w:val="18"/>
          <w:szCs w:val="18"/>
          <w:lang w:val="en-GB"/>
        </w:rPr>
        <w:t xml:space="preserve">. </w:t>
      </w:r>
    </w:p>
    <w:p w14:paraId="21BC8A63" w14:textId="77777777" w:rsidR="00EB2420" w:rsidRPr="00B97B4E" w:rsidRDefault="00EB2420" w:rsidP="00EB2420">
      <w:pPr>
        <w:jc w:val="both"/>
        <w:rPr>
          <w:sz w:val="18"/>
          <w:szCs w:val="18"/>
          <w:lang w:val="en-GB"/>
        </w:rPr>
      </w:pPr>
    </w:p>
    <w:p w14:paraId="5915AE83" w14:textId="3F4E794F" w:rsidR="00EB2420" w:rsidRPr="00FE149C" w:rsidRDefault="00EB2420" w:rsidP="00EB2420">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mücbir</w:t>
      </w:r>
      <w:proofErr w:type="spellEnd"/>
      <w:r w:rsidRPr="00B97B4E">
        <w:rPr>
          <w:sz w:val="18"/>
          <w:szCs w:val="18"/>
          <w:lang w:val="en-GB"/>
        </w:rPr>
        <w:t xml:space="preserve"> </w:t>
      </w:r>
      <w:proofErr w:type="spellStart"/>
      <w:r w:rsidRPr="00B97B4E">
        <w:rPr>
          <w:sz w:val="18"/>
          <w:szCs w:val="18"/>
          <w:lang w:val="en-GB"/>
        </w:rPr>
        <w:t>sebeplerden</w:t>
      </w:r>
      <w:proofErr w:type="spellEnd"/>
      <w:r w:rsidRPr="00B97B4E">
        <w:rPr>
          <w:sz w:val="18"/>
          <w:szCs w:val="18"/>
          <w:lang w:val="en-GB"/>
        </w:rPr>
        <w:t xml:space="preserve">", </w:t>
      </w:r>
      <w:proofErr w:type="spellStart"/>
      <w:r w:rsidRPr="00B97B4E">
        <w:rPr>
          <w:sz w:val="18"/>
          <w:szCs w:val="18"/>
          <w:lang w:val="en-GB"/>
        </w:rPr>
        <w:t>yani</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kontrolü</w:t>
      </w:r>
      <w:proofErr w:type="spellEnd"/>
      <w:r w:rsidRPr="00B97B4E">
        <w:rPr>
          <w:sz w:val="18"/>
          <w:szCs w:val="18"/>
          <w:lang w:val="en-GB"/>
        </w:rPr>
        <w:t xml:space="preserve"> </w:t>
      </w:r>
      <w:proofErr w:type="spellStart"/>
      <w:r w:rsidRPr="00B97B4E">
        <w:rPr>
          <w:sz w:val="18"/>
          <w:szCs w:val="18"/>
          <w:lang w:val="en-GB"/>
        </w:rPr>
        <w:t>dışında</w:t>
      </w:r>
      <w:proofErr w:type="spellEnd"/>
      <w:r w:rsidRPr="00B97B4E">
        <w:rPr>
          <w:sz w:val="18"/>
          <w:szCs w:val="18"/>
          <w:lang w:val="en-GB"/>
        </w:rPr>
        <w:t xml:space="preserve"> </w:t>
      </w:r>
      <w:proofErr w:type="spellStart"/>
      <w:r w:rsidRPr="00B97B4E">
        <w:rPr>
          <w:sz w:val="18"/>
          <w:szCs w:val="18"/>
          <w:lang w:val="en-GB"/>
        </w:rPr>
        <w:t>olan</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kendi</w:t>
      </w:r>
      <w:proofErr w:type="spellEnd"/>
      <w:r w:rsidRPr="00B97B4E">
        <w:rPr>
          <w:sz w:val="18"/>
          <w:szCs w:val="18"/>
          <w:lang w:val="en-GB"/>
        </w:rPr>
        <w:t xml:space="preserve"> </w:t>
      </w:r>
      <w:proofErr w:type="spellStart"/>
      <w:r w:rsidRPr="00B97B4E">
        <w:rPr>
          <w:sz w:val="18"/>
          <w:szCs w:val="18"/>
          <w:lang w:val="en-GB"/>
        </w:rPr>
        <w:t>hata</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ihmalinden</w:t>
      </w:r>
      <w:proofErr w:type="spellEnd"/>
      <w:r w:rsidRPr="00B97B4E">
        <w:rPr>
          <w:sz w:val="18"/>
          <w:szCs w:val="18"/>
          <w:lang w:val="en-GB"/>
        </w:rPr>
        <w:t xml:space="preserve"> </w:t>
      </w:r>
      <w:proofErr w:type="spellStart"/>
      <w:r w:rsidRPr="00B97B4E">
        <w:rPr>
          <w:sz w:val="18"/>
          <w:szCs w:val="18"/>
          <w:lang w:val="en-GB"/>
        </w:rPr>
        <w:t>kaynaklanmayan</w:t>
      </w:r>
      <w:proofErr w:type="spellEnd"/>
      <w:r w:rsidRPr="00B97B4E">
        <w:rPr>
          <w:sz w:val="18"/>
          <w:szCs w:val="18"/>
          <w:lang w:val="en-GB"/>
        </w:rPr>
        <w:t xml:space="preserve"> </w:t>
      </w:r>
      <w:proofErr w:type="spellStart"/>
      <w:r w:rsidRPr="00B97B4E">
        <w:rPr>
          <w:sz w:val="18"/>
          <w:szCs w:val="18"/>
          <w:lang w:val="en-GB"/>
        </w:rPr>
        <w:t>öngörülemez</w:t>
      </w:r>
      <w:proofErr w:type="spellEnd"/>
      <w:r w:rsidRPr="00B97B4E">
        <w:rPr>
          <w:sz w:val="18"/>
          <w:szCs w:val="18"/>
          <w:lang w:val="en-GB"/>
        </w:rPr>
        <w:t xml:space="preserve"> </w:t>
      </w:r>
      <w:proofErr w:type="spellStart"/>
      <w:r w:rsidRPr="00B97B4E">
        <w:rPr>
          <w:sz w:val="18"/>
          <w:szCs w:val="18"/>
          <w:lang w:val="en-GB"/>
        </w:rPr>
        <w:t>istisnai</w:t>
      </w:r>
      <w:proofErr w:type="spellEnd"/>
      <w:r w:rsidRPr="00B97B4E">
        <w:rPr>
          <w:sz w:val="18"/>
          <w:szCs w:val="18"/>
          <w:lang w:val="en-GB"/>
        </w:rPr>
        <w:t xml:space="preserve"> </w:t>
      </w:r>
      <w:proofErr w:type="spellStart"/>
      <w:r w:rsidRPr="00B97B4E">
        <w:rPr>
          <w:sz w:val="18"/>
          <w:szCs w:val="18"/>
          <w:lang w:val="en-GB"/>
        </w:rPr>
        <w:t>durumlar</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olaylardan</w:t>
      </w:r>
      <w:proofErr w:type="spellEnd"/>
      <w:r w:rsidRPr="00B97B4E">
        <w:rPr>
          <w:sz w:val="18"/>
          <w:szCs w:val="18"/>
          <w:lang w:val="en-GB"/>
        </w:rPr>
        <w:t xml:space="preserve"> </w:t>
      </w:r>
      <w:proofErr w:type="spellStart"/>
      <w:r w:rsidRPr="00B97B4E">
        <w:rPr>
          <w:sz w:val="18"/>
          <w:szCs w:val="18"/>
          <w:lang w:val="en-GB"/>
        </w:rPr>
        <w:t>ötürü</w:t>
      </w:r>
      <w:proofErr w:type="spellEnd"/>
      <w:r w:rsidRPr="00B97B4E">
        <w:rPr>
          <w:sz w:val="18"/>
          <w:szCs w:val="18"/>
          <w:lang w:val="en-GB"/>
        </w:rPr>
        <w:t xml:space="preserve"> </w:t>
      </w:r>
      <w:proofErr w:type="spellStart"/>
      <w:r w:rsidRPr="00B97B4E">
        <w:rPr>
          <w:sz w:val="18"/>
          <w:szCs w:val="18"/>
          <w:lang w:val="en-GB"/>
        </w:rPr>
        <w:t>feshetmesi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katılımcı</w:t>
      </w:r>
      <w:proofErr w:type="spellEnd"/>
      <w:r w:rsidRPr="00B97B4E">
        <w:rPr>
          <w:sz w:val="18"/>
          <w:szCs w:val="18"/>
          <w:lang w:val="en-GB"/>
        </w:rPr>
        <w:t xml:space="preserve">, </w:t>
      </w:r>
      <w:proofErr w:type="spellStart"/>
      <w:r w:rsidRPr="00B97B4E">
        <w:rPr>
          <w:sz w:val="18"/>
          <w:szCs w:val="18"/>
          <w:lang w:val="en-GB"/>
        </w:rPr>
        <w:t>hibenin</w:t>
      </w:r>
      <w:proofErr w:type="spellEnd"/>
      <w:r w:rsidR="00905A1B">
        <w:rPr>
          <w:sz w:val="18"/>
          <w:szCs w:val="18"/>
          <w:lang w:val="en-GB"/>
        </w:rPr>
        <w:t xml:space="preserve"> </w:t>
      </w:r>
      <w:proofErr w:type="spellStart"/>
      <w:r w:rsidR="00905A1B">
        <w:rPr>
          <w:sz w:val="18"/>
          <w:szCs w:val="18"/>
          <w:lang w:val="en-GB"/>
        </w:rPr>
        <w:t>en</w:t>
      </w:r>
      <w:proofErr w:type="spellEnd"/>
      <w:r w:rsidR="00905A1B">
        <w:rPr>
          <w:sz w:val="18"/>
          <w:szCs w:val="18"/>
          <w:lang w:val="en-GB"/>
        </w:rPr>
        <w:t xml:space="preserve"> </w:t>
      </w:r>
      <w:proofErr w:type="spellStart"/>
      <w:proofErr w:type="gramStart"/>
      <w:r w:rsidR="00905A1B">
        <w:rPr>
          <w:sz w:val="18"/>
          <w:szCs w:val="18"/>
          <w:lang w:val="en-GB"/>
        </w:rPr>
        <w:t>az</w:t>
      </w:r>
      <w:proofErr w:type="spellEnd"/>
      <w:proofErr w:type="gramEnd"/>
      <w:r w:rsidRPr="00B97B4E">
        <w:rPr>
          <w:sz w:val="18"/>
          <w:szCs w:val="18"/>
          <w:lang w:val="en-GB"/>
        </w:rPr>
        <w:t xml:space="preserve"> </w:t>
      </w:r>
      <w:proofErr w:type="spellStart"/>
      <w:r w:rsidRPr="00B97B4E">
        <w:rPr>
          <w:sz w:val="18"/>
          <w:szCs w:val="18"/>
          <w:lang w:val="en-GB"/>
        </w:rPr>
        <w:t>hareketlilik</w:t>
      </w:r>
      <w:proofErr w:type="spellEnd"/>
      <w:r w:rsidRPr="00B97B4E">
        <w:rPr>
          <w:sz w:val="18"/>
          <w:szCs w:val="18"/>
          <w:lang w:val="en-GB"/>
        </w:rPr>
        <w:t xml:space="preserve"> </w:t>
      </w:r>
      <w:proofErr w:type="spellStart"/>
      <w:r w:rsidRPr="00B97B4E">
        <w:rPr>
          <w:sz w:val="18"/>
          <w:szCs w:val="18"/>
          <w:lang w:val="en-GB"/>
        </w:rPr>
        <w:t>döneminin</w:t>
      </w:r>
      <w:proofErr w:type="spellEnd"/>
      <w:r w:rsidRPr="00B97B4E">
        <w:rPr>
          <w:sz w:val="18"/>
          <w:szCs w:val="18"/>
          <w:lang w:val="en-GB"/>
        </w:rPr>
        <w:t xml:space="preserve"> </w:t>
      </w:r>
      <w:proofErr w:type="spellStart"/>
      <w:r w:rsidRPr="00B97B4E">
        <w:rPr>
          <w:sz w:val="18"/>
          <w:szCs w:val="18"/>
          <w:lang w:val="en-GB"/>
        </w:rPr>
        <w:t>fiili</w:t>
      </w:r>
      <w:proofErr w:type="spellEnd"/>
      <w:r w:rsidRPr="00B97B4E">
        <w:rPr>
          <w:sz w:val="18"/>
          <w:szCs w:val="18"/>
          <w:lang w:val="en-GB"/>
        </w:rPr>
        <w:t xml:space="preserve"> </w:t>
      </w:r>
      <w:proofErr w:type="spellStart"/>
      <w:r w:rsidRPr="00B97B4E">
        <w:rPr>
          <w:sz w:val="18"/>
          <w:szCs w:val="18"/>
          <w:lang w:val="en-GB"/>
        </w:rPr>
        <w:t>süresine</w:t>
      </w:r>
      <w:proofErr w:type="spellEnd"/>
      <w:r w:rsidRPr="00B97B4E">
        <w:rPr>
          <w:sz w:val="18"/>
          <w:szCs w:val="18"/>
          <w:lang w:val="en-GB"/>
        </w:rPr>
        <w:t xml:space="preserve"> </w:t>
      </w:r>
      <w:proofErr w:type="spellStart"/>
      <w:r w:rsidRPr="00B97B4E">
        <w:rPr>
          <w:sz w:val="18"/>
          <w:szCs w:val="18"/>
          <w:lang w:val="en-GB"/>
        </w:rPr>
        <w:t>karşılık</w:t>
      </w:r>
      <w:proofErr w:type="spellEnd"/>
      <w:r w:rsidRPr="00B97B4E">
        <w:rPr>
          <w:sz w:val="18"/>
          <w:szCs w:val="18"/>
          <w:lang w:val="en-GB"/>
        </w:rPr>
        <w:t xml:space="preserve"> </w:t>
      </w:r>
      <w:proofErr w:type="spellStart"/>
      <w:r w:rsidRPr="00B97B4E">
        <w:rPr>
          <w:sz w:val="18"/>
          <w:szCs w:val="18"/>
          <w:lang w:val="en-GB"/>
        </w:rPr>
        <w:t>gelen</w:t>
      </w:r>
      <w:proofErr w:type="spellEnd"/>
      <w:r w:rsidRPr="00B97B4E">
        <w:rPr>
          <w:sz w:val="18"/>
          <w:szCs w:val="18"/>
          <w:lang w:val="en-GB"/>
        </w:rPr>
        <w:t xml:space="preserve"> </w:t>
      </w:r>
      <w:proofErr w:type="spellStart"/>
      <w:r w:rsidRPr="00B97B4E">
        <w:rPr>
          <w:sz w:val="18"/>
          <w:szCs w:val="18"/>
          <w:lang w:val="en-GB"/>
        </w:rPr>
        <w:t>kısmını</w:t>
      </w:r>
      <w:proofErr w:type="spellEnd"/>
      <w:r w:rsidRPr="00B97B4E">
        <w:rPr>
          <w:sz w:val="18"/>
          <w:szCs w:val="18"/>
          <w:lang w:val="en-GB"/>
        </w:rPr>
        <w:t xml:space="preserve"> alma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sahi</w:t>
      </w:r>
      <w:r>
        <w:rPr>
          <w:sz w:val="18"/>
          <w:szCs w:val="18"/>
          <w:lang w:val="en-GB"/>
        </w:rPr>
        <w:t>ptir</w:t>
      </w:r>
      <w:proofErr w:type="spellEnd"/>
      <w:r>
        <w:rPr>
          <w:sz w:val="18"/>
          <w:szCs w:val="18"/>
          <w:lang w:val="en-GB"/>
        </w:rPr>
        <w:t xml:space="preserve">. </w:t>
      </w:r>
      <w:proofErr w:type="spellStart"/>
      <w:r>
        <w:rPr>
          <w:sz w:val="18"/>
          <w:szCs w:val="18"/>
          <w:lang w:val="en-GB"/>
        </w:rPr>
        <w:t>Geriye</w:t>
      </w:r>
      <w:proofErr w:type="spellEnd"/>
      <w:r>
        <w:rPr>
          <w:sz w:val="18"/>
          <w:szCs w:val="18"/>
          <w:lang w:val="en-GB"/>
        </w:rPr>
        <w:t xml:space="preserve"> </w:t>
      </w:r>
      <w:proofErr w:type="spellStart"/>
      <w:r>
        <w:rPr>
          <w:sz w:val="18"/>
          <w:szCs w:val="18"/>
          <w:lang w:val="en-GB"/>
        </w:rPr>
        <w:t>kalan</w:t>
      </w:r>
      <w:proofErr w:type="spellEnd"/>
      <w:r>
        <w:rPr>
          <w:sz w:val="18"/>
          <w:szCs w:val="18"/>
          <w:lang w:val="en-GB"/>
        </w:rPr>
        <w:t xml:space="preserve"> </w:t>
      </w:r>
      <w:proofErr w:type="spellStart"/>
      <w:r>
        <w:rPr>
          <w:sz w:val="18"/>
          <w:szCs w:val="18"/>
          <w:lang w:val="en-GB"/>
        </w:rPr>
        <w:t>tüm</w:t>
      </w:r>
      <w:proofErr w:type="spellEnd"/>
      <w:r>
        <w:rPr>
          <w:sz w:val="18"/>
          <w:szCs w:val="18"/>
          <w:lang w:val="en-GB"/>
        </w:rPr>
        <w:t xml:space="preserve"> </w:t>
      </w:r>
      <w:proofErr w:type="spellStart"/>
      <w:r>
        <w:rPr>
          <w:sz w:val="18"/>
          <w:szCs w:val="18"/>
          <w:lang w:val="en-GB"/>
        </w:rPr>
        <w:t>fonlar</w:t>
      </w:r>
      <w:proofErr w:type="spellEnd"/>
      <w:r>
        <w:rPr>
          <w:sz w:val="18"/>
          <w:szCs w:val="18"/>
          <w:lang w:val="en-GB"/>
        </w:rPr>
        <w:t>,</w:t>
      </w:r>
      <w:r w:rsidRPr="00B97B4E">
        <w:rPr>
          <w:sz w:val="18"/>
          <w:szCs w:val="18"/>
          <w:lang w:val="en-GB"/>
        </w:rPr>
        <w:t xml:space="preserve"> </w:t>
      </w:r>
      <w:proofErr w:type="spellStart"/>
      <w:r w:rsidRPr="00B97B4E">
        <w:rPr>
          <w:sz w:val="18"/>
          <w:szCs w:val="18"/>
          <w:lang w:val="en-GB"/>
        </w:rPr>
        <w:t>iade</w:t>
      </w:r>
      <w:proofErr w:type="spellEnd"/>
      <w:r w:rsidRPr="00B97B4E">
        <w:rPr>
          <w:sz w:val="18"/>
          <w:szCs w:val="18"/>
          <w:lang w:val="en-GB"/>
        </w:rPr>
        <w:t xml:space="preserve"> </w:t>
      </w:r>
      <w:proofErr w:type="spellStart"/>
      <w:r w:rsidRPr="00B97B4E">
        <w:rPr>
          <w:sz w:val="18"/>
          <w:szCs w:val="18"/>
          <w:lang w:val="en-GB"/>
        </w:rPr>
        <w:t>edilmek</w:t>
      </w:r>
      <w:proofErr w:type="spellEnd"/>
      <w:r w:rsidRPr="00B97B4E">
        <w:rPr>
          <w:sz w:val="18"/>
          <w:szCs w:val="18"/>
          <w:lang w:val="en-GB"/>
        </w:rPr>
        <w:t xml:space="preserve"> </w:t>
      </w:r>
      <w:proofErr w:type="spellStart"/>
      <w:r w:rsidRPr="00B97B4E">
        <w:rPr>
          <w:sz w:val="18"/>
          <w:szCs w:val="18"/>
          <w:lang w:val="en-GB"/>
        </w:rPr>
        <w:t>zorundadır</w:t>
      </w:r>
      <w:proofErr w:type="spellEnd"/>
      <w:r w:rsidRPr="00B97B4E">
        <w:rPr>
          <w:sz w:val="18"/>
          <w:szCs w:val="18"/>
          <w:lang w:val="en-GB"/>
        </w:rPr>
        <w:t>.</w:t>
      </w:r>
    </w:p>
    <w:p w14:paraId="5940E873" w14:textId="6B554255" w:rsidR="00137EB2" w:rsidRDefault="00137EB2" w:rsidP="2156E4C0">
      <w:pPr>
        <w:jc w:val="both"/>
        <w:rPr>
          <w:sz w:val="18"/>
          <w:szCs w:val="18"/>
          <w:lang w:val="en-GB"/>
        </w:rPr>
      </w:pPr>
    </w:p>
    <w:p w14:paraId="18AA5203" w14:textId="77777777" w:rsidR="00814054" w:rsidRPr="00FE149C" w:rsidRDefault="00814054" w:rsidP="2156E4C0">
      <w:pPr>
        <w:jc w:val="both"/>
        <w:rPr>
          <w:sz w:val="18"/>
          <w:szCs w:val="18"/>
          <w:lang w:val="en-GB"/>
        </w:rPr>
      </w:pPr>
    </w:p>
    <w:p w14:paraId="2A2265A3" w14:textId="77777777" w:rsidR="00137EB2" w:rsidRPr="00FE149C" w:rsidRDefault="00137EB2" w:rsidP="00137EB2">
      <w:pPr>
        <w:rPr>
          <w:sz w:val="18"/>
          <w:szCs w:val="18"/>
          <w:lang w:val="en-GB"/>
        </w:rPr>
      </w:pPr>
    </w:p>
    <w:p w14:paraId="04A1DA3D" w14:textId="6C6847F1" w:rsidR="00137EB2" w:rsidRPr="00FE149C" w:rsidRDefault="00616BF4" w:rsidP="2156E4C0">
      <w:pPr>
        <w:rPr>
          <w:b/>
          <w:bCs/>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3: </w:t>
      </w:r>
      <w:proofErr w:type="spellStart"/>
      <w:r>
        <w:rPr>
          <w:b/>
          <w:bCs/>
          <w:sz w:val="18"/>
          <w:szCs w:val="18"/>
          <w:lang w:val="en-GB"/>
        </w:rPr>
        <w:t>Veri</w:t>
      </w:r>
      <w:proofErr w:type="spellEnd"/>
      <w:r w:rsidR="2156E4C0" w:rsidRPr="2156E4C0">
        <w:rPr>
          <w:b/>
          <w:bCs/>
          <w:sz w:val="18"/>
          <w:szCs w:val="18"/>
          <w:lang w:val="en-GB"/>
        </w:rPr>
        <w:t xml:space="preserve"> </w:t>
      </w:r>
      <w:proofErr w:type="spellStart"/>
      <w:r>
        <w:rPr>
          <w:b/>
          <w:bCs/>
          <w:sz w:val="18"/>
          <w:szCs w:val="18"/>
          <w:lang w:val="en-GB"/>
        </w:rPr>
        <w:t>Koruma</w:t>
      </w:r>
      <w:proofErr w:type="spellEnd"/>
    </w:p>
    <w:p w14:paraId="503DF63B" w14:textId="77777777" w:rsidR="00137EB2" w:rsidRPr="00FE149C" w:rsidRDefault="00137EB2" w:rsidP="00137EB2">
      <w:pPr>
        <w:rPr>
          <w:b/>
          <w:sz w:val="18"/>
          <w:szCs w:val="18"/>
          <w:lang w:val="en-GB"/>
        </w:rPr>
      </w:pPr>
    </w:p>
    <w:p w14:paraId="7207532B" w14:textId="23744E24" w:rsidR="00137EB2" w:rsidRDefault="00B51B95" w:rsidP="00B51B95">
      <w:pPr>
        <w:jc w:val="both"/>
        <w:rPr>
          <w:sz w:val="18"/>
          <w:szCs w:val="18"/>
          <w:lang w:val="en-GB"/>
        </w:rPr>
      </w:pPr>
      <w:proofErr w:type="spellStart"/>
      <w:r w:rsidRPr="00B51B95">
        <w:rPr>
          <w:sz w:val="18"/>
          <w:szCs w:val="18"/>
          <w:lang w:val="en-GB"/>
        </w:rPr>
        <w:t>Sözleşme</w:t>
      </w:r>
      <w:proofErr w:type="spellEnd"/>
      <w:r w:rsidRPr="00B51B95">
        <w:rPr>
          <w:sz w:val="18"/>
          <w:szCs w:val="18"/>
          <w:lang w:val="en-GB"/>
        </w:rPr>
        <w:t xml:space="preserve"> </w:t>
      </w:r>
      <w:proofErr w:type="spellStart"/>
      <w:r w:rsidRPr="00B51B95">
        <w:rPr>
          <w:sz w:val="18"/>
          <w:szCs w:val="18"/>
          <w:lang w:val="en-GB"/>
        </w:rPr>
        <w:t>içerisinde</w:t>
      </w:r>
      <w:proofErr w:type="spellEnd"/>
      <w:r w:rsidRPr="00B51B95">
        <w:rPr>
          <w:sz w:val="18"/>
          <w:szCs w:val="18"/>
          <w:lang w:val="en-GB"/>
        </w:rPr>
        <w:t xml:space="preserve"> </w:t>
      </w:r>
      <w:proofErr w:type="spellStart"/>
      <w:r w:rsidRPr="00B51B95">
        <w:rPr>
          <w:sz w:val="18"/>
          <w:szCs w:val="18"/>
          <w:lang w:val="en-GB"/>
        </w:rPr>
        <w:t>yer</w:t>
      </w:r>
      <w:proofErr w:type="spellEnd"/>
      <w:r w:rsidRPr="00B51B95">
        <w:rPr>
          <w:sz w:val="18"/>
          <w:szCs w:val="18"/>
          <w:lang w:val="en-GB"/>
        </w:rPr>
        <w:t xml:space="preserve"> </w:t>
      </w:r>
      <w:proofErr w:type="spellStart"/>
      <w:proofErr w:type="gramStart"/>
      <w:r w:rsidRPr="00B51B95">
        <w:rPr>
          <w:sz w:val="18"/>
          <w:szCs w:val="18"/>
          <w:lang w:val="en-GB"/>
        </w:rPr>
        <w:t>alan</w:t>
      </w:r>
      <w:proofErr w:type="spellEnd"/>
      <w:proofErr w:type="gramEnd"/>
      <w:r w:rsidRPr="00B51B95">
        <w:rPr>
          <w:sz w:val="18"/>
          <w:szCs w:val="18"/>
          <w:lang w:val="en-GB"/>
        </w:rPr>
        <w:t xml:space="preserve"> </w:t>
      </w:r>
      <w:proofErr w:type="spellStart"/>
      <w:r w:rsidRPr="00B51B95">
        <w:rPr>
          <w:sz w:val="18"/>
          <w:szCs w:val="18"/>
          <w:lang w:val="en-GB"/>
        </w:rPr>
        <w:t>tüm</w:t>
      </w:r>
      <w:proofErr w:type="spellEnd"/>
      <w:r w:rsidRPr="00B51B95">
        <w:rPr>
          <w:sz w:val="18"/>
          <w:szCs w:val="18"/>
          <w:lang w:val="en-GB"/>
        </w:rPr>
        <w:t xml:space="preserve"> </w:t>
      </w:r>
      <w:proofErr w:type="spellStart"/>
      <w:r w:rsidRPr="00B51B95">
        <w:rPr>
          <w:sz w:val="18"/>
          <w:szCs w:val="18"/>
          <w:lang w:val="en-GB"/>
        </w:rPr>
        <w:t>kişisel</w:t>
      </w:r>
      <w:proofErr w:type="spellEnd"/>
      <w:r w:rsidRPr="00B51B95">
        <w:rPr>
          <w:sz w:val="18"/>
          <w:szCs w:val="18"/>
          <w:lang w:val="en-GB"/>
        </w:rPr>
        <w:t xml:space="preserve"> </w:t>
      </w:r>
      <w:proofErr w:type="spellStart"/>
      <w:r w:rsidRPr="00B51B95">
        <w:rPr>
          <w:sz w:val="18"/>
          <w:szCs w:val="18"/>
          <w:lang w:val="en-GB"/>
        </w:rPr>
        <w:t>veriler</w:t>
      </w:r>
      <w:proofErr w:type="spellEnd"/>
      <w:r w:rsidRPr="00B51B95">
        <w:rPr>
          <w:sz w:val="18"/>
          <w:szCs w:val="18"/>
          <w:lang w:val="en-GB"/>
        </w:rPr>
        <w:t xml:space="preserve">, </w:t>
      </w:r>
      <w:proofErr w:type="spellStart"/>
      <w:r w:rsidRPr="00B51B95">
        <w:rPr>
          <w:sz w:val="18"/>
          <w:szCs w:val="18"/>
          <w:lang w:val="en-GB"/>
        </w:rPr>
        <w:t>Avrupa</w:t>
      </w:r>
      <w:proofErr w:type="spellEnd"/>
      <w:r w:rsidRPr="00B51B95">
        <w:rPr>
          <w:sz w:val="18"/>
          <w:szCs w:val="18"/>
          <w:lang w:val="en-GB"/>
        </w:rPr>
        <w:t xml:space="preserve"> </w:t>
      </w:r>
      <w:proofErr w:type="spellStart"/>
      <w:r w:rsidRPr="00B51B95">
        <w:rPr>
          <w:sz w:val="18"/>
          <w:szCs w:val="18"/>
          <w:lang w:val="en-GB"/>
        </w:rPr>
        <w:t>Parlamentosunun</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Konseyin</w:t>
      </w:r>
      <w:proofErr w:type="spellEnd"/>
      <w:r w:rsidRPr="00B51B95">
        <w:rPr>
          <w:sz w:val="18"/>
          <w:szCs w:val="18"/>
          <w:lang w:val="en-GB"/>
        </w:rPr>
        <w:t xml:space="preserve"> </w:t>
      </w:r>
      <w:proofErr w:type="spellStart"/>
      <w:r w:rsidRPr="00B51B95">
        <w:rPr>
          <w:sz w:val="18"/>
          <w:szCs w:val="18"/>
          <w:lang w:val="en-GB"/>
        </w:rPr>
        <w:t>kişisel</w:t>
      </w:r>
      <w:proofErr w:type="spellEnd"/>
      <w:r w:rsidRPr="00B51B95">
        <w:rPr>
          <w:sz w:val="18"/>
          <w:szCs w:val="18"/>
          <w:lang w:val="en-GB"/>
        </w:rPr>
        <w:t xml:space="preserve"> </w:t>
      </w:r>
      <w:proofErr w:type="spellStart"/>
      <w:r w:rsidRPr="00B51B95">
        <w:rPr>
          <w:sz w:val="18"/>
          <w:szCs w:val="18"/>
          <w:lang w:val="en-GB"/>
        </w:rPr>
        <w:t>bilgilerin</w:t>
      </w:r>
      <w:proofErr w:type="spellEnd"/>
      <w:r w:rsidRPr="00B51B95">
        <w:rPr>
          <w:sz w:val="18"/>
          <w:szCs w:val="18"/>
          <w:lang w:val="en-GB"/>
        </w:rPr>
        <w:t xml:space="preserve"> AB </w:t>
      </w:r>
      <w:proofErr w:type="spellStart"/>
      <w:r w:rsidRPr="00B51B95">
        <w:rPr>
          <w:sz w:val="18"/>
          <w:szCs w:val="18"/>
          <w:lang w:val="en-GB"/>
        </w:rPr>
        <w:t>kurum</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kuruluşlarınca</w:t>
      </w:r>
      <w:proofErr w:type="spellEnd"/>
      <w:r w:rsidRPr="00B51B95">
        <w:rPr>
          <w:sz w:val="18"/>
          <w:szCs w:val="18"/>
          <w:lang w:val="en-GB"/>
        </w:rPr>
        <w:t xml:space="preserve"> </w:t>
      </w:r>
      <w:proofErr w:type="spellStart"/>
      <w:r w:rsidRPr="00B51B95">
        <w:rPr>
          <w:sz w:val="18"/>
          <w:szCs w:val="18"/>
          <w:lang w:val="en-GB"/>
        </w:rPr>
        <w:t>kullanılması</w:t>
      </w:r>
      <w:proofErr w:type="spellEnd"/>
      <w:r w:rsidRPr="00B51B95">
        <w:rPr>
          <w:sz w:val="18"/>
          <w:szCs w:val="18"/>
          <w:lang w:val="en-GB"/>
        </w:rPr>
        <w:t xml:space="preserve"> </w:t>
      </w:r>
      <w:proofErr w:type="spellStart"/>
      <w:r w:rsidRPr="00B51B95">
        <w:rPr>
          <w:sz w:val="18"/>
          <w:szCs w:val="18"/>
          <w:lang w:val="en-GB"/>
        </w:rPr>
        <w:t>hususunda</w:t>
      </w:r>
      <w:proofErr w:type="spellEnd"/>
      <w:r w:rsidRPr="00B51B95">
        <w:rPr>
          <w:sz w:val="18"/>
          <w:szCs w:val="18"/>
          <w:lang w:val="en-GB"/>
        </w:rPr>
        <w:t xml:space="preserve"> </w:t>
      </w:r>
      <w:proofErr w:type="spellStart"/>
      <w:r w:rsidRPr="00B51B95">
        <w:rPr>
          <w:sz w:val="18"/>
          <w:szCs w:val="18"/>
          <w:lang w:val="en-GB"/>
        </w:rPr>
        <w:t>bireylerin</w:t>
      </w:r>
      <w:proofErr w:type="spellEnd"/>
      <w:r w:rsidRPr="00B51B95">
        <w:rPr>
          <w:sz w:val="18"/>
          <w:szCs w:val="18"/>
          <w:lang w:val="en-GB"/>
        </w:rPr>
        <w:t xml:space="preserve"> </w:t>
      </w:r>
      <w:proofErr w:type="spellStart"/>
      <w:r w:rsidRPr="00B51B95">
        <w:rPr>
          <w:sz w:val="18"/>
          <w:szCs w:val="18"/>
          <w:lang w:val="en-GB"/>
        </w:rPr>
        <w:t>korunmasıyla</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bu</w:t>
      </w:r>
      <w:proofErr w:type="spellEnd"/>
      <w:r w:rsidRPr="00B51B95">
        <w:rPr>
          <w:sz w:val="18"/>
          <w:szCs w:val="18"/>
          <w:lang w:val="en-GB"/>
        </w:rPr>
        <w:t xml:space="preserve"> </w:t>
      </w:r>
      <w:proofErr w:type="spellStart"/>
      <w:r w:rsidRPr="00B51B95">
        <w:rPr>
          <w:sz w:val="18"/>
          <w:szCs w:val="18"/>
          <w:lang w:val="en-GB"/>
        </w:rPr>
        <w:t>türden</w:t>
      </w:r>
      <w:proofErr w:type="spellEnd"/>
      <w:r w:rsidRPr="00B51B95">
        <w:rPr>
          <w:sz w:val="18"/>
          <w:szCs w:val="18"/>
          <w:lang w:val="en-GB"/>
        </w:rPr>
        <w:t xml:space="preserve"> </w:t>
      </w:r>
      <w:proofErr w:type="spellStart"/>
      <w:r w:rsidRPr="00B51B95">
        <w:rPr>
          <w:sz w:val="18"/>
          <w:szCs w:val="18"/>
          <w:lang w:val="en-GB"/>
        </w:rPr>
        <w:t>verilerin</w:t>
      </w:r>
      <w:proofErr w:type="spellEnd"/>
      <w:r w:rsidRPr="00B51B95">
        <w:rPr>
          <w:sz w:val="18"/>
          <w:szCs w:val="18"/>
          <w:lang w:val="en-GB"/>
        </w:rPr>
        <w:t xml:space="preserve"> </w:t>
      </w:r>
      <w:proofErr w:type="spellStart"/>
      <w:r w:rsidRPr="00B51B95">
        <w:rPr>
          <w:sz w:val="18"/>
          <w:szCs w:val="18"/>
          <w:lang w:val="en-GB"/>
        </w:rPr>
        <w:t>serbest</w:t>
      </w:r>
      <w:proofErr w:type="spellEnd"/>
      <w:r w:rsidRPr="00B51B95">
        <w:rPr>
          <w:sz w:val="18"/>
          <w:szCs w:val="18"/>
          <w:lang w:val="en-GB"/>
        </w:rPr>
        <w:t xml:space="preserve"> </w:t>
      </w:r>
      <w:proofErr w:type="spellStart"/>
      <w:r w:rsidRPr="00B51B95">
        <w:rPr>
          <w:sz w:val="18"/>
          <w:szCs w:val="18"/>
          <w:lang w:val="en-GB"/>
        </w:rPr>
        <w:t>dolaşımıyla</w:t>
      </w:r>
      <w:proofErr w:type="spellEnd"/>
      <w:r w:rsidRPr="00B51B95">
        <w:rPr>
          <w:sz w:val="18"/>
          <w:szCs w:val="18"/>
          <w:lang w:val="en-GB"/>
        </w:rPr>
        <w:t xml:space="preserve"> </w:t>
      </w:r>
      <w:proofErr w:type="spellStart"/>
      <w:r w:rsidRPr="00B51B95">
        <w:rPr>
          <w:sz w:val="18"/>
          <w:szCs w:val="18"/>
          <w:lang w:val="en-GB"/>
        </w:rPr>
        <w:t>ilgili</w:t>
      </w:r>
      <w:proofErr w:type="spellEnd"/>
      <w:r w:rsidRPr="00B51B95">
        <w:rPr>
          <w:sz w:val="18"/>
          <w:szCs w:val="18"/>
          <w:lang w:val="en-GB"/>
        </w:rPr>
        <w:t xml:space="preserve"> (EC) 2018/1725 </w:t>
      </w:r>
      <w:proofErr w:type="spellStart"/>
      <w:r w:rsidRPr="00B51B95">
        <w:rPr>
          <w:sz w:val="18"/>
          <w:szCs w:val="18"/>
          <w:lang w:val="en-GB"/>
        </w:rPr>
        <w:t>nolu</w:t>
      </w:r>
      <w:proofErr w:type="spellEnd"/>
      <w:r w:rsidRPr="00B51B95">
        <w:rPr>
          <w:sz w:val="18"/>
          <w:szCs w:val="18"/>
          <w:lang w:val="en-GB"/>
        </w:rPr>
        <w:t xml:space="preserve"> </w:t>
      </w:r>
      <w:proofErr w:type="spellStart"/>
      <w:r w:rsidRPr="00B51B95">
        <w:rPr>
          <w:sz w:val="18"/>
          <w:szCs w:val="18"/>
          <w:lang w:val="en-GB"/>
        </w:rPr>
        <w:t>Tüzüğüne</w:t>
      </w:r>
      <w:proofErr w:type="spellEnd"/>
      <w:r w:rsidRPr="00B51B95">
        <w:rPr>
          <w:sz w:val="18"/>
          <w:szCs w:val="18"/>
          <w:lang w:val="en-GB"/>
        </w:rPr>
        <w:t xml:space="preserve"> </w:t>
      </w:r>
      <w:proofErr w:type="spellStart"/>
      <w:r w:rsidRPr="00B51B95">
        <w:rPr>
          <w:sz w:val="18"/>
          <w:szCs w:val="18"/>
          <w:lang w:val="en-GB"/>
        </w:rPr>
        <w:t>uygun</w:t>
      </w:r>
      <w:proofErr w:type="spellEnd"/>
      <w:r w:rsidRPr="00B51B95">
        <w:rPr>
          <w:sz w:val="18"/>
          <w:szCs w:val="18"/>
          <w:lang w:val="en-GB"/>
        </w:rPr>
        <w:t xml:space="preserve"> </w:t>
      </w:r>
      <w:proofErr w:type="spellStart"/>
      <w:r w:rsidRPr="00B51B95">
        <w:rPr>
          <w:sz w:val="18"/>
          <w:szCs w:val="18"/>
          <w:lang w:val="en-GB"/>
        </w:rPr>
        <w:t>olarak</w:t>
      </w:r>
      <w:proofErr w:type="spellEnd"/>
      <w:r w:rsidRPr="00B51B95">
        <w:rPr>
          <w:sz w:val="18"/>
          <w:szCs w:val="18"/>
          <w:lang w:val="en-GB"/>
        </w:rPr>
        <w:t xml:space="preserve"> </w:t>
      </w:r>
      <w:proofErr w:type="spellStart"/>
      <w:r w:rsidRPr="00B51B95">
        <w:rPr>
          <w:sz w:val="18"/>
          <w:szCs w:val="18"/>
          <w:lang w:val="en-GB"/>
        </w:rPr>
        <w:t>kullanılır</w:t>
      </w:r>
      <w:proofErr w:type="spellEnd"/>
      <w:r w:rsidRPr="00B51B95">
        <w:rPr>
          <w:sz w:val="18"/>
          <w:szCs w:val="18"/>
          <w:lang w:val="en-GB"/>
        </w:rPr>
        <w:t xml:space="preserve">. Bu </w:t>
      </w:r>
      <w:proofErr w:type="spellStart"/>
      <w:r w:rsidRPr="00B51B95">
        <w:rPr>
          <w:sz w:val="18"/>
          <w:szCs w:val="18"/>
          <w:lang w:val="en-GB"/>
        </w:rPr>
        <w:t>türden</w:t>
      </w:r>
      <w:proofErr w:type="spellEnd"/>
      <w:r w:rsidRPr="00B51B95">
        <w:rPr>
          <w:sz w:val="18"/>
          <w:szCs w:val="18"/>
          <w:lang w:val="en-GB"/>
        </w:rPr>
        <w:t xml:space="preserve"> </w:t>
      </w:r>
      <w:proofErr w:type="spellStart"/>
      <w:r w:rsidRPr="00B51B95">
        <w:rPr>
          <w:sz w:val="18"/>
          <w:szCs w:val="18"/>
          <w:lang w:val="en-GB"/>
        </w:rPr>
        <w:t>veriler</w:t>
      </w:r>
      <w:proofErr w:type="spellEnd"/>
      <w:r w:rsidRPr="00B51B95">
        <w:rPr>
          <w:sz w:val="18"/>
          <w:szCs w:val="18"/>
          <w:lang w:val="en-GB"/>
        </w:rPr>
        <w:t xml:space="preserve">, </w:t>
      </w:r>
      <w:proofErr w:type="spellStart"/>
      <w:r w:rsidRPr="00B51B95">
        <w:rPr>
          <w:sz w:val="18"/>
          <w:szCs w:val="18"/>
          <w:lang w:val="en-GB"/>
        </w:rPr>
        <w:t>yalnızca</w:t>
      </w:r>
      <w:proofErr w:type="spellEnd"/>
      <w:r w:rsidRPr="00B51B95">
        <w:rPr>
          <w:sz w:val="18"/>
          <w:szCs w:val="18"/>
          <w:lang w:val="en-GB"/>
        </w:rPr>
        <w:t xml:space="preserve"> </w:t>
      </w:r>
      <w:proofErr w:type="spellStart"/>
      <w:r w:rsidRPr="00B51B95">
        <w:rPr>
          <w:sz w:val="18"/>
          <w:szCs w:val="18"/>
          <w:lang w:val="en-GB"/>
        </w:rPr>
        <w:t>sözleşmenin</w:t>
      </w:r>
      <w:proofErr w:type="spellEnd"/>
      <w:r w:rsidRPr="00B51B95">
        <w:rPr>
          <w:sz w:val="18"/>
          <w:szCs w:val="18"/>
          <w:lang w:val="en-GB"/>
        </w:rPr>
        <w:t xml:space="preserve"> </w:t>
      </w:r>
      <w:proofErr w:type="spellStart"/>
      <w:r w:rsidRPr="00B51B95">
        <w:rPr>
          <w:sz w:val="18"/>
          <w:szCs w:val="18"/>
          <w:lang w:val="en-GB"/>
        </w:rPr>
        <w:t>gönderen</w:t>
      </w:r>
      <w:proofErr w:type="spellEnd"/>
      <w:r w:rsidRPr="00B51B95">
        <w:rPr>
          <w:sz w:val="18"/>
          <w:szCs w:val="18"/>
          <w:lang w:val="en-GB"/>
        </w:rPr>
        <w:t xml:space="preserve"> </w:t>
      </w:r>
      <w:proofErr w:type="spellStart"/>
      <w:r w:rsidRPr="00B51B95">
        <w:rPr>
          <w:sz w:val="18"/>
          <w:szCs w:val="18"/>
          <w:lang w:val="en-GB"/>
        </w:rPr>
        <w:t>kurum</w:t>
      </w:r>
      <w:proofErr w:type="spellEnd"/>
      <w:r w:rsidRPr="00B51B95">
        <w:rPr>
          <w:sz w:val="18"/>
          <w:szCs w:val="18"/>
          <w:lang w:val="en-GB"/>
        </w:rPr>
        <w:t xml:space="preserve">, </w:t>
      </w:r>
      <w:proofErr w:type="spellStart"/>
      <w:r w:rsidRPr="00B51B95">
        <w:rPr>
          <w:sz w:val="18"/>
          <w:szCs w:val="18"/>
          <w:lang w:val="en-GB"/>
        </w:rPr>
        <w:t>Ulusal</w:t>
      </w:r>
      <w:proofErr w:type="spellEnd"/>
      <w:r w:rsidRPr="00B51B95">
        <w:rPr>
          <w:sz w:val="18"/>
          <w:szCs w:val="18"/>
          <w:lang w:val="en-GB"/>
        </w:rPr>
        <w:t xml:space="preserve"> </w:t>
      </w:r>
      <w:proofErr w:type="spellStart"/>
      <w:r w:rsidRPr="00B51B95">
        <w:rPr>
          <w:sz w:val="18"/>
          <w:szCs w:val="18"/>
          <w:lang w:val="en-GB"/>
        </w:rPr>
        <w:t>Ajans</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Avrupa</w:t>
      </w:r>
      <w:proofErr w:type="spellEnd"/>
      <w:r w:rsidRPr="00B51B95">
        <w:rPr>
          <w:sz w:val="18"/>
          <w:szCs w:val="18"/>
          <w:lang w:val="en-GB"/>
        </w:rPr>
        <w:t xml:space="preserve"> </w:t>
      </w:r>
      <w:proofErr w:type="spellStart"/>
      <w:r w:rsidRPr="00B51B95">
        <w:rPr>
          <w:sz w:val="18"/>
          <w:szCs w:val="18"/>
          <w:lang w:val="en-GB"/>
        </w:rPr>
        <w:t>Komisyonu</w:t>
      </w:r>
      <w:proofErr w:type="spellEnd"/>
      <w:r w:rsidRPr="00B51B95">
        <w:rPr>
          <w:sz w:val="18"/>
          <w:szCs w:val="18"/>
          <w:lang w:val="en-GB"/>
        </w:rPr>
        <w:t xml:space="preserve"> </w:t>
      </w:r>
      <w:proofErr w:type="spellStart"/>
      <w:r w:rsidRPr="00B51B95">
        <w:rPr>
          <w:sz w:val="18"/>
          <w:szCs w:val="18"/>
          <w:lang w:val="en-GB"/>
        </w:rPr>
        <w:t>tarafından</w:t>
      </w:r>
      <w:proofErr w:type="spellEnd"/>
      <w:r w:rsidRPr="00B51B95">
        <w:rPr>
          <w:sz w:val="18"/>
          <w:szCs w:val="18"/>
          <w:lang w:val="en-GB"/>
        </w:rPr>
        <w:t xml:space="preserve"> </w:t>
      </w:r>
      <w:proofErr w:type="spellStart"/>
      <w:r w:rsidRPr="00B51B95">
        <w:rPr>
          <w:sz w:val="18"/>
          <w:szCs w:val="18"/>
          <w:lang w:val="en-GB"/>
        </w:rPr>
        <w:t>ifa</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takip</w:t>
      </w:r>
      <w:proofErr w:type="spellEnd"/>
      <w:r w:rsidRPr="00B51B95">
        <w:rPr>
          <w:sz w:val="18"/>
          <w:szCs w:val="18"/>
          <w:lang w:val="en-GB"/>
        </w:rPr>
        <w:t xml:space="preserve"> </w:t>
      </w:r>
      <w:proofErr w:type="spellStart"/>
      <w:r w:rsidRPr="00B51B95">
        <w:rPr>
          <w:sz w:val="18"/>
          <w:szCs w:val="18"/>
          <w:lang w:val="en-GB"/>
        </w:rPr>
        <w:t>edilmesiyle</w:t>
      </w:r>
      <w:proofErr w:type="spellEnd"/>
      <w:r w:rsidRPr="00B51B95">
        <w:rPr>
          <w:sz w:val="18"/>
          <w:szCs w:val="18"/>
          <w:lang w:val="en-GB"/>
        </w:rPr>
        <w:t xml:space="preserve"> </w:t>
      </w:r>
      <w:proofErr w:type="spellStart"/>
      <w:r w:rsidRPr="00B51B95">
        <w:rPr>
          <w:sz w:val="18"/>
          <w:szCs w:val="18"/>
          <w:lang w:val="en-GB"/>
        </w:rPr>
        <w:t>bağlantılı</w:t>
      </w:r>
      <w:proofErr w:type="spellEnd"/>
      <w:r w:rsidRPr="00B51B95">
        <w:rPr>
          <w:sz w:val="18"/>
          <w:szCs w:val="18"/>
          <w:lang w:val="en-GB"/>
        </w:rPr>
        <w:t xml:space="preserve"> </w:t>
      </w:r>
      <w:proofErr w:type="spellStart"/>
      <w:r w:rsidRPr="00B51B95">
        <w:rPr>
          <w:sz w:val="18"/>
          <w:szCs w:val="18"/>
          <w:lang w:val="en-GB"/>
        </w:rPr>
        <w:t>olarak</w:t>
      </w:r>
      <w:proofErr w:type="spellEnd"/>
      <w:r w:rsidRPr="00B51B95">
        <w:rPr>
          <w:sz w:val="18"/>
          <w:szCs w:val="18"/>
          <w:lang w:val="en-GB"/>
        </w:rPr>
        <w:t xml:space="preserve"> </w:t>
      </w:r>
      <w:proofErr w:type="spellStart"/>
      <w:r w:rsidRPr="00B51B95">
        <w:rPr>
          <w:sz w:val="18"/>
          <w:szCs w:val="18"/>
          <w:lang w:val="en-GB"/>
        </w:rPr>
        <w:t>kullanılır</w:t>
      </w:r>
      <w:proofErr w:type="spellEnd"/>
      <w:r w:rsidRPr="00B51B95">
        <w:rPr>
          <w:sz w:val="18"/>
          <w:szCs w:val="18"/>
          <w:lang w:val="en-GB"/>
        </w:rPr>
        <w:t xml:space="preserve">, </w:t>
      </w:r>
      <w:proofErr w:type="spellStart"/>
      <w:r w:rsidRPr="00B51B95">
        <w:rPr>
          <w:sz w:val="18"/>
          <w:szCs w:val="18"/>
          <w:lang w:val="en-GB"/>
        </w:rPr>
        <w:t>ancak</w:t>
      </w:r>
      <w:proofErr w:type="spellEnd"/>
      <w:r w:rsidRPr="00B51B95">
        <w:rPr>
          <w:sz w:val="18"/>
          <w:szCs w:val="18"/>
          <w:lang w:val="en-GB"/>
        </w:rPr>
        <w:t xml:space="preserve"> </w:t>
      </w:r>
      <w:proofErr w:type="spellStart"/>
      <w:r w:rsidRPr="00B51B95">
        <w:rPr>
          <w:sz w:val="18"/>
          <w:szCs w:val="18"/>
          <w:lang w:val="en-GB"/>
        </w:rPr>
        <w:t>verilerin</w:t>
      </w:r>
      <w:proofErr w:type="spellEnd"/>
      <w:r w:rsidRPr="00B51B95">
        <w:rPr>
          <w:sz w:val="18"/>
          <w:szCs w:val="18"/>
          <w:lang w:val="en-GB"/>
        </w:rPr>
        <w:t xml:space="preserve"> AB </w:t>
      </w:r>
      <w:proofErr w:type="spellStart"/>
      <w:r w:rsidRPr="00B51B95">
        <w:rPr>
          <w:sz w:val="18"/>
          <w:szCs w:val="18"/>
          <w:lang w:val="en-GB"/>
        </w:rPr>
        <w:t>mevzuatı</w:t>
      </w:r>
      <w:proofErr w:type="spellEnd"/>
      <w:r w:rsidR="001B2A38">
        <w:rPr>
          <w:rStyle w:val="DipnotBavurusu"/>
          <w:sz w:val="18"/>
          <w:szCs w:val="18"/>
          <w:lang w:val="en-GB"/>
        </w:rPr>
        <w:footnoteReference w:id="2"/>
      </w:r>
      <w:r w:rsidR="2156E4C0" w:rsidRPr="2156E4C0">
        <w:rPr>
          <w:sz w:val="18"/>
          <w:szCs w:val="18"/>
          <w:lang w:val="en-GB"/>
        </w:rPr>
        <w:t xml:space="preserve"> </w:t>
      </w:r>
      <w:proofErr w:type="spellStart"/>
      <w:r w:rsidRPr="00B51B95">
        <w:rPr>
          <w:sz w:val="18"/>
          <w:szCs w:val="18"/>
          <w:lang w:val="en-GB"/>
        </w:rPr>
        <w:t>uyarınca</w:t>
      </w:r>
      <w:proofErr w:type="spellEnd"/>
      <w:r w:rsidRPr="00B51B95">
        <w:rPr>
          <w:sz w:val="18"/>
          <w:szCs w:val="18"/>
          <w:lang w:val="en-GB"/>
        </w:rPr>
        <w:t xml:space="preserve"> </w:t>
      </w:r>
      <w:proofErr w:type="spellStart"/>
      <w:r w:rsidRPr="00B51B95">
        <w:rPr>
          <w:sz w:val="18"/>
          <w:szCs w:val="18"/>
          <w:lang w:val="en-GB"/>
        </w:rPr>
        <w:t>inceleme</w:t>
      </w:r>
      <w:proofErr w:type="spellEnd"/>
      <w:r w:rsidRPr="00B51B95">
        <w:rPr>
          <w:sz w:val="18"/>
          <w:szCs w:val="18"/>
          <w:lang w:val="en-GB"/>
        </w:rPr>
        <w:t xml:space="preserve"> </w:t>
      </w:r>
      <w:proofErr w:type="spellStart"/>
      <w:r w:rsidRPr="00B51B95">
        <w:rPr>
          <w:sz w:val="18"/>
          <w:szCs w:val="18"/>
          <w:lang w:val="en-GB"/>
        </w:rPr>
        <w:t>ve</w:t>
      </w:r>
      <w:proofErr w:type="spellEnd"/>
      <w:r w:rsidRPr="00B51B95">
        <w:rPr>
          <w:sz w:val="18"/>
          <w:szCs w:val="18"/>
          <w:lang w:val="en-GB"/>
        </w:rPr>
        <w:t xml:space="preserve"> </w:t>
      </w:r>
      <w:proofErr w:type="spellStart"/>
      <w:r w:rsidRPr="00B51B95">
        <w:rPr>
          <w:sz w:val="18"/>
          <w:szCs w:val="18"/>
          <w:lang w:val="en-GB"/>
        </w:rPr>
        <w:t>denetimden</w:t>
      </w:r>
      <w:proofErr w:type="spellEnd"/>
      <w:r w:rsidRPr="00B51B95">
        <w:rPr>
          <w:sz w:val="18"/>
          <w:szCs w:val="18"/>
          <w:lang w:val="en-GB"/>
        </w:rPr>
        <w:t xml:space="preserve"> </w:t>
      </w:r>
      <w:proofErr w:type="spellStart"/>
      <w:r w:rsidRPr="00B51B95">
        <w:rPr>
          <w:sz w:val="18"/>
          <w:szCs w:val="18"/>
          <w:lang w:val="en-GB"/>
        </w:rPr>
        <w:t>sorumlu</w:t>
      </w:r>
      <w:proofErr w:type="spellEnd"/>
      <w:r w:rsidRPr="00B51B95">
        <w:rPr>
          <w:sz w:val="18"/>
          <w:szCs w:val="18"/>
          <w:lang w:val="en-GB"/>
        </w:rPr>
        <w:t xml:space="preserve"> </w:t>
      </w:r>
      <w:proofErr w:type="spellStart"/>
      <w:r w:rsidRPr="00B51B95">
        <w:rPr>
          <w:sz w:val="18"/>
          <w:szCs w:val="18"/>
          <w:lang w:val="en-GB"/>
        </w:rPr>
        <w:t>kurumlara</w:t>
      </w:r>
      <w:proofErr w:type="spellEnd"/>
      <w:r w:rsidRPr="00B51B95">
        <w:rPr>
          <w:sz w:val="18"/>
          <w:szCs w:val="18"/>
          <w:lang w:val="en-GB"/>
        </w:rPr>
        <w:t xml:space="preserve"> (</w:t>
      </w:r>
      <w:proofErr w:type="spellStart"/>
      <w:r w:rsidRPr="00B51B95">
        <w:rPr>
          <w:sz w:val="18"/>
          <w:szCs w:val="18"/>
          <w:lang w:val="en-GB"/>
        </w:rPr>
        <w:t>Sayıştay</w:t>
      </w:r>
      <w:proofErr w:type="spellEnd"/>
      <w:r w:rsidRPr="00B51B95">
        <w:rPr>
          <w:sz w:val="18"/>
          <w:szCs w:val="18"/>
          <w:lang w:val="en-GB"/>
        </w:rPr>
        <w:t xml:space="preserve"> </w:t>
      </w:r>
      <w:proofErr w:type="spellStart"/>
      <w:r w:rsidRPr="00B51B95">
        <w:rPr>
          <w:sz w:val="18"/>
          <w:szCs w:val="18"/>
          <w:lang w:val="en-GB"/>
        </w:rPr>
        <w:t>veya</w:t>
      </w:r>
      <w:proofErr w:type="spellEnd"/>
      <w:r w:rsidRPr="00B51B95">
        <w:rPr>
          <w:sz w:val="18"/>
          <w:szCs w:val="18"/>
          <w:lang w:val="en-GB"/>
        </w:rPr>
        <w:t xml:space="preserve"> </w:t>
      </w:r>
      <w:proofErr w:type="spellStart"/>
      <w:r w:rsidRPr="00B51B95">
        <w:rPr>
          <w:sz w:val="18"/>
          <w:szCs w:val="18"/>
          <w:lang w:val="en-GB"/>
        </w:rPr>
        <w:t>Avrupa</w:t>
      </w:r>
      <w:proofErr w:type="spellEnd"/>
      <w:r w:rsidRPr="00B51B95">
        <w:rPr>
          <w:sz w:val="18"/>
          <w:szCs w:val="18"/>
          <w:lang w:val="en-GB"/>
        </w:rPr>
        <w:t xml:space="preserve"> </w:t>
      </w:r>
      <w:proofErr w:type="spellStart"/>
      <w:r w:rsidRPr="00B51B95">
        <w:rPr>
          <w:sz w:val="18"/>
          <w:szCs w:val="18"/>
          <w:lang w:val="en-GB"/>
        </w:rPr>
        <w:t>Dolandır</w:t>
      </w:r>
      <w:r>
        <w:rPr>
          <w:sz w:val="18"/>
          <w:szCs w:val="18"/>
          <w:lang w:val="en-GB"/>
        </w:rPr>
        <w:t>ıcılıkla</w:t>
      </w:r>
      <w:proofErr w:type="spellEnd"/>
      <w:r>
        <w:rPr>
          <w:sz w:val="18"/>
          <w:szCs w:val="18"/>
          <w:lang w:val="en-GB"/>
        </w:rPr>
        <w:t xml:space="preserve"> </w:t>
      </w:r>
      <w:proofErr w:type="spellStart"/>
      <w:r>
        <w:rPr>
          <w:sz w:val="18"/>
          <w:szCs w:val="18"/>
          <w:lang w:val="en-GB"/>
        </w:rPr>
        <w:t>Mücadele</w:t>
      </w:r>
      <w:proofErr w:type="spellEnd"/>
      <w:r>
        <w:rPr>
          <w:sz w:val="18"/>
          <w:szCs w:val="18"/>
          <w:lang w:val="en-GB"/>
        </w:rPr>
        <w:t xml:space="preserve"> </w:t>
      </w:r>
      <w:proofErr w:type="spellStart"/>
      <w:r>
        <w:rPr>
          <w:sz w:val="18"/>
          <w:szCs w:val="18"/>
          <w:lang w:val="en-GB"/>
        </w:rPr>
        <w:t>Bürosu</w:t>
      </w:r>
      <w:proofErr w:type="spellEnd"/>
      <w:r>
        <w:rPr>
          <w:sz w:val="18"/>
          <w:szCs w:val="18"/>
          <w:lang w:val="en-GB"/>
        </w:rPr>
        <w:t xml:space="preserve"> (OLAF)</w:t>
      </w:r>
      <w:r w:rsidRPr="00B51B95">
        <w:rPr>
          <w:sz w:val="18"/>
          <w:szCs w:val="18"/>
          <w:lang w:val="en-GB"/>
        </w:rPr>
        <w:t xml:space="preserve"> </w:t>
      </w:r>
      <w:proofErr w:type="spellStart"/>
      <w:r w:rsidRPr="00B51B95">
        <w:rPr>
          <w:sz w:val="18"/>
          <w:szCs w:val="18"/>
          <w:lang w:val="en-GB"/>
        </w:rPr>
        <w:t>iletilmesi</w:t>
      </w:r>
      <w:proofErr w:type="spellEnd"/>
      <w:r w:rsidRPr="00B51B95">
        <w:rPr>
          <w:sz w:val="18"/>
          <w:szCs w:val="18"/>
          <w:lang w:val="en-GB"/>
        </w:rPr>
        <w:t xml:space="preserve"> </w:t>
      </w:r>
      <w:proofErr w:type="spellStart"/>
      <w:r w:rsidRPr="00B51B95">
        <w:rPr>
          <w:sz w:val="18"/>
          <w:szCs w:val="18"/>
          <w:lang w:val="en-GB"/>
        </w:rPr>
        <w:t>olasılığı</w:t>
      </w:r>
      <w:proofErr w:type="spellEnd"/>
      <w:r w:rsidRPr="00B51B95">
        <w:rPr>
          <w:sz w:val="18"/>
          <w:szCs w:val="18"/>
          <w:lang w:val="en-GB"/>
        </w:rPr>
        <w:t xml:space="preserve"> </w:t>
      </w:r>
      <w:proofErr w:type="spellStart"/>
      <w:r w:rsidRPr="00B51B95">
        <w:rPr>
          <w:sz w:val="18"/>
          <w:szCs w:val="18"/>
          <w:lang w:val="en-GB"/>
        </w:rPr>
        <w:t>saklıdır</w:t>
      </w:r>
      <w:proofErr w:type="spellEnd"/>
      <w:r>
        <w:rPr>
          <w:sz w:val="18"/>
          <w:szCs w:val="18"/>
          <w:lang w:val="en-GB"/>
        </w:rPr>
        <w:t>)</w:t>
      </w:r>
    </w:p>
    <w:p w14:paraId="4C2A0338" w14:textId="77777777" w:rsidR="00B51B95" w:rsidRPr="00FE149C" w:rsidRDefault="00B51B95" w:rsidP="00B51B95">
      <w:pPr>
        <w:jc w:val="both"/>
        <w:rPr>
          <w:sz w:val="18"/>
          <w:szCs w:val="18"/>
          <w:lang w:val="en-GB"/>
        </w:rPr>
      </w:pPr>
    </w:p>
    <w:p w14:paraId="32069D05" w14:textId="11F9EEFD" w:rsidR="00137EB2" w:rsidRPr="00FE149C" w:rsidRDefault="00EA5F91" w:rsidP="00EA5F91">
      <w:pPr>
        <w:jc w:val="both"/>
        <w:rPr>
          <w:sz w:val="18"/>
          <w:szCs w:val="18"/>
          <w:lang w:val="en-GB"/>
        </w:rPr>
      </w:pPr>
      <w:proofErr w:type="spellStart"/>
      <w:r w:rsidRPr="00EA5F91">
        <w:rPr>
          <w:sz w:val="18"/>
          <w:szCs w:val="18"/>
          <w:lang w:val="en-GB"/>
        </w:rPr>
        <w:t>Katılımcı</w:t>
      </w:r>
      <w:proofErr w:type="spellEnd"/>
      <w:r w:rsidRPr="00EA5F91">
        <w:rPr>
          <w:sz w:val="18"/>
          <w:szCs w:val="18"/>
          <w:lang w:val="en-GB"/>
        </w:rPr>
        <w:t xml:space="preserve">, </w:t>
      </w:r>
      <w:proofErr w:type="spellStart"/>
      <w:r w:rsidRPr="00EA5F91">
        <w:rPr>
          <w:sz w:val="18"/>
          <w:szCs w:val="18"/>
          <w:lang w:val="en-GB"/>
        </w:rPr>
        <w:t>yazılı</w:t>
      </w:r>
      <w:proofErr w:type="spellEnd"/>
      <w:r w:rsidRPr="00EA5F91">
        <w:rPr>
          <w:sz w:val="18"/>
          <w:szCs w:val="18"/>
          <w:lang w:val="en-GB"/>
        </w:rPr>
        <w:t xml:space="preserve"> </w:t>
      </w:r>
      <w:proofErr w:type="spellStart"/>
      <w:r w:rsidRPr="00EA5F91">
        <w:rPr>
          <w:sz w:val="18"/>
          <w:szCs w:val="18"/>
          <w:lang w:val="en-GB"/>
        </w:rPr>
        <w:t>istek</w:t>
      </w:r>
      <w:proofErr w:type="spellEnd"/>
      <w:r w:rsidRPr="00EA5F91">
        <w:rPr>
          <w:sz w:val="18"/>
          <w:szCs w:val="18"/>
          <w:lang w:val="en-GB"/>
        </w:rPr>
        <w:t xml:space="preserve"> </w:t>
      </w:r>
      <w:proofErr w:type="spellStart"/>
      <w:r w:rsidRPr="00EA5F91">
        <w:rPr>
          <w:sz w:val="18"/>
          <w:szCs w:val="18"/>
          <w:lang w:val="en-GB"/>
        </w:rPr>
        <w:t>üzerine</w:t>
      </w:r>
      <w:proofErr w:type="spellEnd"/>
      <w:r w:rsidRPr="00EA5F91">
        <w:rPr>
          <w:sz w:val="18"/>
          <w:szCs w:val="18"/>
          <w:lang w:val="en-GB"/>
        </w:rPr>
        <w:t xml:space="preserve">, </w:t>
      </w:r>
      <w:proofErr w:type="spellStart"/>
      <w:r w:rsidRPr="00EA5F91">
        <w:rPr>
          <w:sz w:val="18"/>
          <w:szCs w:val="18"/>
          <w:lang w:val="en-GB"/>
        </w:rPr>
        <w:t>kendi</w:t>
      </w:r>
      <w:proofErr w:type="spellEnd"/>
      <w:r w:rsidRPr="00EA5F91">
        <w:rPr>
          <w:sz w:val="18"/>
          <w:szCs w:val="18"/>
          <w:lang w:val="en-GB"/>
        </w:rPr>
        <w:t xml:space="preserve"> </w:t>
      </w:r>
      <w:proofErr w:type="spellStart"/>
      <w:r w:rsidRPr="00EA5F91">
        <w:rPr>
          <w:sz w:val="18"/>
          <w:szCs w:val="18"/>
          <w:lang w:val="en-GB"/>
        </w:rPr>
        <w:t>kişisel</w:t>
      </w:r>
      <w:proofErr w:type="spellEnd"/>
      <w:r w:rsidRPr="00EA5F91">
        <w:rPr>
          <w:sz w:val="18"/>
          <w:szCs w:val="18"/>
          <w:lang w:val="en-GB"/>
        </w:rPr>
        <w:t xml:space="preserve"> </w:t>
      </w:r>
      <w:proofErr w:type="spellStart"/>
      <w:r w:rsidRPr="00EA5F91">
        <w:rPr>
          <w:sz w:val="18"/>
          <w:szCs w:val="18"/>
          <w:lang w:val="en-GB"/>
        </w:rPr>
        <w:t>verilerine</w:t>
      </w:r>
      <w:proofErr w:type="spellEnd"/>
      <w:r w:rsidRPr="00EA5F91">
        <w:rPr>
          <w:sz w:val="18"/>
          <w:szCs w:val="18"/>
          <w:lang w:val="en-GB"/>
        </w:rPr>
        <w:t xml:space="preserve"> </w:t>
      </w:r>
      <w:proofErr w:type="spellStart"/>
      <w:r w:rsidRPr="00EA5F91">
        <w:rPr>
          <w:sz w:val="18"/>
          <w:szCs w:val="18"/>
          <w:lang w:val="en-GB"/>
        </w:rPr>
        <w:t>erişebilir</w:t>
      </w:r>
      <w:proofErr w:type="spellEnd"/>
      <w:r w:rsidRPr="00EA5F91">
        <w:rPr>
          <w:sz w:val="18"/>
          <w:szCs w:val="18"/>
          <w:lang w:val="en-GB"/>
        </w:rPr>
        <w:t xml:space="preserve"> </w:t>
      </w:r>
      <w:proofErr w:type="spellStart"/>
      <w:r w:rsidRPr="00EA5F91">
        <w:rPr>
          <w:sz w:val="18"/>
          <w:szCs w:val="18"/>
          <w:lang w:val="en-GB"/>
        </w:rPr>
        <w:t>ve</w:t>
      </w:r>
      <w:proofErr w:type="spellEnd"/>
      <w:r w:rsidRPr="00EA5F91">
        <w:rPr>
          <w:sz w:val="18"/>
          <w:szCs w:val="18"/>
          <w:lang w:val="en-GB"/>
        </w:rPr>
        <w:t xml:space="preserve"> </w:t>
      </w:r>
      <w:proofErr w:type="spellStart"/>
      <w:r w:rsidRPr="00EA5F91">
        <w:rPr>
          <w:sz w:val="18"/>
          <w:szCs w:val="18"/>
          <w:lang w:val="en-GB"/>
        </w:rPr>
        <w:t>yanlış</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eksik</w:t>
      </w:r>
      <w:proofErr w:type="spellEnd"/>
      <w:r w:rsidRPr="00EA5F91">
        <w:rPr>
          <w:sz w:val="18"/>
          <w:szCs w:val="18"/>
          <w:lang w:val="en-GB"/>
        </w:rPr>
        <w:t xml:space="preserve"> </w:t>
      </w:r>
      <w:proofErr w:type="spellStart"/>
      <w:r w:rsidRPr="00EA5F91">
        <w:rPr>
          <w:sz w:val="18"/>
          <w:szCs w:val="18"/>
          <w:lang w:val="en-GB"/>
        </w:rPr>
        <w:t>olan</w:t>
      </w:r>
      <w:proofErr w:type="spellEnd"/>
      <w:r w:rsidRPr="00EA5F91">
        <w:rPr>
          <w:sz w:val="18"/>
          <w:szCs w:val="18"/>
          <w:lang w:val="en-GB"/>
        </w:rPr>
        <w:t xml:space="preserve"> </w:t>
      </w:r>
      <w:proofErr w:type="spellStart"/>
      <w:r w:rsidRPr="00EA5F91">
        <w:rPr>
          <w:sz w:val="18"/>
          <w:szCs w:val="18"/>
          <w:lang w:val="en-GB"/>
        </w:rPr>
        <w:t>tüm</w:t>
      </w:r>
      <w:proofErr w:type="spellEnd"/>
      <w:r w:rsidRPr="00EA5F91">
        <w:rPr>
          <w:sz w:val="18"/>
          <w:szCs w:val="18"/>
          <w:lang w:val="en-GB"/>
        </w:rPr>
        <w:t xml:space="preserve"> </w:t>
      </w:r>
      <w:proofErr w:type="spellStart"/>
      <w:r w:rsidRPr="00EA5F91">
        <w:rPr>
          <w:sz w:val="18"/>
          <w:szCs w:val="18"/>
          <w:lang w:val="en-GB"/>
        </w:rPr>
        <w:t>verileri</w:t>
      </w:r>
      <w:proofErr w:type="spellEnd"/>
      <w:r w:rsidRPr="00EA5F91">
        <w:rPr>
          <w:sz w:val="18"/>
          <w:szCs w:val="18"/>
          <w:lang w:val="en-GB"/>
        </w:rPr>
        <w:t xml:space="preserve"> </w:t>
      </w:r>
      <w:proofErr w:type="spellStart"/>
      <w:r w:rsidRPr="00EA5F91">
        <w:rPr>
          <w:sz w:val="18"/>
          <w:szCs w:val="18"/>
          <w:lang w:val="en-GB"/>
        </w:rPr>
        <w:t>değiştirebilir</w:t>
      </w:r>
      <w:proofErr w:type="spellEnd"/>
      <w:r w:rsidRPr="00EA5F91">
        <w:rPr>
          <w:sz w:val="18"/>
          <w:szCs w:val="18"/>
          <w:lang w:val="en-GB"/>
        </w:rPr>
        <w:t xml:space="preserve">. </w:t>
      </w:r>
      <w:proofErr w:type="spellStart"/>
      <w:r w:rsidRPr="00EA5F91">
        <w:rPr>
          <w:sz w:val="18"/>
          <w:szCs w:val="18"/>
          <w:lang w:val="en-GB"/>
        </w:rPr>
        <w:t>Kişisel</w:t>
      </w:r>
      <w:proofErr w:type="spellEnd"/>
      <w:r w:rsidRPr="00EA5F91">
        <w:rPr>
          <w:sz w:val="18"/>
          <w:szCs w:val="18"/>
          <w:lang w:val="en-GB"/>
        </w:rPr>
        <w:t xml:space="preserve"> </w:t>
      </w:r>
      <w:proofErr w:type="spellStart"/>
      <w:r w:rsidRPr="00EA5F91">
        <w:rPr>
          <w:sz w:val="18"/>
          <w:szCs w:val="18"/>
          <w:lang w:val="en-GB"/>
        </w:rPr>
        <w:t>verilerin</w:t>
      </w:r>
      <w:proofErr w:type="spellEnd"/>
      <w:r w:rsidRPr="00EA5F91">
        <w:rPr>
          <w:sz w:val="18"/>
          <w:szCs w:val="18"/>
          <w:lang w:val="en-GB"/>
        </w:rPr>
        <w:t xml:space="preserve"> </w:t>
      </w:r>
      <w:proofErr w:type="spellStart"/>
      <w:r w:rsidRPr="00EA5F91">
        <w:rPr>
          <w:sz w:val="18"/>
          <w:szCs w:val="18"/>
          <w:lang w:val="en-GB"/>
        </w:rPr>
        <w:t>nasıl</w:t>
      </w:r>
      <w:proofErr w:type="spellEnd"/>
      <w:r w:rsidRPr="00EA5F91">
        <w:rPr>
          <w:sz w:val="18"/>
          <w:szCs w:val="18"/>
          <w:lang w:val="en-GB"/>
        </w:rPr>
        <w:t xml:space="preserve"> </w:t>
      </w:r>
      <w:proofErr w:type="spellStart"/>
      <w:r w:rsidRPr="00EA5F91">
        <w:rPr>
          <w:sz w:val="18"/>
          <w:szCs w:val="18"/>
          <w:lang w:val="en-GB"/>
        </w:rPr>
        <w:t>kullanıldığıyla</w:t>
      </w:r>
      <w:proofErr w:type="spellEnd"/>
      <w:r w:rsidRPr="00EA5F91">
        <w:rPr>
          <w:sz w:val="18"/>
          <w:szCs w:val="18"/>
          <w:lang w:val="en-GB"/>
        </w:rPr>
        <w:t xml:space="preserve"> </w:t>
      </w:r>
      <w:proofErr w:type="spellStart"/>
      <w:r w:rsidRPr="00EA5F91">
        <w:rPr>
          <w:sz w:val="18"/>
          <w:szCs w:val="18"/>
          <w:lang w:val="en-GB"/>
        </w:rPr>
        <w:t>ilgili</w:t>
      </w:r>
      <w:proofErr w:type="spellEnd"/>
      <w:r w:rsidRPr="00EA5F91">
        <w:rPr>
          <w:sz w:val="18"/>
          <w:szCs w:val="18"/>
          <w:lang w:val="en-GB"/>
        </w:rPr>
        <w:t xml:space="preserve"> </w:t>
      </w:r>
      <w:proofErr w:type="spellStart"/>
      <w:r w:rsidRPr="00EA5F91">
        <w:rPr>
          <w:sz w:val="18"/>
          <w:szCs w:val="18"/>
          <w:lang w:val="en-GB"/>
        </w:rPr>
        <w:t>sorularını</w:t>
      </w:r>
      <w:proofErr w:type="spellEnd"/>
      <w:r w:rsidRPr="00EA5F91">
        <w:rPr>
          <w:sz w:val="18"/>
          <w:szCs w:val="18"/>
          <w:lang w:val="en-GB"/>
        </w:rPr>
        <w:t xml:space="preserve">, </w:t>
      </w:r>
      <w:proofErr w:type="spellStart"/>
      <w:r w:rsidRPr="00EA5F91">
        <w:rPr>
          <w:sz w:val="18"/>
          <w:szCs w:val="18"/>
          <w:lang w:val="en-GB"/>
        </w:rPr>
        <w:t>gönderen</w:t>
      </w:r>
      <w:proofErr w:type="spellEnd"/>
      <w:r w:rsidRPr="00EA5F91">
        <w:rPr>
          <w:sz w:val="18"/>
          <w:szCs w:val="18"/>
          <w:lang w:val="en-GB"/>
        </w:rPr>
        <w:t xml:space="preserve"> </w:t>
      </w:r>
      <w:proofErr w:type="spellStart"/>
      <w:r w:rsidRPr="00EA5F91">
        <w:rPr>
          <w:sz w:val="18"/>
          <w:szCs w:val="18"/>
          <w:lang w:val="en-GB"/>
        </w:rPr>
        <w:t>kuruma</w:t>
      </w:r>
      <w:proofErr w:type="spellEnd"/>
      <w:r w:rsidRPr="00EA5F91">
        <w:rPr>
          <w:sz w:val="18"/>
          <w:szCs w:val="18"/>
          <w:lang w:val="en-GB"/>
        </w:rPr>
        <w:t xml:space="preserve"> </w:t>
      </w:r>
      <w:proofErr w:type="spellStart"/>
      <w:r w:rsidRPr="00EA5F91">
        <w:rPr>
          <w:sz w:val="18"/>
          <w:szCs w:val="18"/>
          <w:lang w:val="en-GB"/>
        </w:rPr>
        <w:t>ve</w:t>
      </w:r>
      <w:proofErr w:type="spellEnd"/>
      <w:r w:rsidRPr="00EA5F91">
        <w:rPr>
          <w:sz w:val="18"/>
          <w:szCs w:val="18"/>
          <w:lang w:val="en-GB"/>
        </w:rPr>
        <w:t>/</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Ulusal</w:t>
      </w:r>
      <w:proofErr w:type="spellEnd"/>
      <w:r w:rsidRPr="00EA5F91">
        <w:rPr>
          <w:sz w:val="18"/>
          <w:szCs w:val="18"/>
          <w:lang w:val="en-GB"/>
        </w:rPr>
        <w:t xml:space="preserve"> </w:t>
      </w:r>
      <w:proofErr w:type="spellStart"/>
      <w:r w:rsidRPr="00EA5F91">
        <w:rPr>
          <w:sz w:val="18"/>
          <w:szCs w:val="18"/>
          <w:lang w:val="en-GB"/>
        </w:rPr>
        <w:t>Ajansa</w:t>
      </w:r>
      <w:proofErr w:type="spellEnd"/>
      <w:r w:rsidRPr="00EA5F91">
        <w:rPr>
          <w:sz w:val="18"/>
          <w:szCs w:val="18"/>
          <w:lang w:val="en-GB"/>
        </w:rPr>
        <w:t xml:space="preserve"> </w:t>
      </w:r>
      <w:proofErr w:type="spellStart"/>
      <w:r w:rsidRPr="00EA5F91">
        <w:rPr>
          <w:sz w:val="18"/>
          <w:szCs w:val="18"/>
          <w:lang w:val="en-GB"/>
        </w:rPr>
        <w:t>göndermelidir</w:t>
      </w:r>
      <w:proofErr w:type="spellEnd"/>
      <w:r w:rsidRPr="00EA5F91">
        <w:rPr>
          <w:sz w:val="18"/>
          <w:szCs w:val="18"/>
          <w:lang w:val="en-GB"/>
        </w:rPr>
        <w:t xml:space="preserve">. </w:t>
      </w:r>
      <w:proofErr w:type="spellStart"/>
      <w:r w:rsidRPr="00EA5F91">
        <w:rPr>
          <w:sz w:val="18"/>
          <w:szCs w:val="18"/>
          <w:lang w:val="en-GB"/>
        </w:rPr>
        <w:t>Katılımcı</w:t>
      </w:r>
      <w:proofErr w:type="spellEnd"/>
      <w:r w:rsidRPr="00EA5F91">
        <w:rPr>
          <w:sz w:val="18"/>
          <w:szCs w:val="18"/>
          <w:lang w:val="en-GB"/>
        </w:rPr>
        <w:t xml:space="preserve">, </w:t>
      </w:r>
      <w:proofErr w:type="spellStart"/>
      <w:r w:rsidRPr="00EA5F91">
        <w:rPr>
          <w:sz w:val="18"/>
          <w:szCs w:val="18"/>
          <w:lang w:val="en-GB"/>
        </w:rPr>
        <w:t>kişisel</w:t>
      </w:r>
      <w:proofErr w:type="spellEnd"/>
      <w:r w:rsidRPr="00EA5F91">
        <w:rPr>
          <w:sz w:val="18"/>
          <w:szCs w:val="18"/>
          <w:lang w:val="en-GB"/>
        </w:rPr>
        <w:t xml:space="preserve"> </w:t>
      </w:r>
      <w:proofErr w:type="spellStart"/>
      <w:r w:rsidRPr="00EA5F91">
        <w:rPr>
          <w:sz w:val="18"/>
          <w:szCs w:val="18"/>
          <w:lang w:val="en-GB"/>
        </w:rPr>
        <w:t>verilerinin</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Komisyonu</w:t>
      </w:r>
      <w:proofErr w:type="spellEnd"/>
      <w:r w:rsidRPr="00EA5F91">
        <w:rPr>
          <w:sz w:val="18"/>
          <w:szCs w:val="18"/>
          <w:lang w:val="en-GB"/>
        </w:rPr>
        <w:t xml:space="preserve"> </w:t>
      </w:r>
      <w:proofErr w:type="spellStart"/>
      <w:r w:rsidRPr="00EA5F91">
        <w:rPr>
          <w:sz w:val="18"/>
          <w:szCs w:val="18"/>
          <w:lang w:val="en-GB"/>
        </w:rPr>
        <w:t>tarafından</w:t>
      </w:r>
      <w:proofErr w:type="spellEnd"/>
      <w:r w:rsidRPr="00EA5F91">
        <w:rPr>
          <w:sz w:val="18"/>
          <w:szCs w:val="18"/>
          <w:lang w:val="en-GB"/>
        </w:rPr>
        <w:t xml:space="preserve"> </w:t>
      </w:r>
      <w:proofErr w:type="spellStart"/>
      <w:r w:rsidRPr="00EA5F91">
        <w:rPr>
          <w:sz w:val="18"/>
          <w:szCs w:val="18"/>
          <w:lang w:val="en-GB"/>
        </w:rPr>
        <w:t>kullanılması</w:t>
      </w:r>
      <w:proofErr w:type="spellEnd"/>
      <w:r w:rsidRPr="00EA5F91">
        <w:rPr>
          <w:sz w:val="18"/>
          <w:szCs w:val="18"/>
          <w:lang w:val="en-GB"/>
        </w:rPr>
        <w:t xml:space="preserve"> </w:t>
      </w:r>
      <w:proofErr w:type="spellStart"/>
      <w:r w:rsidRPr="00EA5F91">
        <w:rPr>
          <w:sz w:val="18"/>
          <w:szCs w:val="18"/>
          <w:lang w:val="en-GB"/>
        </w:rPr>
        <w:t>hususunda</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Veri</w:t>
      </w:r>
      <w:proofErr w:type="spellEnd"/>
      <w:r w:rsidRPr="00EA5F91">
        <w:rPr>
          <w:sz w:val="18"/>
          <w:szCs w:val="18"/>
          <w:lang w:val="en-GB"/>
        </w:rPr>
        <w:t xml:space="preserve"> </w:t>
      </w:r>
      <w:proofErr w:type="spellStart"/>
      <w:r w:rsidRPr="00EA5F91">
        <w:rPr>
          <w:sz w:val="18"/>
          <w:szCs w:val="18"/>
          <w:lang w:val="en-GB"/>
        </w:rPr>
        <w:t>Koruma</w:t>
      </w:r>
      <w:proofErr w:type="spellEnd"/>
      <w:r w:rsidRPr="00EA5F91">
        <w:rPr>
          <w:sz w:val="18"/>
          <w:szCs w:val="18"/>
          <w:lang w:val="en-GB"/>
        </w:rPr>
        <w:t xml:space="preserve"> </w:t>
      </w:r>
      <w:proofErr w:type="spellStart"/>
      <w:r w:rsidRPr="00EA5F91">
        <w:rPr>
          <w:sz w:val="18"/>
          <w:szCs w:val="18"/>
          <w:lang w:val="en-GB"/>
        </w:rPr>
        <w:t>Denetçisine</w:t>
      </w:r>
      <w:proofErr w:type="spellEnd"/>
      <w:r w:rsidRPr="00EA5F91">
        <w:rPr>
          <w:sz w:val="18"/>
          <w:szCs w:val="18"/>
          <w:lang w:val="en-GB"/>
        </w:rPr>
        <w:t xml:space="preserve"> </w:t>
      </w:r>
      <w:proofErr w:type="spellStart"/>
      <w:r w:rsidRPr="00EA5F91">
        <w:rPr>
          <w:sz w:val="18"/>
          <w:szCs w:val="18"/>
          <w:lang w:val="en-GB"/>
        </w:rPr>
        <w:t>şikâyette</w:t>
      </w:r>
      <w:proofErr w:type="spellEnd"/>
      <w:r w:rsidRPr="00EA5F91">
        <w:rPr>
          <w:sz w:val="18"/>
          <w:szCs w:val="18"/>
          <w:lang w:val="en-GB"/>
        </w:rPr>
        <w:t xml:space="preserve"> </w:t>
      </w:r>
      <w:proofErr w:type="spellStart"/>
      <w:r w:rsidRPr="00EA5F91">
        <w:rPr>
          <w:sz w:val="18"/>
          <w:szCs w:val="18"/>
          <w:lang w:val="en-GB"/>
        </w:rPr>
        <w:t>bulunabilir</w:t>
      </w:r>
      <w:proofErr w:type="spellEnd"/>
      <w:r w:rsidRPr="00EA5F91">
        <w:rPr>
          <w:sz w:val="18"/>
          <w:szCs w:val="18"/>
          <w:lang w:val="en-GB"/>
        </w:rPr>
        <w:t>.</w:t>
      </w:r>
    </w:p>
    <w:p w14:paraId="42C297CA" w14:textId="77777777" w:rsidR="00137EB2" w:rsidRPr="00FE149C" w:rsidRDefault="00137EB2" w:rsidP="00137EB2">
      <w:pPr>
        <w:rPr>
          <w:sz w:val="18"/>
          <w:szCs w:val="18"/>
          <w:lang w:val="en-GB"/>
        </w:rPr>
      </w:pPr>
    </w:p>
    <w:p w14:paraId="3021F5DB" w14:textId="77777777" w:rsidR="00EA5F91" w:rsidRDefault="00EA5F91" w:rsidP="2156E4C0">
      <w:pPr>
        <w:rPr>
          <w:b/>
          <w:bCs/>
          <w:sz w:val="18"/>
          <w:szCs w:val="18"/>
          <w:lang w:val="en-GB"/>
        </w:rPr>
      </w:pPr>
    </w:p>
    <w:p w14:paraId="3E460B75" w14:textId="6173BCE1" w:rsidR="00137EB2" w:rsidRPr="00FE149C" w:rsidRDefault="00616BF4" w:rsidP="2156E4C0">
      <w:pPr>
        <w:rPr>
          <w:sz w:val="18"/>
          <w:szCs w:val="18"/>
          <w:lang w:val="en-GB"/>
        </w:rPr>
      </w:pPr>
      <w:proofErr w:type="spellStart"/>
      <w:r>
        <w:rPr>
          <w:b/>
          <w:bCs/>
          <w:sz w:val="18"/>
          <w:szCs w:val="18"/>
          <w:lang w:val="en-GB"/>
        </w:rPr>
        <w:t>Madde</w:t>
      </w:r>
      <w:proofErr w:type="spellEnd"/>
      <w:r w:rsidR="2156E4C0" w:rsidRPr="2156E4C0">
        <w:rPr>
          <w:b/>
          <w:bCs/>
          <w:sz w:val="18"/>
          <w:szCs w:val="18"/>
          <w:lang w:val="en-GB"/>
        </w:rPr>
        <w:t xml:space="preserve"> 4: </w:t>
      </w:r>
      <w:proofErr w:type="spellStart"/>
      <w:r>
        <w:rPr>
          <w:b/>
          <w:bCs/>
          <w:sz w:val="18"/>
          <w:szCs w:val="18"/>
          <w:lang w:val="en-GB"/>
        </w:rPr>
        <w:t>Kontroller</w:t>
      </w:r>
      <w:proofErr w:type="spellEnd"/>
      <w:r w:rsidR="2156E4C0" w:rsidRPr="2156E4C0">
        <w:rPr>
          <w:b/>
          <w:bCs/>
          <w:sz w:val="18"/>
          <w:szCs w:val="18"/>
          <w:lang w:val="en-GB"/>
        </w:rPr>
        <w:t xml:space="preserve"> </w:t>
      </w:r>
      <w:proofErr w:type="spellStart"/>
      <w:r>
        <w:rPr>
          <w:b/>
          <w:bCs/>
          <w:sz w:val="18"/>
          <w:szCs w:val="18"/>
          <w:lang w:val="en-GB"/>
        </w:rPr>
        <w:t>ve</w:t>
      </w:r>
      <w:proofErr w:type="spellEnd"/>
      <w:r w:rsidR="2156E4C0" w:rsidRPr="2156E4C0">
        <w:rPr>
          <w:b/>
          <w:bCs/>
          <w:sz w:val="18"/>
          <w:szCs w:val="18"/>
          <w:lang w:val="en-GB"/>
        </w:rPr>
        <w:t xml:space="preserve"> </w:t>
      </w:r>
      <w:proofErr w:type="spellStart"/>
      <w:r>
        <w:rPr>
          <w:b/>
          <w:bCs/>
          <w:sz w:val="18"/>
          <w:szCs w:val="18"/>
          <w:lang w:val="en-GB"/>
        </w:rPr>
        <w:t>Denetimler</w:t>
      </w:r>
      <w:proofErr w:type="spellEnd"/>
    </w:p>
    <w:p w14:paraId="203250A3" w14:textId="77777777" w:rsidR="00137EB2" w:rsidRPr="00FE149C" w:rsidRDefault="00137EB2" w:rsidP="00137EB2">
      <w:pPr>
        <w:rPr>
          <w:sz w:val="18"/>
          <w:szCs w:val="18"/>
          <w:lang w:val="en-GB"/>
        </w:rPr>
      </w:pPr>
    </w:p>
    <w:p w14:paraId="454C3B7B" w14:textId="174D0D94" w:rsidR="00E85892" w:rsidRDefault="00EA5F91" w:rsidP="2156E4C0">
      <w:pPr>
        <w:jc w:val="both"/>
        <w:rPr>
          <w:sz w:val="18"/>
          <w:szCs w:val="18"/>
          <w:lang w:val="en-GB"/>
        </w:rPr>
      </w:pPr>
      <w:proofErr w:type="spellStart"/>
      <w:r w:rsidRPr="00EA5F91">
        <w:rPr>
          <w:sz w:val="18"/>
          <w:szCs w:val="18"/>
          <w:lang w:val="en-GB"/>
        </w:rPr>
        <w:t>Sözleşmenin</w:t>
      </w:r>
      <w:proofErr w:type="spellEnd"/>
      <w:r w:rsidRPr="00EA5F91">
        <w:rPr>
          <w:sz w:val="18"/>
          <w:szCs w:val="18"/>
          <w:lang w:val="en-GB"/>
        </w:rPr>
        <w:t xml:space="preserve"> </w:t>
      </w:r>
      <w:proofErr w:type="spellStart"/>
      <w:r w:rsidRPr="00EA5F91">
        <w:rPr>
          <w:sz w:val="18"/>
          <w:szCs w:val="18"/>
          <w:lang w:val="en-GB"/>
        </w:rPr>
        <w:t>tarafları</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Komisyonu</w:t>
      </w:r>
      <w:proofErr w:type="spellEnd"/>
      <w:r w:rsidRPr="00EA5F91">
        <w:rPr>
          <w:sz w:val="18"/>
          <w:szCs w:val="18"/>
          <w:lang w:val="en-GB"/>
        </w:rPr>
        <w:t xml:space="preserve">, </w:t>
      </w:r>
      <w:proofErr w:type="spellStart"/>
      <w:r w:rsidRPr="00EA5F91">
        <w:rPr>
          <w:sz w:val="18"/>
          <w:szCs w:val="18"/>
          <w:lang w:val="en-GB"/>
        </w:rPr>
        <w:t>Türkiye</w:t>
      </w:r>
      <w:proofErr w:type="spellEnd"/>
      <w:r w:rsidRPr="00EA5F91">
        <w:rPr>
          <w:sz w:val="18"/>
          <w:szCs w:val="18"/>
          <w:lang w:val="en-GB"/>
        </w:rPr>
        <w:t xml:space="preserve"> </w:t>
      </w:r>
      <w:proofErr w:type="spellStart"/>
      <w:r w:rsidRPr="00EA5F91">
        <w:rPr>
          <w:sz w:val="18"/>
          <w:szCs w:val="18"/>
          <w:lang w:val="en-GB"/>
        </w:rPr>
        <w:t>Ulusal</w:t>
      </w:r>
      <w:proofErr w:type="spellEnd"/>
      <w:r w:rsidRPr="00EA5F91">
        <w:rPr>
          <w:sz w:val="18"/>
          <w:szCs w:val="18"/>
          <w:lang w:val="en-GB"/>
        </w:rPr>
        <w:t xml:space="preserve"> </w:t>
      </w:r>
      <w:proofErr w:type="spellStart"/>
      <w:r w:rsidRPr="00EA5F91">
        <w:rPr>
          <w:sz w:val="18"/>
          <w:szCs w:val="18"/>
          <w:lang w:val="en-GB"/>
        </w:rPr>
        <w:t>Ajansı</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Avrupa</w:t>
      </w:r>
      <w:proofErr w:type="spellEnd"/>
      <w:r w:rsidRPr="00EA5F91">
        <w:rPr>
          <w:sz w:val="18"/>
          <w:szCs w:val="18"/>
          <w:lang w:val="en-GB"/>
        </w:rPr>
        <w:t xml:space="preserve"> </w:t>
      </w:r>
      <w:proofErr w:type="spellStart"/>
      <w:r w:rsidRPr="00EA5F91">
        <w:rPr>
          <w:sz w:val="18"/>
          <w:szCs w:val="18"/>
          <w:lang w:val="en-GB"/>
        </w:rPr>
        <w:t>Komisyonunun</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Türkiye</w:t>
      </w:r>
      <w:proofErr w:type="spellEnd"/>
      <w:r w:rsidRPr="00EA5F91">
        <w:rPr>
          <w:sz w:val="18"/>
          <w:szCs w:val="18"/>
          <w:lang w:val="en-GB"/>
        </w:rPr>
        <w:t xml:space="preserve"> </w:t>
      </w:r>
      <w:proofErr w:type="spellStart"/>
      <w:r w:rsidRPr="00EA5F91">
        <w:rPr>
          <w:sz w:val="18"/>
          <w:szCs w:val="18"/>
          <w:lang w:val="en-GB"/>
        </w:rPr>
        <w:t>Ulusal</w:t>
      </w:r>
      <w:proofErr w:type="spellEnd"/>
      <w:r w:rsidRPr="00EA5F91">
        <w:rPr>
          <w:sz w:val="18"/>
          <w:szCs w:val="18"/>
          <w:lang w:val="en-GB"/>
        </w:rPr>
        <w:t xml:space="preserve"> </w:t>
      </w:r>
      <w:proofErr w:type="spellStart"/>
      <w:r w:rsidRPr="00EA5F91">
        <w:rPr>
          <w:sz w:val="18"/>
          <w:szCs w:val="18"/>
          <w:lang w:val="en-GB"/>
        </w:rPr>
        <w:t>Ajansının</w:t>
      </w:r>
      <w:proofErr w:type="spellEnd"/>
      <w:r w:rsidRPr="00EA5F91">
        <w:rPr>
          <w:sz w:val="18"/>
          <w:szCs w:val="18"/>
          <w:lang w:val="en-GB"/>
        </w:rPr>
        <w:t xml:space="preserve"> </w:t>
      </w:r>
      <w:proofErr w:type="spellStart"/>
      <w:r w:rsidRPr="00EA5F91">
        <w:rPr>
          <w:sz w:val="18"/>
          <w:szCs w:val="18"/>
          <w:lang w:val="en-GB"/>
        </w:rPr>
        <w:t>yetkilendirdiği</w:t>
      </w:r>
      <w:proofErr w:type="spellEnd"/>
      <w:r w:rsidRPr="00EA5F91">
        <w:rPr>
          <w:sz w:val="18"/>
          <w:szCs w:val="18"/>
          <w:lang w:val="en-GB"/>
        </w:rPr>
        <w:t xml:space="preserve"> </w:t>
      </w:r>
      <w:proofErr w:type="spellStart"/>
      <w:r w:rsidRPr="00EA5F91">
        <w:rPr>
          <w:sz w:val="18"/>
          <w:szCs w:val="18"/>
          <w:lang w:val="en-GB"/>
        </w:rPr>
        <w:t>hârici</w:t>
      </w:r>
      <w:proofErr w:type="spellEnd"/>
      <w:r w:rsidRPr="00EA5F91">
        <w:rPr>
          <w:sz w:val="18"/>
          <w:szCs w:val="18"/>
          <w:lang w:val="en-GB"/>
        </w:rPr>
        <w:t xml:space="preserve"> </w:t>
      </w:r>
      <w:proofErr w:type="spellStart"/>
      <w:r w:rsidRPr="00EA5F91">
        <w:rPr>
          <w:sz w:val="18"/>
          <w:szCs w:val="18"/>
          <w:lang w:val="en-GB"/>
        </w:rPr>
        <w:t>bir</w:t>
      </w:r>
      <w:proofErr w:type="spellEnd"/>
      <w:r w:rsidRPr="00EA5F91">
        <w:rPr>
          <w:sz w:val="18"/>
          <w:szCs w:val="18"/>
          <w:lang w:val="en-GB"/>
        </w:rPr>
        <w:t xml:space="preserve"> </w:t>
      </w:r>
      <w:proofErr w:type="spellStart"/>
      <w:r w:rsidRPr="00EA5F91">
        <w:rPr>
          <w:sz w:val="18"/>
          <w:szCs w:val="18"/>
          <w:lang w:val="en-GB"/>
        </w:rPr>
        <w:t>kurum</w:t>
      </w:r>
      <w:proofErr w:type="spellEnd"/>
      <w:r w:rsidRPr="00EA5F91">
        <w:rPr>
          <w:sz w:val="18"/>
          <w:szCs w:val="18"/>
          <w:lang w:val="en-GB"/>
        </w:rPr>
        <w:t xml:space="preserve"> </w:t>
      </w:r>
      <w:proofErr w:type="spellStart"/>
      <w:r w:rsidRPr="00EA5F91">
        <w:rPr>
          <w:sz w:val="18"/>
          <w:szCs w:val="18"/>
          <w:lang w:val="en-GB"/>
        </w:rPr>
        <w:t>tarafından</w:t>
      </w:r>
      <w:proofErr w:type="spellEnd"/>
      <w:r w:rsidRPr="00EA5F91">
        <w:rPr>
          <w:sz w:val="18"/>
          <w:szCs w:val="18"/>
          <w:lang w:val="en-GB"/>
        </w:rPr>
        <w:t xml:space="preserve">, </w:t>
      </w:r>
      <w:proofErr w:type="spellStart"/>
      <w:r w:rsidRPr="00EA5F91">
        <w:rPr>
          <w:sz w:val="18"/>
          <w:szCs w:val="18"/>
          <w:lang w:val="en-GB"/>
        </w:rPr>
        <w:t>hareketlilik</w:t>
      </w:r>
      <w:proofErr w:type="spellEnd"/>
      <w:r w:rsidRPr="00EA5F91">
        <w:rPr>
          <w:sz w:val="18"/>
          <w:szCs w:val="18"/>
          <w:lang w:val="en-GB"/>
        </w:rPr>
        <w:t xml:space="preserve"> </w:t>
      </w:r>
      <w:proofErr w:type="spellStart"/>
      <w:r w:rsidRPr="00EA5F91">
        <w:rPr>
          <w:sz w:val="18"/>
          <w:szCs w:val="18"/>
          <w:lang w:val="en-GB"/>
        </w:rPr>
        <w:t>döneminin</w:t>
      </w:r>
      <w:proofErr w:type="spellEnd"/>
      <w:r w:rsidRPr="00EA5F91">
        <w:rPr>
          <w:sz w:val="18"/>
          <w:szCs w:val="18"/>
          <w:lang w:val="en-GB"/>
        </w:rPr>
        <w:t xml:space="preserve"> </w:t>
      </w:r>
      <w:proofErr w:type="spellStart"/>
      <w:r w:rsidRPr="00EA5F91">
        <w:rPr>
          <w:sz w:val="18"/>
          <w:szCs w:val="18"/>
          <w:lang w:val="en-GB"/>
        </w:rPr>
        <w:t>veya</w:t>
      </w:r>
      <w:proofErr w:type="spellEnd"/>
      <w:r w:rsidRPr="00EA5F91">
        <w:rPr>
          <w:sz w:val="18"/>
          <w:szCs w:val="18"/>
          <w:lang w:val="en-GB"/>
        </w:rPr>
        <w:t xml:space="preserve"> </w:t>
      </w:r>
      <w:proofErr w:type="spellStart"/>
      <w:r w:rsidRPr="00EA5F91">
        <w:rPr>
          <w:sz w:val="18"/>
          <w:szCs w:val="18"/>
          <w:lang w:val="en-GB"/>
        </w:rPr>
        <w:t>sözleşmenin</w:t>
      </w:r>
      <w:proofErr w:type="spellEnd"/>
      <w:r w:rsidRPr="00EA5F91">
        <w:rPr>
          <w:sz w:val="18"/>
          <w:szCs w:val="18"/>
          <w:lang w:val="en-GB"/>
        </w:rPr>
        <w:t xml:space="preserve"> </w:t>
      </w:r>
      <w:proofErr w:type="spellStart"/>
      <w:r w:rsidRPr="00EA5F91">
        <w:rPr>
          <w:sz w:val="18"/>
          <w:szCs w:val="18"/>
          <w:lang w:val="en-GB"/>
        </w:rPr>
        <w:t>hükümlerinin</w:t>
      </w:r>
      <w:proofErr w:type="spellEnd"/>
      <w:r w:rsidRPr="00EA5F91">
        <w:rPr>
          <w:sz w:val="18"/>
          <w:szCs w:val="18"/>
          <w:lang w:val="en-GB"/>
        </w:rPr>
        <w:t xml:space="preserve"> </w:t>
      </w:r>
      <w:proofErr w:type="spellStart"/>
      <w:r w:rsidRPr="00EA5F91">
        <w:rPr>
          <w:sz w:val="18"/>
          <w:szCs w:val="18"/>
          <w:lang w:val="en-GB"/>
        </w:rPr>
        <w:t>gereklerine</w:t>
      </w:r>
      <w:proofErr w:type="spellEnd"/>
      <w:r w:rsidRPr="00EA5F91">
        <w:rPr>
          <w:sz w:val="18"/>
          <w:szCs w:val="18"/>
          <w:lang w:val="en-GB"/>
        </w:rPr>
        <w:t xml:space="preserve"> </w:t>
      </w:r>
      <w:proofErr w:type="spellStart"/>
      <w:r w:rsidRPr="00EA5F91">
        <w:rPr>
          <w:sz w:val="18"/>
          <w:szCs w:val="18"/>
          <w:lang w:val="en-GB"/>
        </w:rPr>
        <w:t>uygun</w:t>
      </w:r>
      <w:proofErr w:type="spellEnd"/>
      <w:r w:rsidRPr="00EA5F91">
        <w:rPr>
          <w:sz w:val="18"/>
          <w:szCs w:val="18"/>
          <w:lang w:val="en-GB"/>
        </w:rPr>
        <w:t xml:space="preserve"> </w:t>
      </w:r>
      <w:proofErr w:type="spellStart"/>
      <w:r w:rsidRPr="00EA5F91">
        <w:rPr>
          <w:sz w:val="18"/>
          <w:szCs w:val="18"/>
          <w:lang w:val="en-GB"/>
        </w:rPr>
        <w:t>şekilde</w:t>
      </w:r>
      <w:proofErr w:type="spellEnd"/>
      <w:r w:rsidRPr="00EA5F91">
        <w:rPr>
          <w:sz w:val="18"/>
          <w:szCs w:val="18"/>
          <w:lang w:val="en-GB"/>
        </w:rPr>
        <w:t xml:space="preserve"> </w:t>
      </w:r>
      <w:proofErr w:type="spellStart"/>
      <w:r w:rsidRPr="00EA5F91">
        <w:rPr>
          <w:sz w:val="18"/>
          <w:szCs w:val="18"/>
          <w:lang w:val="en-GB"/>
        </w:rPr>
        <w:t>uygulanıp</w:t>
      </w:r>
      <w:proofErr w:type="spellEnd"/>
      <w:r w:rsidRPr="00EA5F91">
        <w:rPr>
          <w:sz w:val="18"/>
          <w:szCs w:val="18"/>
          <w:lang w:val="en-GB"/>
        </w:rPr>
        <w:t xml:space="preserve"> </w:t>
      </w:r>
      <w:proofErr w:type="spellStart"/>
      <w:r w:rsidRPr="00EA5F91">
        <w:rPr>
          <w:sz w:val="18"/>
          <w:szCs w:val="18"/>
          <w:lang w:val="en-GB"/>
        </w:rPr>
        <w:t>uygulanmadığının</w:t>
      </w:r>
      <w:proofErr w:type="spellEnd"/>
      <w:r w:rsidRPr="00EA5F91">
        <w:rPr>
          <w:sz w:val="18"/>
          <w:szCs w:val="18"/>
          <w:lang w:val="en-GB"/>
        </w:rPr>
        <w:t xml:space="preserve"> </w:t>
      </w:r>
      <w:proofErr w:type="spellStart"/>
      <w:r w:rsidRPr="00EA5F91">
        <w:rPr>
          <w:sz w:val="18"/>
          <w:szCs w:val="18"/>
          <w:lang w:val="en-GB"/>
        </w:rPr>
        <w:t>kontrol</w:t>
      </w:r>
      <w:proofErr w:type="spellEnd"/>
      <w:r w:rsidRPr="00EA5F91">
        <w:rPr>
          <w:sz w:val="18"/>
          <w:szCs w:val="18"/>
          <w:lang w:val="en-GB"/>
        </w:rPr>
        <w:t xml:space="preserve"> </w:t>
      </w:r>
      <w:proofErr w:type="spellStart"/>
      <w:r w:rsidRPr="00EA5F91">
        <w:rPr>
          <w:sz w:val="18"/>
          <w:szCs w:val="18"/>
          <w:lang w:val="en-GB"/>
        </w:rPr>
        <w:t>edilmesi</w:t>
      </w:r>
      <w:proofErr w:type="spellEnd"/>
      <w:r w:rsidRPr="00EA5F91">
        <w:rPr>
          <w:sz w:val="18"/>
          <w:szCs w:val="18"/>
          <w:lang w:val="en-GB"/>
        </w:rPr>
        <w:t xml:space="preserve"> </w:t>
      </w:r>
      <w:proofErr w:type="spellStart"/>
      <w:r w:rsidRPr="00EA5F91">
        <w:rPr>
          <w:sz w:val="18"/>
          <w:szCs w:val="18"/>
          <w:lang w:val="en-GB"/>
        </w:rPr>
        <w:t>amacıyla</w:t>
      </w:r>
      <w:proofErr w:type="spellEnd"/>
      <w:r w:rsidRPr="00EA5F91">
        <w:rPr>
          <w:sz w:val="18"/>
          <w:szCs w:val="18"/>
          <w:lang w:val="en-GB"/>
        </w:rPr>
        <w:t xml:space="preserve"> </w:t>
      </w:r>
      <w:proofErr w:type="spellStart"/>
      <w:r w:rsidRPr="00EA5F91">
        <w:rPr>
          <w:sz w:val="18"/>
          <w:szCs w:val="18"/>
          <w:lang w:val="en-GB"/>
        </w:rPr>
        <w:t>istenen</w:t>
      </w:r>
      <w:proofErr w:type="spellEnd"/>
      <w:r w:rsidRPr="00EA5F91">
        <w:rPr>
          <w:sz w:val="18"/>
          <w:szCs w:val="18"/>
          <w:lang w:val="en-GB"/>
        </w:rPr>
        <w:t xml:space="preserve"> </w:t>
      </w:r>
      <w:proofErr w:type="spellStart"/>
      <w:r w:rsidRPr="00EA5F91">
        <w:rPr>
          <w:sz w:val="18"/>
          <w:szCs w:val="18"/>
          <w:lang w:val="en-GB"/>
        </w:rPr>
        <w:t>tüm</w:t>
      </w:r>
      <w:proofErr w:type="spellEnd"/>
      <w:r w:rsidRPr="00EA5F91">
        <w:rPr>
          <w:sz w:val="18"/>
          <w:szCs w:val="18"/>
          <w:lang w:val="en-GB"/>
        </w:rPr>
        <w:t xml:space="preserve"> </w:t>
      </w:r>
      <w:proofErr w:type="spellStart"/>
      <w:r w:rsidRPr="00EA5F91">
        <w:rPr>
          <w:sz w:val="18"/>
          <w:szCs w:val="18"/>
          <w:lang w:val="en-GB"/>
        </w:rPr>
        <w:t>ayrıntılı</w:t>
      </w:r>
      <w:proofErr w:type="spellEnd"/>
      <w:r w:rsidRPr="00EA5F91">
        <w:rPr>
          <w:sz w:val="18"/>
          <w:szCs w:val="18"/>
          <w:lang w:val="en-GB"/>
        </w:rPr>
        <w:t xml:space="preserve"> </w:t>
      </w:r>
      <w:proofErr w:type="spellStart"/>
      <w:r w:rsidRPr="00EA5F91">
        <w:rPr>
          <w:sz w:val="18"/>
          <w:szCs w:val="18"/>
          <w:lang w:val="en-GB"/>
        </w:rPr>
        <w:t>bilgileri</w:t>
      </w:r>
      <w:proofErr w:type="spellEnd"/>
      <w:r w:rsidRPr="00EA5F91">
        <w:rPr>
          <w:sz w:val="18"/>
          <w:szCs w:val="18"/>
          <w:lang w:val="en-GB"/>
        </w:rPr>
        <w:t xml:space="preserve"> </w:t>
      </w:r>
      <w:proofErr w:type="spellStart"/>
      <w:r w:rsidRPr="00EA5F91">
        <w:rPr>
          <w:sz w:val="18"/>
          <w:szCs w:val="18"/>
          <w:lang w:val="en-GB"/>
        </w:rPr>
        <w:t>sağlamayı</w:t>
      </w:r>
      <w:proofErr w:type="spellEnd"/>
      <w:r w:rsidRPr="00EA5F91">
        <w:rPr>
          <w:sz w:val="18"/>
          <w:szCs w:val="18"/>
          <w:lang w:val="en-GB"/>
        </w:rPr>
        <w:t xml:space="preserve"> </w:t>
      </w:r>
      <w:proofErr w:type="spellStart"/>
      <w:r w:rsidRPr="00EA5F91">
        <w:rPr>
          <w:sz w:val="18"/>
          <w:szCs w:val="18"/>
          <w:lang w:val="en-GB"/>
        </w:rPr>
        <w:t>taahhüt</w:t>
      </w:r>
      <w:proofErr w:type="spellEnd"/>
      <w:r w:rsidRPr="00EA5F91">
        <w:rPr>
          <w:sz w:val="18"/>
          <w:szCs w:val="18"/>
          <w:lang w:val="en-GB"/>
        </w:rPr>
        <w:t xml:space="preserve"> </w:t>
      </w:r>
      <w:proofErr w:type="spellStart"/>
      <w:r w:rsidRPr="00EA5F91">
        <w:rPr>
          <w:sz w:val="18"/>
          <w:szCs w:val="18"/>
          <w:lang w:val="en-GB"/>
        </w:rPr>
        <w:t>ederler</w:t>
      </w:r>
      <w:proofErr w:type="spellEnd"/>
      <w:r w:rsidRPr="00EA5F91">
        <w:rPr>
          <w:sz w:val="18"/>
          <w:szCs w:val="18"/>
          <w:lang w:val="en-GB"/>
        </w:rPr>
        <w:t>.</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EF1" w16cex:dateUtc="2022-05-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FAE75" w16cid:durableId="26376E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8374A" w14:textId="77777777" w:rsidR="00A25609" w:rsidRDefault="00A25609">
      <w:r>
        <w:separator/>
      </w:r>
    </w:p>
  </w:endnote>
  <w:endnote w:type="continuationSeparator" w:id="0">
    <w:p w14:paraId="52DFA261" w14:textId="77777777" w:rsidR="00A25609" w:rsidRDefault="00A25609">
      <w:r>
        <w:continuationSeparator/>
      </w:r>
    </w:p>
  </w:endnote>
  <w:endnote w:type="continuationNotice" w:id="1">
    <w:p w14:paraId="0D8089FA" w14:textId="77777777" w:rsidR="00A25609" w:rsidRDefault="00A25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56C974C0"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135DDE">
      <w:rPr>
        <w:rStyle w:val="SayfaNumaras"/>
        <w:noProof/>
        <w:szCs w:val="24"/>
      </w:rPr>
      <w:t>4</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23902D0F"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135DDE">
      <w:rPr>
        <w:rStyle w:val="SayfaNumaras"/>
        <w:noProof/>
      </w:rPr>
      <w:t>5</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FD49D" w14:textId="77777777" w:rsidR="00A25609" w:rsidRDefault="00A25609">
      <w:r>
        <w:separator/>
      </w:r>
    </w:p>
  </w:footnote>
  <w:footnote w:type="continuationSeparator" w:id="0">
    <w:p w14:paraId="41F75EF0" w14:textId="77777777" w:rsidR="00A25609" w:rsidRDefault="00A25609">
      <w:r>
        <w:continuationSeparator/>
      </w:r>
    </w:p>
  </w:footnote>
  <w:footnote w:type="continuationNotice" w:id="1">
    <w:p w14:paraId="45CDF77A" w14:textId="77777777" w:rsidR="00A25609" w:rsidRDefault="00A25609"/>
  </w:footnote>
  <w:footnote w:id="2">
    <w:p w14:paraId="6DC4A4E2" w14:textId="26176236" w:rsidR="001B2A38" w:rsidRDefault="001B2A38" w:rsidP="001B2A38">
      <w:pPr>
        <w:jc w:val="both"/>
        <w:rPr>
          <w:sz w:val="18"/>
          <w:szCs w:val="18"/>
          <w:lang w:val="en-GB"/>
        </w:rPr>
      </w:pPr>
      <w:r>
        <w:rPr>
          <w:rStyle w:val="DipnotBavurusu"/>
        </w:rPr>
        <w:footnoteRef/>
      </w:r>
      <w:r w:rsidRPr="001B2A38">
        <w:rPr>
          <w:lang w:val="en-GB"/>
        </w:rPr>
        <w:t xml:space="preserve"> </w:t>
      </w:r>
      <w:proofErr w:type="spellStart"/>
      <w:r w:rsidR="0003404B">
        <w:rPr>
          <w:lang w:val="en-GB"/>
        </w:rPr>
        <w:t>Verilerinizin</w:t>
      </w:r>
      <w:proofErr w:type="spellEnd"/>
      <w:r w:rsidR="0003404B">
        <w:rPr>
          <w:lang w:val="en-GB"/>
        </w:rPr>
        <w:t xml:space="preserve"> </w:t>
      </w:r>
      <w:proofErr w:type="spellStart"/>
      <w:r w:rsidR="0003404B">
        <w:rPr>
          <w:lang w:val="en-GB"/>
        </w:rPr>
        <w:t>işlenmesine</w:t>
      </w:r>
      <w:proofErr w:type="spellEnd"/>
      <w:r w:rsidR="0003404B">
        <w:rPr>
          <w:lang w:val="en-GB"/>
        </w:rPr>
        <w:t xml:space="preserve"> </w:t>
      </w:r>
      <w:proofErr w:type="spellStart"/>
      <w:r w:rsidR="0003404B">
        <w:rPr>
          <w:lang w:val="en-GB"/>
        </w:rPr>
        <w:t>yönelik</w:t>
      </w:r>
      <w:proofErr w:type="spellEnd"/>
      <w:r w:rsidR="003E503F">
        <w:rPr>
          <w:lang w:val="en-GB"/>
        </w:rPr>
        <w:t>;</w:t>
      </w:r>
      <w:r w:rsidR="0003404B">
        <w:rPr>
          <w:lang w:val="en-GB"/>
        </w:rPr>
        <w:t xml:space="preserve"> </w:t>
      </w:r>
      <w:proofErr w:type="spellStart"/>
      <w:r w:rsidR="0003404B">
        <w:rPr>
          <w:lang w:val="en-GB"/>
        </w:rPr>
        <w:t>hangi</w:t>
      </w:r>
      <w:proofErr w:type="spellEnd"/>
      <w:r w:rsidR="0003404B">
        <w:rPr>
          <w:lang w:val="en-GB"/>
        </w:rPr>
        <w:t xml:space="preserve"> </w:t>
      </w:r>
      <w:proofErr w:type="spellStart"/>
      <w:r w:rsidR="0003404B">
        <w:rPr>
          <w:lang w:val="en-GB"/>
        </w:rPr>
        <w:t>veriler</w:t>
      </w:r>
      <w:proofErr w:type="spellEnd"/>
      <w:r w:rsidR="0003404B">
        <w:rPr>
          <w:lang w:val="en-GB"/>
        </w:rPr>
        <w:t xml:space="preserve"> </w:t>
      </w:r>
      <w:proofErr w:type="spellStart"/>
      <w:r w:rsidR="0003404B">
        <w:rPr>
          <w:lang w:val="en-GB"/>
        </w:rPr>
        <w:t>toplanır</w:t>
      </w:r>
      <w:proofErr w:type="spellEnd"/>
      <w:r w:rsidR="0003404B">
        <w:rPr>
          <w:lang w:val="en-GB"/>
        </w:rPr>
        <w:t xml:space="preserve">, </w:t>
      </w:r>
      <w:proofErr w:type="spellStart"/>
      <w:r w:rsidR="0003404B">
        <w:rPr>
          <w:lang w:val="en-GB"/>
        </w:rPr>
        <w:t>kimin</w:t>
      </w:r>
      <w:proofErr w:type="spellEnd"/>
      <w:r w:rsidR="0003404B">
        <w:rPr>
          <w:lang w:val="en-GB"/>
        </w:rPr>
        <w:t xml:space="preserve"> </w:t>
      </w:r>
      <w:proofErr w:type="spellStart"/>
      <w:r w:rsidR="0003404B">
        <w:rPr>
          <w:lang w:val="en-GB"/>
        </w:rPr>
        <w:t>erişim</w:t>
      </w:r>
      <w:proofErr w:type="spellEnd"/>
      <w:r w:rsidR="0003404B">
        <w:rPr>
          <w:lang w:val="en-GB"/>
        </w:rPr>
        <w:t xml:space="preserve"> </w:t>
      </w:r>
      <w:proofErr w:type="spellStart"/>
      <w:r w:rsidR="0003404B">
        <w:rPr>
          <w:lang w:val="en-GB"/>
        </w:rPr>
        <w:t>yetkisi</w:t>
      </w:r>
      <w:proofErr w:type="spellEnd"/>
      <w:r w:rsidR="0003404B">
        <w:rPr>
          <w:lang w:val="en-GB"/>
        </w:rPr>
        <w:t xml:space="preserve"> </w:t>
      </w:r>
      <w:proofErr w:type="spellStart"/>
      <w:r w:rsidR="0003404B">
        <w:rPr>
          <w:lang w:val="en-GB"/>
        </w:rPr>
        <w:t>vardır</w:t>
      </w:r>
      <w:proofErr w:type="spellEnd"/>
      <w:r w:rsidR="0003404B">
        <w:rPr>
          <w:lang w:val="en-GB"/>
        </w:rPr>
        <w:t xml:space="preserve"> </w:t>
      </w:r>
      <w:proofErr w:type="spellStart"/>
      <w:r w:rsidR="0003404B">
        <w:rPr>
          <w:lang w:val="en-GB"/>
        </w:rPr>
        <w:t>v</w:t>
      </w:r>
      <w:r w:rsidR="003E503F">
        <w:rPr>
          <w:lang w:val="en-GB"/>
        </w:rPr>
        <w:t>e</w:t>
      </w:r>
      <w:proofErr w:type="spellEnd"/>
      <w:r w:rsidR="003E503F">
        <w:rPr>
          <w:lang w:val="en-GB"/>
        </w:rPr>
        <w:t xml:space="preserve"> </w:t>
      </w:r>
      <w:proofErr w:type="spellStart"/>
      <w:r w:rsidR="003E503F">
        <w:rPr>
          <w:lang w:val="en-GB"/>
        </w:rPr>
        <w:t>veriler</w:t>
      </w:r>
      <w:proofErr w:type="spellEnd"/>
      <w:r w:rsidR="003E503F">
        <w:rPr>
          <w:lang w:val="en-GB"/>
        </w:rPr>
        <w:t xml:space="preserve"> </w:t>
      </w:r>
      <w:proofErr w:type="spellStart"/>
      <w:r w:rsidR="003E503F">
        <w:rPr>
          <w:lang w:val="en-GB"/>
        </w:rPr>
        <w:t>nasıl</w:t>
      </w:r>
      <w:proofErr w:type="spellEnd"/>
      <w:r w:rsidR="003E503F">
        <w:rPr>
          <w:lang w:val="en-GB"/>
        </w:rPr>
        <w:t xml:space="preserve"> </w:t>
      </w:r>
      <w:proofErr w:type="spellStart"/>
      <w:r w:rsidR="003E503F">
        <w:rPr>
          <w:lang w:val="en-GB"/>
        </w:rPr>
        <w:t>korunur</w:t>
      </w:r>
      <w:proofErr w:type="spellEnd"/>
      <w:r w:rsidR="0003404B">
        <w:rPr>
          <w:lang w:val="en-GB"/>
        </w:rPr>
        <w:t xml:space="preserve"> </w:t>
      </w:r>
      <w:proofErr w:type="spellStart"/>
      <w:r w:rsidR="0003404B">
        <w:rPr>
          <w:lang w:val="en-GB"/>
        </w:rPr>
        <w:t>ek</w:t>
      </w:r>
      <w:proofErr w:type="spellEnd"/>
      <w:r w:rsidR="003E503F">
        <w:rPr>
          <w:lang w:val="en-GB"/>
        </w:rPr>
        <w:t xml:space="preserve"> </w:t>
      </w:r>
      <w:proofErr w:type="spellStart"/>
      <w:r w:rsidR="0003404B">
        <w:rPr>
          <w:lang w:val="en-GB"/>
        </w:rPr>
        <w:t>bilgisine</w:t>
      </w:r>
      <w:proofErr w:type="spellEnd"/>
      <w:r w:rsidR="0003404B">
        <w:rPr>
          <w:lang w:val="en-GB"/>
        </w:rPr>
        <w:t xml:space="preserve"> </w:t>
      </w:r>
      <w:proofErr w:type="spellStart"/>
      <w:r w:rsidR="0003404B">
        <w:rPr>
          <w:lang w:val="en-GB"/>
        </w:rPr>
        <w:t>aşağıdaki</w:t>
      </w:r>
      <w:proofErr w:type="spellEnd"/>
      <w:r w:rsidR="0003404B">
        <w:rPr>
          <w:lang w:val="en-GB"/>
        </w:rPr>
        <w:t xml:space="preserve"> </w:t>
      </w:r>
      <w:proofErr w:type="spellStart"/>
      <w:r w:rsidR="003E503F">
        <w:rPr>
          <w:lang w:val="en-GB"/>
        </w:rPr>
        <w:t>bağlantıdan</w:t>
      </w:r>
      <w:proofErr w:type="spellEnd"/>
      <w:r w:rsidR="003E503F">
        <w:rPr>
          <w:lang w:val="en-GB"/>
        </w:rPr>
        <w:t xml:space="preserve"> </w:t>
      </w:r>
      <w:proofErr w:type="spellStart"/>
      <w:r w:rsidR="003E503F">
        <w:rPr>
          <w:lang w:val="en-GB"/>
        </w:rPr>
        <w:t>ulaşılabilir</w:t>
      </w:r>
      <w:proofErr w:type="spellEnd"/>
      <w:r w:rsidR="003E503F">
        <w:rPr>
          <w:lang w:val="en-GB"/>
        </w:rPr>
        <w:t xml:space="preserve">: </w:t>
      </w:r>
      <w:r w:rsidR="0003404B">
        <w:rPr>
          <w:lang w:val="en-GB"/>
        </w:rPr>
        <w:t xml:space="preserve"> </w:t>
      </w:r>
    </w:p>
    <w:p w14:paraId="052D8E12" w14:textId="5BE4359F" w:rsidR="00605208" w:rsidRDefault="00A25609" w:rsidP="00605208">
      <w:pPr>
        <w:rPr>
          <w:snapToGrid/>
          <w:color w:val="1F497D"/>
          <w:lang w:val="en-GB"/>
        </w:rPr>
      </w:pPr>
      <w:hyperlink r:id="rId1" w:history="1">
        <w:r w:rsidR="004741EC" w:rsidRPr="00322FAE">
          <w:rPr>
            <w:rStyle w:val="Kpr"/>
            <w:lang w:val="en-GB"/>
          </w:rPr>
          <w:t>https://webgate.ec.europa.eu/erasmus-esc/index/privacy-statement</w:t>
        </w:r>
      </w:hyperlink>
    </w:p>
    <w:p w14:paraId="60BD4FBD" w14:textId="5547ABE1" w:rsidR="001B2A38" w:rsidRPr="001B2A38" w:rsidRDefault="001B2A38" w:rsidP="001B2A38">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656F3779" w:rsidR="00277A7D" w:rsidRPr="00BB0723" w:rsidRDefault="00277A7D" w:rsidP="2156E4C0">
    <w:pPr>
      <w:pStyle w:val="stBilgi"/>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 xml:space="preserve">Erasmus+ </w:t>
    </w:r>
    <w:proofErr w:type="spellStart"/>
    <w:r w:rsidR="00BD4298">
      <w:rPr>
        <w:rFonts w:ascii="Arial Narrow" w:hAnsi="Arial Narrow" w:cs="Arial"/>
        <w:sz w:val="18"/>
        <w:szCs w:val="18"/>
        <w:u w:val="single"/>
        <w:lang w:val="en-GB"/>
      </w:rPr>
      <w:t>katılımcı</w:t>
    </w:r>
    <w:proofErr w:type="spellEnd"/>
    <w:r w:rsidR="00BD4298">
      <w:rPr>
        <w:rFonts w:ascii="Arial Narrow" w:hAnsi="Arial Narrow" w:cs="Arial"/>
        <w:sz w:val="18"/>
        <w:szCs w:val="18"/>
        <w:u w:val="single"/>
        <w:lang w:val="en-GB"/>
      </w:rPr>
      <w:t xml:space="preserve"> </w:t>
    </w:r>
    <w:proofErr w:type="spellStart"/>
    <w:r w:rsidR="00BD4298">
      <w:rPr>
        <w:rFonts w:ascii="Arial Narrow" w:hAnsi="Arial Narrow" w:cs="Arial"/>
        <w:sz w:val="18"/>
        <w:szCs w:val="18"/>
        <w:u w:val="single"/>
        <w:lang w:val="en-GB"/>
      </w:rPr>
      <w:t>hibe</w:t>
    </w:r>
    <w:proofErr w:type="spellEnd"/>
    <w:r w:rsidR="00BD4298">
      <w:rPr>
        <w:rFonts w:ascii="Arial Narrow" w:hAnsi="Arial Narrow" w:cs="Arial"/>
        <w:sz w:val="18"/>
        <w:szCs w:val="18"/>
        <w:u w:val="single"/>
        <w:lang w:val="en-GB"/>
      </w:rPr>
      <w:t xml:space="preserve"> </w:t>
    </w:r>
    <w:proofErr w:type="spellStart"/>
    <w:r w:rsidR="00BD4298">
      <w:rPr>
        <w:rFonts w:ascii="Arial Narrow" w:hAnsi="Arial Narrow" w:cs="Arial"/>
        <w:sz w:val="18"/>
        <w:szCs w:val="18"/>
        <w:u w:val="single"/>
        <w:lang w:val="en-GB"/>
      </w:rPr>
      <w:t>sözleşmesi</w:t>
    </w:r>
    <w:proofErr w:type="spellEnd"/>
    <w:r w:rsidR="00A97621">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(KA131</w:t>
    </w:r>
    <w:r w:rsidR="00600FAD">
      <w:rPr>
        <w:rFonts w:ascii="Arial Narrow" w:hAnsi="Arial Narrow" w:cs="Arial"/>
        <w:sz w:val="18"/>
        <w:szCs w:val="18"/>
        <w:u w:val="single"/>
        <w:lang w:val="en-GB"/>
      </w:rPr>
      <w:t xml:space="preserve"> </w:t>
    </w:r>
    <w:proofErr w:type="spellStart"/>
    <w:r w:rsidR="00BD4298">
      <w:rPr>
        <w:rFonts w:ascii="Arial Narrow" w:hAnsi="Arial Narrow" w:cs="Arial"/>
        <w:sz w:val="18"/>
        <w:szCs w:val="18"/>
        <w:u w:val="single"/>
        <w:lang w:val="en-GB"/>
      </w:rPr>
      <w:t>ve</w:t>
    </w:r>
    <w:proofErr w:type="spellEnd"/>
    <w:r w:rsidR="00600FAD">
      <w:rPr>
        <w:rFonts w:ascii="Arial Narrow" w:hAnsi="Arial Narrow" w:cs="Arial"/>
        <w:sz w:val="18"/>
        <w:szCs w:val="18"/>
        <w:u w:val="single"/>
        <w:lang w:val="en-GB"/>
      </w:rPr>
      <w:t xml:space="preserve"> KA171</w:t>
    </w:r>
    <w:r w:rsidR="004A398B">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sidR="003469F5">
      <w:rPr>
        <w:rFonts w:ascii="Arial Narrow" w:hAnsi="Arial Narrow" w:cs="Arial"/>
        <w:sz w:val="18"/>
        <w:szCs w:val="18"/>
        <w:u w:val="single"/>
        <w:lang w:val="en-GB"/>
      </w:rPr>
      <w:t xml:space="preserve"> </w:t>
    </w:r>
    <w:r w:rsidR="00642BAF" w:rsidRPr="2156E4C0">
      <w:rPr>
        <w:rFonts w:ascii="Arial Narrow" w:hAnsi="Arial Narrow" w:cs="Arial"/>
        <w:sz w:val="18"/>
        <w:szCs w:val="18"/>
        <w:u w:val="single"/>
        <w:lang w:val="en-GB"/>
      </w:rPr>
      <w:t>202</w:t>
    </w:r>
    <w:r w:rsidR="00135DDE">
      <w:rPr>
        <w:rFonts w:ascii="Arial Narrow" w:hAnsi="Arial Narrow" w:cs="Arial"/>
        <w:sz w:val="18"/>
        <w:szCs w:val="18"/>
        <w:u w:val="single"/>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C16"/>
    <w:rsid w:val="00046457"/>
    <w:rsid w:val="00047CBC"/>
    <w:rsid w:val="000565D0"/>
    <w:rsid w:val="0006305B"/>
    <w:rsid w:val="00065470"/>
    <w:rsid w:val="0006734A"/>
    <w:rsid w:val="00067DF7"/>
    <w:rsid w:val="000771D1"/>
    <w:rsid w:val="00081D99"/>
    <w:rsid w:val="0008321F"/>
    <w:rsid w:val="00083486"/>
    <w:rsid w:val="0008622F"/>
    <w:rsid w:val="000912BD"/>
    <w:rsid w:val="00092A07"/>
    <w:rsid w:val="0009454B"/>
    <w:rsid w:val="000A2944"/>
    <w:rsid w:val="000A47CE"/>
    <w:rsid w:val="000A7007"/>
    <w:rsid w:val="000A7721"/>
    <w:rsid w:val="000A7CB2"/>
    <w:rsid w:val="000B030C"/>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46F8"/>
    <w:rsid w:val="00135DDE"/>
    <w:rsid w:val="00136B3A"/>
    <w:rsid w:val="00137EB2"/>
    <w:rsid w:val="001412B6"/>
    <w:rsid w:val="00147BE0"/>
    <w:rsid w:val="001510C8"/>
    <w:rsid w:val="00151ADF"/>
    <w:rsid w:val="001537C5"/>
    <w:rsid w:val="00153C54"/>
    <w:rsid w:val="00153E15"/>
    <w:rsid w:val="00154424"/>
    <w:rsid w:val="00154CD4"/>
    <w:rsid w:val="00155532"/>
    <w:rsid w:val="00162B2C"/>
    <w:rsid w:val="00164A3F"/>
    <w:rsid w:val="001651E3"/>
    <w:rsid w:val="00165EEA"/>
    <w:rsid w:val="0016697B"/>
    <w:rsid w:val="001708EB"/>
    <w:rsid w:val="00171ECD"/>
    <w:rsid w:val="00173F1A"/>
    <w:rsid w:val="00176CB5"/>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1E10"/>
    <w:rsid w:val="00202FF4"/>
    <w:rsid w:val="00203C58"/>
    <w:rsid w:val="00204679"/>
    <w:rsid w:val="00204E80"/>
    <w:rsid w:val="00205935"/>
    <w:rsid w:val="002070E2"/>
    <w:rsid w:val="00207117"/>
    <w:rsid w:val="002073C4"/>
    <w:rsid w:val="0021019D"/>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242A"/>
    <w:rsid w:val="00263097"/>
    <w:rsid w:val="00263826"/>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24C4"/>
    <w:rsid w:val="00296A2C"/>
    <w:rsid w:val="002973A4"/>
    <w:rsid w:val="00297A8D"/>
    <w:rsid w:val="00297FD1"/>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E292F"/>
    <w:rsid w:val="002F3579"/>
    <w:rsid w:val="002F39EB"/>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4187"/>
    <w:rsid w:val="00341429"/>
    <w:rsid w:val="003415BB"/>
    <w:rsid w:val="0034307B"/>
    <w:rsid w:val="00343276"/>
    <w:rsid w:val="00345899"/>
    <w:rsid w:val="003469F5"/>
    <w:rsid w:val="00346DB9"/>
    <w:rsid w:val="00352043"/>
    <w:rsid w:val="00352989"/>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75F18"/>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93A"/>
    <w:rsid w:val="00405B0F"/>
    <w:rsid w:val="00407986"/>
    <w:rsid w:val="00407F54"/>
    <w:rsid w:val="00410D9B"/>
    <w:rsid w:val="00412CD1"/>
    <w:rsid w:val="004163A6"/>
    <w:rsid w:val="00416966"/>
    <w:rsid w:val="00421299"/>
    <w:rsid w:val="0042197C"/>
    <w:rsid w:val="0042577D"/>
    <w:rsid w:val="00425F38"/>
    <w:rsid w:val="004319D0"/>
    <w:rsid w:val="00431D16"/>
    <w:rsid w:val="004331BE"/>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5B1F"/>
    <w:rsid w:val="004A71CA"/>
    <w:rsid w:val="004A7BDB"/>
    <w:rsid w:val="004A7D7F"/>
    <w:rsid w:val="004B02FD"/>
    <w:rsid w:val="004B05DE"/>
    <w:rsid w:val="004B15AC"/>
    <w:rsid w:val="004B1DCB"/>
    <w:rsid w:val="004B49BE"/>
    <w:rsid w:val="004B7429"/>
    <w:rsid w:val="004C30F7"/>
    <w:rsid w:val="004C32C0"/>
    <w:rsid w:val="004C332D"/>
    <w:rsid w:val="004C3878"/>
    <w:rsid w:val="004C4144"/>
    <w:rsid w:val="004C64D5"/>
    <w:rsid w:val="004D16F1"/>
    <w:rsid w:val="004D7819"/>
    <w:rsid w:val="004E17F6"/>
    <w:rsid w:val="004E19BA"/>
    <w:rsid w:val="004E2559"/>
    <w:rsid w:val="004E3388"/>
    <w:rsid w:val="004E3FB8"/>
    <w:rsid w:val="004E469F"/>
    <w:rsid w:val="004E4E61"/>
    <w:rsid w:val="004E678E"/>
    <w:rsid w:val="004F06BE"/>
    <w:rsid w:val="004F0BB1"/>
    <w:rsid w:val="004F3DA5"/>
    <w:rsid w:val="004F4416"/>
    <w:rsid w:val="004F4C93"/>
    <w:rsid w:val="004F6A0D"/>
    <w:rsid w:val="00501969"/>
    <w:rsid w:val="00503454"/>
    <w:rsid w:val="00504A65"/>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1FBA"/>
    <w:rsid w:val="00532190"/>
    <w:rsid w:val="00532995"/>
    <w:rsid w:val="00532FA8"/>
    <w:rsid w:val="0053707B"/>
    <w:rsid w:val="0053777C"/>
    <w:rsid w:val="005413BB"/>
    <w:rsid w:val="0054215F"/>
    <w:rsid w:val="00542C65"/>
    <w:rsid w:val="00547425"/>
    <w:rsid w:val="00547986"/>
    <w:rsid w:val="00547F23"/>
    <w:rsid w:val="005514ED"/>
    <w:rsid w:val="00551975"/>
    <w:rsid w:val="005543BA"/>
    <w:rsid w:val="00554628"/>
    <w:rsid w:val="00555482"/>
    <w:rsid w:val="00560B13"/>
    <w:rsid w:val="00563976"/>
    <w:rsid w:val="00564B49"/>
    <w:rsid w:val="00567822"/>
    <w:rsid w:val="005678CD"/>
    <w:rsid w:val="00567F0A"/>
    <w:rsid w:val="005700F9"/>
    <w:rsid w:val="00570CE0"/>
    <w:rsid w:val="00571C12"/>
    <w:rsid w:val="005735D7"/>
    <w:rsid w:val="005773CD"/>
    <w:rsid w:val="005843D3"/>
    <w:rsid w:val="005851FF"/>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B7C8E"/>
    <w:rsid w:val="005C0277"/>
    <w:rsid w:val="005C1EB3"/>
    <w:rsid w:val="005C2B74"/>
    <w:rsid w:val="005C7136"/>
    <w:rsid w:val="005C7151"/>
    <w:rsid w:val="005C78C2"/>
    <w:rsid w:val="005C7A4B"/>
    <w:rsid w:val="005D18DE"/>
    <w:rsid w:val="005D1ED9"/>
    <w:rsid w:val="005D4B89"/>
    <w:rsid w:val="005D53D1"/>
    <w:rsid w:val="005D5473"/>
    <w:rsid w:val="005D5521"/>
    <w:rsid w:val="005D65FD"/>
    <w:rsid w:val="005E0B96"/>
    <w:rsid w:val="005E17D7"/>
    <w:rsid w:val="005E1E34"/>
    <w:rsid w:val="005E2F02"/>
    <w:rsid w:val="005E3617"/>
    <w:rsid w:val="005E412F"/>
    <w:rsid w:val="005E46CC"/>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BF4"/>
    <w:rsid w:val="00616D7C"/>
    <w:rsid w:val="00621DE5"/>
    <w:rsid w:val="00623646"/>
    <w:rsid w:val="006236DD"/>
    <w:rsid w:val="006240CB"/>
    <w:rsid w:val="00624ACF"/>
    <w:rsid w:val="00624EDA"/>
    <w:rsid w:val="00625DE5"/>
    <w:rsid w:val="00626B93"/>
    <w:rsid w:val="00630EC2"/>
    <w:rsid w:val="006333CE"/>
    <w:rsid w:val="00633DB3"/>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5EBA"/>
    <w:rsid w:val="006A7FC4"/>
    <w:rsid w:val="006B136B"/>
    <w:rsid w:val="006B1C8F"/>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6F7A5F"/>
    <w:rsid w:val="00700601"/>
    <w:rsid w:val="00704355"/>
    <w:rsid w:val="007043E6"/>
    <w:rsid w:val="00704D44"/>
    <w:rsid w:val="00706D64"/>
    <w:rsid w:val="00712CFB"/>
    <w:rsid w:val="00713990"/>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454C5"/>
    <w:rsid w:val="007501CB"/>
    <w:rsid w:val="007509F9"/>
    <w:rsid w:val="00750A2C"/>
    <w:rsid w:val="00752ECA"/>
    <w:rsid w:val="007549A4"/>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270E"/>
    <w:rsid w:val="007937E9"/>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5790"/>
    <w:rsid w:val="007C6CDC"/>
    <w:rsid w:val="007D0B6F"/>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3EF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E26"/>
    <w:rsid w:val="00824FCA"/>
    <w:rsid w:val="00830FDB"/>
    <w:rsid w:val="008321F0"/>
    <w:rsid w:val="008327F2"/>
    <w:rsid w:val="00832C85"/>
    <w:rsid w:val="00834B51"/>
    <w:rsid w:val="00840004"/>
    <w:rsid w:val="00840B50"/>
    <w:rsid w:val="0084210E"/>
    <w:rsid w:val="0084593B"/>
    <w:rsid w:val="00845F07"/>
    <w:rsid w:val="008461E8"/>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21AD"/>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9005A1"/>
    <w:rsid w:val="009036DE"/>
    <w:rsid w:val="00905123"/>
    <w:rsid w:val="0090579E"/>
    <w:rsid w:val="00905A1B"/>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60E"/>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759B6"/>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3FD6"/>
    <w:rsid w:val="009949FB"/>
    <w:rsid w:val="00997196"/>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D37F2"/>
    <w:rsid w:val="009D3C8A"/>
    <w:rsid w:val="009D4E12"/>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456A"/>
    <w:rsid w:val="00A05CFE"/>
    <w:rsid w:val="00A11032"/>
    <w:rsid w:val="00A117CE"/>
    <w:rsid w:val="00A12DB6"/>
    <w:rsid w:val="00A151D8"/>
    <w:rsid w:val="00A17B72"/>
    <w:rsid w:val="00A2020B"/>
    <w:rsid w:val="00A20CA1"/>
    <w:rsid w:val="00A21361"/>
    <w:rsid w:val="00A24DFF"/>
    <w:rsid w:val="00A25609"/>
    <w:rsid w:val="00A25CDA"/>
    <w:rsid w:val="00A27A1A"/>
    <w:rsid w:val="00A318B3"/>
    <w:rsid w:val="00A31F3A"/>
    <w:rsid w:val="00A32BA3"/>
    <w:rsid w:val="00A33FF2"/>
    <w:rsid w:val="00A34A4A"/>
    <w:rsid w:val="00A355D5"/>
    <w:rsid w:val="00A36E7A"/>
    <w:rsid w:val="00A4051D"/>
    <w:rsid w:val="00A40B9C"/>
    <w:rsid w:val="00A431C8"/>
    <w:rsid w:val="00A43553"/>
    <w:rsid w:val="00A43B41"/>
    <w:rsid w:val="00A43FCE"/>
    <w:rsid w:val="00A443F5"/>
    <w:rsid w:val="00A44B60"/>
    <w:rsid w:val="00A46306"/>
    <w:rsid w:val="00A47B75"/>
    <w:rsid w:val="00A47DF9"/>
    <w:rsid w:val="00A504BA"/>
    <w:rsid w:val="00A508A7"/>
    <w:rsid w:val="00A525AC"/>
    <w:rsid w:val="00A52E39"/>
    <w:rsid w:val="00A53C76"/>
    <w:rsid w:val="00A5447C"/>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53AF"/>
    <w:rsid w:val="00A854A2"/>
    <w:rsid w:val="00A86890"/>
    <w:rsid w:val="00A87456"/>
    <w:rsid w:val="00A90767"/>
    <w:rsid w:val="00A9156D"/>
    <w:rsid w:val="00A91F48"/>
    <w:rsid w:val="00A9275B"/>
    <w:rsid w:val="00A936F1"/>
    <w:rsid w:val="00A97621"/>
    <w:rsid w:val="00A97DD7"/>
    <w:rsid w:val="00AA009A"/>
    <w:rsid w:val="00AA09D2"/>
    <w:rsid w:val="00AA657D"/>
    <w:rsid w:val="00AB0E85"/>
    <w:rsid w:val="00AB281F"/>
    <w:rsid w:val="00AB34D0"/>
    <w:rsid w:val="00AB3943"/>
    <w:rsid w:val="00AC028C"/>
    <w:rsid w:val="00AC3364"/>
    <w:rsid w:val="00AC52E8"/>
    <w:rsid w:val="00AC61DD"/>
    <w:rsid w:val="00AC6934"/>
    <w:rsid w:val="00AD0EB1"/>
    <w:rsid w:val="00AD4010"/>
    <w:rsid w:val="00AD54A0"/>
    <w:rsid w:val="00AD7F30"/>
    <w:rsid w:val="00AE2691"/>
    <w:rsid w:val="00AE4A9E"/>
    <w:rsid w:val="00AE78B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3F91"/>
    <w:rsid w:val="00B24442"/>
    <w:rsid w:val="00B244C3"/>
    <w:rsid w:val="00B24EA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C3C"/>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1047"/>
    <w:rsid w:val="00BE19CE"/>
    <w:rsid w:val="00BE1B6C"/>
    <w:rsid w:val="00BE2379"/>
    <w:rsid w:val="00BE6413"/>
    <w:rsid w:val="00BE659B"/>
    <w:rsid w:val="00BF49F8"/>
    <w:rsid w:val="00BF5A57"/>
    <w:rsid w:val="00C01753"/>
    <w:rsid w:val="00C02277"/>
    <w:rsid w:val="00C0239B"/>
    <w:rsid w:val="00C04AC6"/>
    <w:rsid w:val="00C05BC8"/>
    <w:rsid w:val="00C0679A"/>
    <w:rsid w:val="00C107B4"/>
    <w:rsid w:val="00C162BA"/>
    <w:rsid w:val="00C201E1"/>
    <w:rsid w:val="00C2124F"/>
    <w:rsid w:val="00C212A7"/>
    <w:rsid w:val="00C227F5"/>
    <w:rsid w:val="00C23467"/>
    <w:rsid w:val="00C2794F"/>
    <w:rsid w:val="00C30004"/>
    <w:rsid w:val="00C3067C"/>
    <w:rsid w:val="00C3152B"/>
    <w:rsid w:val="00C371B3"/>
    <w:rsid w:val="00C41022"/>
    <w:rsid w:val="00C41BBC"/>
    <w:rsid w:val="00C435D7"/>
    <w:rsid w:val="00C44455"/>
    <w:rsid w:val="00C45715"/>
    <w:rsid w:val="00C54132"/>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3B43"/>
    <w:rsid w:val="00CB69CA"/>
    <w:rsid w:val="00CB76F5"/>
    <w:rsid w:val="00CB7849"/>
    <w:rsid w:val="00CB790F"/>
    <w:rsid w:val="00CB793B"/>
    <w:rsid w:val="00CC28BF"/>
    <w:rsid w:val="00CC45AF"/>
    <w:rsid w:val="00CC4C20"/>
    <w:rsid w:val="00CC6195"/>
    <w:rsid w:val="00CC72E6"/>
    <w:rsid w:val="00CC79D7"/>
    <w:rsid w:val="00CD3564"/>
    <w:rsid w:val="00CD3D1B"/>
    <w:rsid w:val="00CD44F4"/>
    <w:rsid w:val="00CD52D3"/>
    <w:rsid w:val="00CD786F"/>
    <w:rsid w:val="00CE0B59"/>
    <w:rsid w:val="00CE0D82"/>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062"/>
    <w:rsid w:val="00D42D0C"/>
    <w:rsid w:val="00D45DCA"/>
    <w:rsid w:val="00D52020"/>
    <w:rsid w:val="00D520ED"/>
    <w:rsid w:val="00D5448C"/>
    <w:rsid w:val="00D57ED1"/>
    <w:rsid w:val="00D602E8"/>
    <w:rsid w:val="00D60487"/>
    <w:rsid w:val="00D61471"/>
    <w:rsid w:val="00D6342F"/>
    <w:rsid w:val="00D7021C"/>
    <w:rsid w:val="00D70C32"/>
    <w:rsid w:val="00D71E90"/>
    <w:rsid w:val="00D74787"/>
    <w:rsid w:val="00D75B8E"/>
    <w:rsid w:val="00D761B1"/>
    <w:rsid w:val="00D76DE3"/>
    <w:rsid w:val="00D77404"/>
    <w:rsid w:val="00D77C3A"/>
    <w:rsid w:val="00D80E76"/>
    <w:rsid w:val="00D83576"/>
    <w:rsid w:val="00D8462C"/>
    <w:rsid w:val="00D85C5C"/>
    <w:rsid w:val="00D86590"/>
    <w:rsid w:val="00D90C8F"/>
    <w:rsid w:val="00D94CB7"/>
    <w:rsid w:val="00D94E00"/>
    <w:rsid w:val="00D96985"/>
    <w:rsid w:val="00D97F7E"/>
    <w:rsid w:val="00DA3EDC"/>
    <w:rsid w:val="00DA460A"/>
    <w:rsid w:val="00DA5E7C"/>
    <w:rsid w:val="00DB0124"/>
    <w:rsid w:val="00DB01C1"/>
    <w:rsid w:val="00DB04E1"/>
    <w:rsid w:val="00DB1A03"/>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0D7"/>
    <w:rsid w:val="00E07160"/>
    <w:rsid w:val="00E10456"/>
    <w:rsid w:val="00E10EF5"/>
    <w:rsid w:val="00E130F4"/>
    <w:rsid w:val="00E138D5"/>
    <w:rsid w:val="00E14A8C"/>
    <w:rsid w:val="00E16CF4"/>
    <w:rsid w:val="00E21E63"/>
    <w:rsid w:val="00E23DC1"/>
    <w:rsid w:val="00E309AB"/>
    <w:rsid w:val="00E32230"/>
    <w:rsid w:val="00E3345F"/>
    <w:rsid w:val="00E35FC0"/>
    <w:rsid w:val="00E421F7"/>
    <w:rsid w:val="00E44F08"/>
    <w:rsid w:val="00E465BA"/>
    <w:rsid w:val="00E47D19"/>
    <w:rsid w:val="00E52097"/>
    <w:rsid w:val="00E53608"/>
    <w:rsid w:val="00E5641F"/>
    <w:rsid w:val="00E564A1"/>
    <w:rsid w:val="00E56639"/>
    <w:rsid w:val="00E6162E"/>
    <w:rsid w:val="00E6187C"/>
    <w:rsid w:val="00E6322F"/>
    <w:rsid w:val="00E642D1"/>
    <w:rsid w:val="00E67505"/>
    <w:rsid w:val="00E70838"/>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5F91"/>
    <w:rsid w:val="00EB180B"/>
    <w:rsid w:val="00EB1D4C"/>
    <w:rsid w:val="00EB1FA4"/>
    <w:rsid w:val="00EB2420"/>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06A"/>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1B80"/>
    <w:rsid w:val="00F12F3D"/>
    <w:rsid w:val="00F13239"/>
    <w:rsid w:val="00F13765"/>
    <w:rsid w:val="00F16BF1"/>
    <w:rsid w:val="00F17C9D"/>
    <w:rsid w:val="00F20FBB"/>
    <w:rsid w:val="00F23C32"/>
    <w:rsid w:val="00F25C99"/>
    <w:rsid w:val="00F26D1E"/>
    <w:rsid w:val="00F332EC"/>
    <w:rsid w:val="00F33911"/>
    <w:rsid w:val="00F369BF"/>
    <w:rsid w:val="00F373FF"/>
    <w:rsid w:val="00F4002E"/>
    <w:rsid w:val="00F403D5"/>
    <w:rsid w:val="00F44CA4"/>
    <w:rsid w:val="00F44E7A"/>
    <w:rsid w:val="00F455CE"/>
    <w:rsid w:val="00F462EC"/>
    <w:rsid w:val="00F472BC"/>
    <w:rsid w:val="00F47A83"/>
    <w:rsid w:val="00F50779"/>
    <w:rsid w:val="00F51528"/>
    <w:rsid w:val="00F51DF0"/>
    <w:rsid w:val="00F532A5"/>
    <w:rsid w:val="00F5436F"/>
    <w:rsid w:val="00F56F09"/>
    <w:rsid w:val="00F60974"/>
    <w:rsid w:val="00F62832"/>
    <w:rsid w:val="00F653E1"/>
    <w:rsid w:val="00F65617"/>
    <w:rsid w:val="00F66F07"/>
    <w:rsid w:val="00F71E59"/>
    <w:rsid w:val="00F72847"/>
    <w:rsid w:val="00F731AA"/>
    <w:rsid w:val="00F738FE"/>
    <w:rsid w:val="00F7401D"/>
    <w:rsid w:val="00F76509"/>
    <w:rsid w:val="00F76C31"/>
    <w:rsid w:val="00F8042E"/>
    <w:rsid w:val="00F80F36"/>
    <w:rsid w:val="00F83537"/>
    <w:rsid w:val="00F85E07"/>
    <w:rsid w:val="00F86612"/>
    <w:rsid w:val="00F907ED"/>
    <w:rsid w:val="00F9255D"/>
    <w:rsid w:val="00F92BA8"/>
    <w:rsid w:val="00F93E25"/>
    <w:rsid w:val="00F96310"/>
    <w:rsid w:val="00F964FA"/>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F7AFA"/>
    <w:rsid w:val="002561FF"/>
    <w:rsid w:val="00264965"/>
    <w:rsid w:val="0029563B"/>
    <w:rsid w:val="002C4607"/>
    <w:rsid w:val="00324018"/>
    <w:rsid w:val="004A2253"/>
    <w:rsid w:val="00533874"/>
    <w:rsid w:val="005A2388"/>
    <w:rsid w:val="007B28F1"/>
    <w:rsid w:val="008C65BF"/>
    <w:rsid w:val="008D09A7"/>
    <w:rsid w:val="00901B18"/>
    <w:rsid w:val="009816AB"/>
    <w:rsid w:val="00982952"/>
    <w:rsid w:val="00C361C4"/>
    <w:rsid w:val="00CA13B3"/>
    <w:rsid w:val="00CD1891"/>
    <w:rsid w:val="00CE52E7"/>
    <w:rsid w:val="00D10DDF"/>
    <w:rsid w:val="00E176FE"/>
    <w:rsid w:val="00E5697D"/>
    <w:rsid w:val="00E665A5"/>
    <w:rsid w:val="00FA5289"/>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CEF2CC-764D-43F8-BEA2-192FA88E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5.xml><?xml version="1.0" encoding="utf-8"?>
<ds:datastoreItem xmlns:ds="http://schemas.openxmlformats.org/officeDocument/2006/customXml" ds:itemID="{2D7E1B84-99E8-4968-BBB5-624CDA3E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9941</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etu</cp:lastModifiedBy>
  <cp:revision>2</cp:revision>
  <cp:lastPrinted>2025-02-18T07:08:00Z</cp:lastPrinted>
  <dcterms:created xsi:type="dcterms:W3CDTF">2025-02-18T07:59:00Z</dcterms:created>
  <dcterms:modified xsi:type="dcterms:W3CDTF">2025-02-18T07:59:00Z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