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7A7" w:rsidRDefault="00D847AB"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5678805</wp:posOffset>
                </wp:positionH>
                <wp:positionV relativeFrom="paragraph">
                  <wp:posOffset>3175</wp:posOffset>
                </wp:positionV>
                <wp:extent cx="1200150" cy="1628775"/>
                <wp:effectExtent l="0" t="0" r="19050" b="2857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628775"/>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4717F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w:t>
                            </w:r>
                            <w:r w:rsidR="004717F4">
                              <w:rPr>
                                <w:rFonts w:ascii="Candara" w:hAnsi="Candara"/>
                                <w:sz w:val="16"/>
                                <w:szCs w:val="16"/>
                              </w:rPr>
                              <w:t>Dijital Olarak da eklenebilir</w:t>
                            </w: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47.15pt;margin-top:.25pt;width:94.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4717F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w:t>
                      </w:r>
                      <w:r w:rsidR="004717F4">
                        <w:rPr>
                          <w:rFonts w:ascii="Candara" w:hAnsi="Candara"/>
                          <w:sz w:val="16"/>
                          <w:szCs w:val="16"/>
                        </w:rPr>
                        <w:t>Dijital Olarak da eklenebilir</w:t>
                      </w: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rsidR="003E08C1" w:rsidRPr="00DD4435" w:rsidRDefault="007071CE"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 xml:space="preserve">EDEBİYAT </w:t>
      </w:r>
      <w:r w:rsidR="00DD4435" w:rsidRPr="00DD4435">
        <w:rPr>
          <w:rFonts w:ascii="Candara" w:hAnsi="Candara"/>
          <w:b/>
          <w:sz w:val="24"/>
          <w:szCs w:val="24"/>
          <w:lang w:eastAsia="tr-TR"/>
        </w:rPr>
        <w:t>FAKÜLTESİ</w:t>
      </w:r>
      <w:r>
        <w:rPr>
          <w:rFonts w:ascii="Candara" w:hAnsi="Candara"/>
          <w:b/>
          <w:sz w:val="24"/>
          <w:szCs w:val="24"/>
          <w:lang w:eastAsia="tr-TR"/>
        </w:rPr>
        <w:t xml:space="preserve"> PSİKOLOJİ BÖLÜMÜ</w:t>
      </w:r>
    </w:p>
    <w:p w:rsidR="003E08C1" w:rsidRPr="00DD4435" w:rsidRDefault="003E08C1" w:rsidP="00E967A7">
      <w:pPr>
        <w:spacing w:before="0" w:after="0"/>
        <w:jc w:val="center"/>
        <w:rPr>
          <w:rFonts w:ascii="Candara" w:hAnsi="Candara"/>
          <w:b/>
          <w:sz w:val="24"/>
          <w:szCs w:val="24"/>
        </w:rPr>
      </w:pPr>
      <w:r w:rsidRPr="00DD4435">
        <w:rPr>
          <w:rFonts w:ascii="Candara" w:hAnsi="Candara"/>
          <w:b/>
          <w:sz w:val="24"/>
          <w:szCs w:val="24"/>
        </w:rPr>
        <w:t>ZORUNLU STAJ FORMU</w:t>
      </w:r>
    </w:p>
    <w:p w:rsidR="003E08C1" w:rsidRPr="003E08C1" w:rsidRDefault="003E08C1" w:rsidP="00426020">
      <w:pPr>
        <w:keepNext w:val="0"/>
        <w:spacing w:before="0" w:after="0"/>
        <w:jc w:val="center"/>
        <w:rPr>
          <w:rFonts w:ascii="Candara" w:hAnsi="Candara"/>
          <w:b/>
          <w:bCs w:val="0"/>
          <w:sz w:val="10"/>
          <w:szCs w:val="10"/>
          <w:lang w:eastAsia="tr-TR"/>
        </w:rPr>
      </w:pPr>
    </w:p>
    <w:p w:rsidR="00E967A7" w:rsidRDefault="00E967A7" w:rsidP="00DD4435">
      <w:pPr>
        <w:keepNext w:val="0"/>
        <w:spacing w:before="0" w:after="0"/>
        <w:ind w:left="284" w:right="140"/>
        <w:jc w:val="center"/>
        <w:rPr>
          <w:rFonts w:ascii="Candara" w:hAnsi="Candara"/>
          <w:b/>
          <w:bCs w:val="0"/>
          <w:lang w:eastAsia="tr-TR"/>
        </w:rPr>
      </w:pPr>
    </w:p>
    <w:p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rsidR="003E08C1" w:rsidRPr="005D7228" w:rsidRDefault="003E08C1" w:rsidP="005D7228">
      <w:pPr>
        <w:keepNext w:val="0"/>
        <w:spacing w:before="0" w:after="0"/>
        <w:ind w:left="284" w:right="140" w:firstLine="708"/>
        <w:rPr>
          <w:rFonts w:ascii="Times New Roman" w:hAnsi="Times New Roman"/>
          <w:bCs w:val="0"/>
          <w:lang w:eastAsia="tr-TR"/>
        </w:rPr>
      </w:pPr>
      <w:r w:rsidRPr="00722345">
        <w:rPr>
          <w:rFonts w:ascii="Times New Roman" w:hAnsi="Times New Roman"/>
          <w:bCs w:val="0"/>
          <w:lang w:eastAsia="tr-TR"/>
        </w:rPr>
        <w:t>Aşağıda kimlik bilgileri yazılı öğrencimizin</w:t>
      </w:r>
      <w:r w:rsidR="00DD18C3" w:rsidRPr="00722345">
        <w:rPr>
          <w:rFonts w:ascii="Times New Roman" w:hAnsi="Times New Roman"/>
          <w:bCs w:val="0"/>
          <w:lang w:eastAsia="tr-TR"/>
        </w:rPr>
        <w:t xml:space="preserve"> </w:t>
      </w:r>
      <w:proofErr w:type="gramStart"/>
      <w:r w:rsidR="00DD18C3" w:rsidRPr="00722345">
        <w:rPr>
          <w:rFonts w:ascii="Times New Roman" w:hAnsi="Times New Roman"/>
          <w:bCs w:val="0"/>
          <w:lang w:eastAsia="tr-TR"/>
        </w:rPr>
        <w:t>……</w:t>
      </w:r>
      <w:r w:rsidR="00722345" w:rsidRPr="00722345">
        <w:rPr>
          <w:rFonts w:ascii="Times New Roman" w:hAnsi="Times New Roman"/>
          <w:bCs w:val="0"/>
          <w:lang w:eastAsia="tr-TR"/>
        </w:rPr>
        <w:t>………..</w:t>
      </w:r>
      <w:r w:rsidR="00DD18C3" w:rsidRPr="00722345">
        <w:rPr>
          <w:rFonts w:ascii="Times New Roman" w:hAnsi="Times New Roman"/>
          <w:bCs w:val="0"/>
          <w:lang w:eastAsia="tr-TR"/>
        </w:rPr>
        <w:t>..</w:t>
      </w:r>
      <w:proofErr w:type="gramEnd"/>
      <w:r w:rsidR="00DD18C3" w:rsidRPr="00722345">
        <w:rPr>
          <w:rFonts w:ascii="Times New Roman" w:hAnsi="Times New Roman"/>
          <w:bCs w:val="0"/>
          <w:lang w:eastAsia="tr-TR"/>
        </w:rPr>
        <w:t xml:space="preserve"> iş</w:t>
      </w:r>
      <w:r w:rsidRPr="00722345">
        <w:rPr>
          <w:rFonts w:ascii="Times New Roman" w:hAnsi="Times New Roman"/>
          <w:bCs w:val="0"/>
          <w:lang w:eastAsia="tr-TR"/>
        </w:rPr>
        <w:t xml:space="preserve"> </w:t>
      </w:r>
      <w:proofErr w:type="gramStart"/>
      <w:r w:rsidRPr="00722345">
        <w:rPr>
          <w:rFonts w:ascii="Times New Roman" w:hAnsi="Times New Roman"/>
          <w:bCs w:val="0"/>
          <w:lang w:eastAsia="tr-TR"/>
        </w:rPr>
        <w:t>günü  staj</w:t>
      </w:r>
      <w:proofErr w:type="gramEnd"/>
      <w:r w:rsidRPr="00722345">
        <w:rPr>
          <w:rFonts w:ascii="Times New Roman" w:hAnsi="Times New Roman"/>
          <w:bCs w:val="0"/>
          <w:lang w:eastAsia="tr-TR"/>
        </w:rPr>
        <w:t xml:space="preserve">  yapma  zorunluluğu  vardır. Öğrencimizin kurumunuzda/işletmenizde yapacağı</w:t>
      </w:r>
      <w:r w:rsidR="00DD18C3" w:rsidRPr="00722345">
        <w:rPr>
          <w:rFonts w:ascii="Times New Roman" w:hAnsi="Times New Roman"/>
          <w:bCs w:val="0"/>
          <w:lang w:eastAsia="tr-TR"/>
        </w:rPr>
        <w:t xml:space="preserve"> </w:t>
      </w:r>
      <w:proofErr w:type="gramStart"/>
      <w:r w:rsidR="00DD18C3" w:rsidRPr="00722345">
        <w:rPr>
          <w:rFonts w:ascii="Times New Roman" w:hAnsi="Times New Roman"/>
          <w:bCs w:val="0"/>
          <w:lang w:eastAsia="tr-TR"/>
        </w:rPr>
        <w:t>……</w:t>
      </w:r>
      <w:r w:rsidR="00722345" w:rsidRPr="00722345">
        <w:rPr>
          <w:rFonts w:ascii="Times New Roman" w:hAnsi="Times New Roman"/>
          <w:bCs w:val="0"/>
          <w:lang w:eastAsia="tr-TR"/>
        </w:rPr>
        <w:t>………..</w:t>
      </w:r>
      <w:r w:rsidR="00DD18C3" w:rsidRPr="00722345">
        <w:rPr>
          <w:rFonts w:ascii="Times New Roman" w:hAnsi="Times New Roman"/>
          <w:bCs w:val="0"/>
          <w:lang w:eastAsia="tr-TR"/>
        </w:rPr>
        <w:t>…</w:t>
      </w:r>
      <w:proofErr w:type="gramEnd"/>
      <w:r w:rsidRPr="00722345">
        <w:rPr>
          <w:rFonts w:ascii="Times New Roman" w:hAnsi="Times New Roman"/>
          <w:bCs w:val="0"/>
          <w:lang w:eastAsia="tr-TR"/>
        </w:rPr>
        <w:t>iş günü staj talebinin değerlendirilerek uygun bulunup bulunmadığının bildirilmesini arz/rica eder, göstereceğiniz ilgiye teşekkür ederim.</w:t>
      </w:r>
      <w:r>
        <w:rPr>
          <w:rFonts w:ascii="Times New Roman" w:hAnsi="Times New Roman"/>
          <w:bCs w:val="0"/>
          <w:sz w:val="20"/>
          <w:szCs w:val="20"/>
          <w:lang w:eastAsia="tr-TR"/>
        </w:rPr>
        <w:tab/>
      </w:r>
      <w:r>
        <w:rPr>
          <w:rFonts w:ascii="Times New Roman" w:hAnsi="Times New Roman"/>
          <w:bCs w:val="0"/>
          <w:sz w:val="20"/>
          <w:szCs w:val="20"/>
          <w:lang w:eastAsia="tr-TR"/>
        </w:rPr>
        <w:tab/>
      </w:r>
      <w:r w:rsidR="002D1837">
        <w:rPr>
          <w:rFonts w:ascii="Candara" w:hAnsi="Candara"/>
          <w:bCs w:val="0"/>
          <w:sz w:val="20"/>
          <w:szCs w:val="20"/>
          <w:lang w:eastAsia="tr-TR"/>
        </w:rPr>
        <w:tab/>
      </w:r>
      <w:r w:rsidR="002D1837">
        <w:rPr>
          <w:rFonts w:ascii="Candara" w:hAnsi="Candara"/>
          <w:bCs w:val="0"/>
          <w:sz w:val="20"/>
          <w:szCs w:val="20"/>
          <w:lang w:eastAsia="tr-TR"/>
        </w:rPr>
        <w:tab/>
      </w:r>
      <w:r w:rsidR="002D1837">
        <w:rPr>
          <w:rFonts w:ascii="Candara" w:hAnsi="Candara"/>
          <w:bCs w:val="0"/>
          <w:sz w:val="20"/>
          <w:szCs w:val="20"/>
          <w:lang w:eastAsia="tr-TR"/>
        </w:rPr>
        <w:tab/>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657"/>
        <w:gridCol w:w="21"/>
        <w:gridCol w:w="1963"/>
        <w:gridCol w:w="277"/>
        <w:gridCol w:w="1043"/>
        <w:gridCol w:w="240"/>
        <w:gridCol w:w="345"/>
        <w:gridCol w:w="840"/>
        <w:gridCol w:w="105"/>
        <w:gridCol w:w="2085"/>
        <w:gridCol w:w="646"/>
      </w:tblGrid>
      <w:tr w:rsidR="003E08C1" w:rsidRPr="00031244" w:rsidTr="00EE03A8">
        <w:trPr>
          <w:trHeight w:hRule="exact" w:val="284"/>
          <w:jc w:val="right"/>
        </w:trPr>
        <w:tc>
          <w:tcPr>
            <w:tcW w:w="10818" w:type="dxa"/>
            <w:gridSpan w:val="12"/>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7071CE">
              <w:rPr>
                <w:rFonts w:ascii="Candara" w:hAnsi="Candara" w:cs="Tahoma"/>
                <w:b/>
                <w:bCs w:val="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w:t>
            </w:r>
            <w:r w:rsidR="009A4681" w:rsidRPr="009A4681">
              <w:rPr>
                <w:rFonts w:ascii="Candara" w:hAnsi="Candara" w:cs="Tahoma"/>
                <w:bCs w:val="0"/>
                <w:color w:val="FF0000"/>
                <w:sz w:val="20"/>
                <w:szCs w:val="20"/>
              </w:rPr>
              <w:t>öğrenci tarafından</w:t>
            </w:r>
            <w:r w:rsidR="009A4681">
              <w:rPr>
                <w:rFonts w:ascii="Candara" w:hAnsi="Candara" w:cs="Tahoma"/>
                <w:bCs w:val="0"/>
                <w:color w:val="FF0000"/>
                <w:sz w:val="16"/>
                <w:szCs w:val="16"/>
              </w:rPr>
              <w:t xml:space="preserve"> </w:t>
            </w:r>
            <w:r w:rsidR="009A4681">
              <w:rPr>
                <w:rFonts w:ascii="Candara" w:hAnsi="Candara" w:cs="Tahoma"/>
                <w:bCs w:val="0"/>
                <w:color w:val="FF0000"/>
                <w:sz w:val="20"/>
                <w:szCs w:val="20"/>
              </w:rPr>
              <w:t>eksiksiz doldurul</w:t>
            </w:r>
            <w:r w:rsidR="002250AD">
              <w:rPr>
                <w:rFonts w:ascii="Candara" w:hAnsi="Candara" w:cs="Tahoma"/>
                <w:bCs w:val="0"/>
                <w:color w:val="FF0000"/>
                <w:sz w:val="20"/>
                <w:szCs w:val="20"/>
              </w:rPr>
              <w:t>malıdır</w:t>
            </w:r>
            <w:r w:rsidRPr="00F075EB">
              <w:rPr>
                <w:rFonts w:ascii="Candara" w:hAnsi="Candara" w:cs="Tahoma"/>
                <w:bCs w:val="0"/>
                <w:sz w:val="16"/>
                <w:szCs w:val="16"/>
              </w:rPr>
              <w:t>)</w:t>
            </w:r>
          </w:p>
        </w:tc>
      </w:tr>
      <w:tr w:rsidR="003E08C1" w:rsidRPr="00031244" w:rsidTr="005D7228">
        <w:trPr>
          <w:trHeight w:hRule="exact" w:val="255"/>
          <w:jc w:val="right"/>
        </w:trPr>
        <w:tc>
          <w:tcPr>
            <w:tcW w:w="1596" w:type="dxa"/>
            <w:tcBorders>
              <w:top w:val="double" w:sz="4" w:space="0" w:color="auto"/>
              <w:left w:val="double" w:sz="4" w:space="0" w:color="auto"/>
            </w:tcBorders>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918"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tcBorders>
              <w:top w:val="double" w:sz="4" w:space="0" w:color="auto"/>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918"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tcBorders>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918"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vMerge w:val="restart"/>
            <w:tcBorders>
              <w:left w:val="double" w:sz="4" w:space="0" w:color="auto"/>
              <w:right w:val="single" w:sz="4" w:space="0" w:color="auto"/>
            </w:tcBorders>
            <w:vAlign w:val="center"/>
          </w:tcPr>
          <w:p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918"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vMerge/>
            <w:tcBorders>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2"/>
            <w:tcBorders>
              <w:top w:val="double" w:sz="4" w:space="0" w:color="auto"/>
              <w:left w:val="double" w:sz="4" w:space="0" w:color="auto"/>
              <w:right w:val="double" w:sz="4" w:space="0" w:color="auto"/>
            </w:tcBorders>
            <w:shd w:val="clear" w:color="auto" w:fill="F7F7F7"/>
            <w:vAlign w:val="center"/>
          </w:tcPr>
          <w:p w:rsidR="003E08C1" w:rsidRPr="007071CE" w:rsidRDefault="003E08C1" w:rsidP="00EE03A8">
            <w:pPr>
              <w:spacing w:before="0" w:after="0"/>
              <w:jc w:val="left"/>
              <w:rPr>
                <w:rFonts w:ascii="Candara" w:hAnsi="Candara" w:cs="Tahoma"/>
                <w:b/>
                <w:bCs w:val="0"/>
              </w:rPr>
            </w:pPr>
            <w:r w:rsidRPr="007071CE">
              <w:rPr>
                <w:rFonts w:ascii="Candara" w:hAnsi="Candara"/>
                <w:b/>
                <w:bCs w:val="0"/>
                <w:lang w:eastAsia="tr-TR"/>
              </w:rPr>
              <w:t>STAJ YAPILACAK YERİN</w:t>
            </w:r>
            <w:r w:rsidRPr="007071CE">
              <w:rPr>
                <w:rFonts w:ascii="Candara" w:hAnsi="Candara" w:cs="Tahoma"/>
                <w:b/>
                <w:bCs w:val="0"/>
              </w:rPr>
              <w:t xml:space="preserve"> </w:t>
            </w:r>
            <w:r w:rsidR="007071CE">
              <w:rPr>
                <w:rFonts w:ascii="Candara" w:hAnsi="Candara" w:cs="Tahoma"/>
                <w:b/>
                <w:bCs w:val="0"/>
              </w:rPr>
              <w:t>(</w:t>
            </w:r>
            <w:r w:rsidR="007071CE" w:rsidRPr="009A4681">
              <w:rPr>
                <w:rFonts w:ascii="Candara" w:hAnsi="Candara" w:cs="Tahoma"/>
                <w:bCs w:val="0"/>
                <w:color w:val="FF0000"/>
                <w:sz w:val="20"/>
                <w:szCs w:val="20"/>
              </w:rPr>
              <w:t>Tüm alanları eksiksiz doldurunuz</w:t>
            </w:r>
            <w:r w:rsidR="007071CE">
              <w:rPr>
                <w:rFonts w:ascii="Candara" w:hAnsi="Candara" w:cs="Tahoma"/>
                <w:bCs w:val="0"/>
                <w:color w:val="FF0000"/>
                <w:sz w:val="16"/>
                <w:szCs w:val="16"/>
              </w:rPr>
              <w:t>)</w:t>
            </w:r>
          </w:p>
        </w:tc>
      </w:tr>
      <w:tr w:rsidR="003E08C1" w:rsidRPr="00031244" w:rsidTr="005D7228">
        <w:trPr>
          <w:trHeight w:hRule="exact" w:val="553"/>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918"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tcBorders>
              <w:top w:val="double" w:sz="4" w:space="0" w:color="auto"/>
              <w:left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255"/>
          <w:jc w:val="right"/>
        </w:trPr>
        <w:tc>
          <w:tcPr>
            <w:tcW w:w="1596" w:type="dxa"/>
            <w:vMerge w:val="restart"/>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918" w:type="dxa"/>
            <w:gridSpan w:val="4"/>
            <w:vMerge w:val="restart"/>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tcBorders>
              <w:left w:val="double" w:sz="4" w:space="0" w:color="auto"/>
              <w:bottom w:val="sing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430"/>
          <w:jc w:val="right"/>
        </w:trPr>
        <w:tc>
          <w:tcPr>
            <w:tcW w:w="1596" w:type="dxa"/>
            <w:vMerge/>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3918" w:type="dxa"/>
            <w:gridSpan w:val="4"/>
            <w:vMerge/>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043" w:type="dxa"/>
            <w:tcBorders>
              <w:top w:val="single" w:sz="4" w:space="0" w:color="auto"/>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2"/>
            <w:tcBorders>
              <w:top w:val="double" w:sz="4" w:space="0" w:color="auto"/>
              <w:left w:val="double" w:sz="4" w:space="0" w:color="auto"/>
              <w:right w:val="double" w:sz="4" w:space="0" w:color="auto"/>
            </w:tcBorders>
            <w:shd w:val="clear" w:color="auto" w:fill="F7F7F7"/>
            <w:vAlign w:val="center"/>
          </w:tcPr>
          <w:p w:rsidR="003E08C1" w:rsidRPr="00AE5442" w:rsidRDefault="003E08C1" w:rsidP="00EE03A8">
            <w:pPr>
              <w:spacing w:before="0" w:after="0"/>
              <w:jc w:val="left"/>
              <w:rPr>
                <w:rFonts w:ascii="Candara" w:hAnsi="Candara" w:cs="Tahoma"/>
                <w:b/>
                <w:bCs w:val="0"/>
                <w:color w:val="FF0000"/>
                <w:sz w:val="20"/>
                <w:szCs w:val="20"/>
              </w:rPr>
            </w:pPr>
            <w:r w:rsidRPr="009A4681">
              <w:rPr>
                <w:rFonts w:ascii="Candara" w:hAnsi="Candara"/>
                <w:b/>
                <w:bCs w:val="0"/>
                <w:lang w:eastAsia="tr-TR"/>
              </w:rPr>
              <w:t>İŞVERENİN /YETKİLİNİN</w:t>
            </w:r>
            <w:r w:rsidRPr="00F075EB">
              <w:rPr>
                <w:rFonts w:ascii="Candara" w:hAnsi="Candara"/>
                <w:b/>
                <w:bCs w:val="0"/>
                <w:sz w:val="20"/>
                <w:szCs w:val="20"/>
                <w:lang w:eastAsia="tr-TR"/>
              </w:rPr>
              <w:t xml:space="preserve"> </w:t>
            </w:r>
            <w:r w:rsidR="009A4681">
              <w:rPr>
                <w:rFonts w:ascii="Candara" w:hAnsi="Candara"/>
                <w:b/>
                <w:bCs w:val="0"/>
                <w:sz w:val="20"/>
                <w:szCs w:val="20"/>
                <w:lang w:eastAsia="tr-TR"/>
              </w:rPr>
              <w:t xml:space="preserve"> </w:t>
            </w:r>
            <w:r w:rsidR="00AE5442">
              <w:rPr>
                <w:rFonts w:ascii="Candara" w:hAnsi="Candara"/>
                <w:b/>
                <w:bCs w:val="0"/>
                <w:sz w:val="20"/>
                <w:szCs w:val="20"/>
                <w:lang w:eastAsia="tr-TR"/>
              </w:rPr>
              <w:t>(</w:t>
            </w:r>
            <w:r w:rsidR="00AE5442">
              <w:rPr>
                <w:rFonts w:ascii="Candara" w:hAnsi="Candara"/>
                <w:b/>
                <w:bCs w:val="0"/>
                <w:color w:val="FF0000"/>
                <w:sz w:val="20"/>
                <w:szCs w:val="20"/>
                <w:lang w:eastAsia="tr-TR"/>
              </w:rPr>
              <w:t>s</w:t>
            </w:r>
            <w:r w:rsidR="00AE5442" w:rsidRPr="009A4681">
              <w:rPr>
                <w:rFonts w:ascii="Candara" w:hAnsi="Candara"/>
                <w:bCs w:val="0"/>
                <w:color w:val="FF0000"/>
                <w:sz w:val="20"/>
                <w:szCs w:val="20"/>
                <w:lang w:eastAsia="tr-TR"/>
              </w:rPr>
              <w:t>taj yapılacak kurum/kuruluş</w:t>
            </w:r>
            <w:r w:rsidR="00AE5442">
              <w:rPr>
                <w:rFonts w:ascii="Candara" w:hAnsi="Candara"/>
                <w:b/>
                <w:bCs w:val="0"/>
                <w:color w:val="FF0000"/>
                <w:sz w:val="20"/>
                <w:szCs w:val="20"/>
                <w:lang w:eastAsia="tr-TR"/>
              </w:rPr>
              <w:t xml:space="preserve"> </w:t>
            </w:r>
            <w:r w:rsidR="00AE5442" w:rsidRPr="009A4681">
              <w:rPr>
                <w:rFonts w:ascii="Candara" w:hAnsi="Candara"/>
                <w:bCs w:val="0"/>
                <w:color w:val="FF0000"/>
                <w:sz w:val="20"/>
                <w:szCs w:val="20"/>
                <w:lang w:eastAsia="tr-TR"/>
              </w:rPr>
              <w:t>tarafından eksiksiz</w:t>
            </w:r>
            <w:r w:rsidR="00AE5442">
              <w:rPr>
                <w:rFonts w:ascii="Candara" w:hAnsi="Candara"/>
                <w:b/>
                <w:bCs w:val="0"/>
                <w:color w:val="FF0000"/>
                <w:sz w:val="20"/>
                <w:szCs w:val="20"/>
                <w:lang w:eastAsia="tr-TR"/>
              </w:rPr>
              <w:t xml:space="preserve"> </w:t>
            </w:r>
            <w:r w:rsidR="00AE5442" w:rsidRPr="009A4681">
              <w:rPr>
                <w:rFonts w:ascii="Candara" w:hAnsi="Candara"/>
                <w:bCs w:val="0"/>
                <w:color w:val="FF0000"/>
                <w:sz w:val="20"/>
                <w:szCs w:val="20"/>
                <w:lang w:eastAsia="tr-TR"/>
              </w:rPr>
              <w:t>doldurulmalı ve onaylanmalıdır</w:t>
            </w:r>
            <w:r w:rsidR="00AE5442">
              <w:rPr>
                <w:rFonts w:ascii="Candara" w:hAnsi="Candara"/>
                <w:b/>
                <w:bCs w:val="0"/>
                <w:color w:val="FF0000"/>
                <w:sz w:val="20"/>
                <w:szCs w:val="20"/>
                <w:lang w:eastAsia="tr-TR"/>
              </w:rPr>
              <w:t>.</w:t>
            </w:r>
            <w:r w:rsidR="00AE5442" w:rsidRPr="00AE5442">
              <w:rPr>
                <w:rFonts w:ascii="Candara" w:hAnsi="Candara"/>
                <w:b/>
                <w:bCs w:val="0"/>
                <w:sz w:val="20"/>
                <w:szCs w:val="20"/>
                <w:lang w:eastAsia="tr-TR"/>
              </w:rPr>
              <w:t xml:space="preserve">) </w:t>
            </w:r>
            <w:proofErr w:type="spellStart"/>
            <w:r w:rsidR="00AE5442">
              <w:rPr>
                <w:rFonts w:ascii="Candara" w:hAnsi="Candara"/>
                <w:b/>
                <w:bCs w:val="0"/>
                <w:color w:val="FF0000"/>
                <w:sz w:val="20"/>
                <w:szCs w:val="20"/>
                <w:lang w:eastAsia="tr-TR"/>
              </w:rPr>
              <w:t>eksiksdoldurulması</w:t>
            </w:r>
            <w:proofErr w:type="spellEnd"/>
            <w:r w:rsidR="00AE5442">
              <w:rPr>
                <w:rFonts w:ascii="Candara" w:hAnsi="Candara"/>
                <w:b/>
                <w:bCs w:val="0"/>
                <w:color w:val="FF0000"/>
                <w:sz w:val="20"/>
                <w:szCs w:val="20"/>
                <w:lang w:eastAsia="tr-TR"/>
              </w:rPr>
              <w:t xml:space="preserve"> ve onaylanmalıdır)</w:t>
            </w:r>
          </w:p>
        </w:tc>
      </w:tr>
      <w:tr w:rsidR="003E08C1" w:rsidRPr="00031244" w:rsidTr="005D7228">
        <w:trPr>
          <w:trHeight w:hRule="exact" w:val="471"/>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918"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5304" w:type="dxa"/>
            <w:gridSpan w:val="7"/>
            <w:vMerge w:val="restart"/>
            <w:tcBorders>
              <w:top w:val="double" w:sz="4" w:space="0" w:color="auto"/>
              <w:left w:val="double" w:sz="4" w:space="0" w:color="auto"/>
              <w:right w:val="double" w:sz="4" w:space="0" w:color="auto"/>
            </w:tcBorders>
            <w:vAlign w:val="center"/>
          </w:tcPr>
          <w:p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rsidR="003E08C1" w:rsidRPr="00F075EB" w:rsidRDefault="003E08C1" w:rsidP="00EE03A8">
            <w:pPr>
              <w:spacing w:before="20" w:after="0"/>
              <w:jc w:val="center"/>
              <w:rPr>
                <w:rFonts w:ascii="Candara" w:hAnsi="Candara" w:cs="Tahoma"/>
                <w:bCs w:val="0"/>
                <w:sz w:val="18"/>
                <w:szCs w:val="18"/>
              </w:rPr>
            </w:pPr>
            <w:bookmarkStart w:id="0" w:name="_GoBack"/>
            <w:bookmarkEnd w:id="0"/>
          </w:p>
          <w:p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rsidTr="005D7228">
        <w:trPr>
          <w:trHeight w:hRule="exact" w:val="401"/>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918"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5304" w:type="dxa"/>
            <w:gridSpan w:val="7"/>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43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918"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5304" w:type="dxa"/>
            <w:gridSpan w:val="7"/>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5D7228">
        <w:trPr>
          <w:trHeight w:hRule="exact" w:val="426"/>
          <w:jc w:val="right"/>
        </w:trPr>
        <w:tc>
          <w:tcPr>
            <w:tcW w:w="1596" w:type="dxa"/>
            <w:tcBorders>
              <w:left w:val="double" w:sz="4" w:space="0" w:color="auto"/>
              <w:bottom w:val="double" w:sz="4" w:space="0" w:color="auto"/>
            </w:tcBorders>
            <w:vAlign w:val="center"/>
          </w:tcPr>
          <w:p w:rsidR="003E08C1"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p w:rsidR="002D1837" w:rsidRPr="00F075EB" w:rsidRDefault="002D1837" w:rsidP="00EE03A8">
            <w:pPr>
              <w:spacing w:before="0" w:after="0"/>
              <w:jc w:val="left"/>
              <w:rPr>
                <w:rFonts w:ascii="Candara" w:hAnsi="Candara" w:cs="Tahoma"/>
                <w:bCs w:val="0"/>
                <w:sz w:val="18"/>
                <w:szCs w:val="18"/>
              </w:rPr>
            </w:pPr>
          </w:p>
        </w:tc>
        <w:tc>
          <w:tcPr>
            <w:tcW w:w="3918" w:type="dxa"/>
            <w:gridSpan w:val="4"/>
            <w:tcBorders>
              <w:bottom w:val="double" w:sz="4" w:space="0" w:color="auto"/>
              <w:right w:val="double" w:sz="4" w:space="0" w:color="auto"/>
            </w:tcBorders>
            <w:vAlign w:val="center"/>
          </w:tcPr>
          <w:p w:rsidR="003E08C1" w:rsidRDefault="003E08C1" w:rsidP="00EE03A8">
            <w:pPr>
              <w:spacing w:before="0" w:after="0"/>
              <w:jc w:val="left"/>
              <w:rPr>
                <w:rFonts w:ascii="Candara" w:hAnsi="Candara" w:cs="Tahoma"/>
                <w:bCs w:val="0"/>
                <w:sz w:val="18"/>
                <w:szCs w:val="18"/>
              </w:rPr>
            </w:pPr>
          </w:p>
          <w:p w:rsidR="002D1837" w:rsidRPr="00F075EB" w:rsidRDefault="002D1837" w:rsidP="00EE03A8">
            <w:pPr>
              <w:spacing w:before="0" w:after="0"/>
              <w:jc w:val="left"/>
              <w:rPr>
                <w:rFonts w:ascii="Candara" w:hAnsi="Candara" w:cs="Tahoma"/>
                <w:bCs w:val="0"/>
                <w:sz w:val="18"/>
                <w:szCs w:val="18"/>
              </w:rPr>
            </w:pPr>
          </w:p>
        </w:tc>
        <w:tc>
          <w:tcPr>
            <w:tcW w:w="5304" w:type="dxa"/>
            <w:gridSpan w:val="7"/>
            <w:vMerge/>
            <w:tcBorders>
              <w:left w:val="doub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2"/>
            <w:tcBorders>
              <w:top w:val="double" w:sz="4" w:space="0" w:color="auto"/>
              <w:left w:val="double" w:sz="4" w:space="0" w:color="auto"/>
              <w:right w:val="double" w:sz="4" w:space="0" w:color="auto"/>
            </w:tcBorders>
            <w:shd w:val="clear" w:color="auto" w:fill="F7F7F7"/>
            <w:vAlign w:val="center"/>
          </w:tcPr>
          <w:p w:rsidR="003E08C1" w:rsidRPr="009A4681" w:rsidRDefault="003E08C1" w:rsidP="00EE03A8">
            <w:pPr>
              <w:spacing w:before="0" w:after="0"/>
              <w:rPr>
                <w:rFonts w:ascii="Candara" w:hAnsi="Candara" w:cs="Tahoma"/>
                <w:b/>
                <w:bCs w:val="0"/>
                <w:color w:val="FF0000"/>
                <w:sz w:val="16"/>
                <w:szCs w:val="16"/>
              </w:rPr>
            </w:pPr>
            <w:r w:rsidRPr="002250AD">
              <w:rPr>
                <w:rFonts w:ascii="Candara" w:hAnsi="Candara" w:cs="Tahoma"/>
                <w:b/>
                <w:bCs w:val="0"/>
              </w:rPr>
              <w:t>STAJ</w:t>
            </w:r>
            <w:r w:rsidR="00AE5442" w:rsidRPr="002250AD">
              <w:rPr>
                <w:rFonts w:ascii="Candara" w:hAnsi="Candara" w:cs="Tahoma"/>
                <w:b/>
                <w:bCs w:val="0"/>
              </w:rPr>
              <w:t xml:space="preserve"> TARİHLERİ</w:t>
            </w:r>
            <w:r w:rsidR="00AE5442">
              <w:rPr>
                <w:rFonts w:ascii="Candara" w:hAnsi="Candara" w:cs="Tahoma"/>
                <w:b/>
                <w:bCs w:val="0"/>
                <w:sz w:val="20"/>
                <w:szCs w:val="20"/>
              </w:rPr>
              <w:t xml:space="preserve">  (</w:t>
            </w:r>
            <w:r w:rsidR="002250AD" w:rsidRPr="009A4681">
              <w:rPr>
                <w:rFonts w:ascii="Candara" w:hAnsi="Candara" w:cs="Tahoma"/>
                <w:bCs w:val="0"/>
                <w:color w:val="FF0000"/>
                <w:sz w:val="20"/>
                <w:szCs w:val="20"/>
              </w:rPr>
              <w:t>öğrenci tarafından</w:t>
            </w:r>
            <w:r w:rsidR="002250AD">
              <w:rPr>
                <w:rFonts w:ascii="Candara" w:hAnsi="Candara" w:cs="Tahoma"/>
                <w:bCs w:val="0"/>
                <w:color w:val="FF0000"/>
                <w:sz w:val="16"/>
                <w:szCs w:val="16"/>
              </w:rPr>
              <w:t xml:space="preserve"> </w:t>
            </w:r>
            <w:r w:rsidR="002250AD">
              <w:rPr>
                <w:rFonts w:ascii="Candara" w:hAnsi="Candara" w:cs="Tahoma"/>
                <w:bCs w:val="0"/>
                <w:color w:val="FF0000"/>
                <w:sz w:val="20"/>
                <w:szCs w:val="20"/>
              </w:rPr>
              <w:t>eksiksiz doldurulmalıdır)</w:t>
            </w:r>
          </w:p>
        </w:tc>
      </w:tr>
      <w:tr w:rsidR="003E08C1" w:rsidRPr="00031244" w:rsidTr="005D722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2"/>
            <w:tcBorders>
              <w:top w:val="doub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2240" w:type="dxa"/>
            <w:gridSpan w:val="2"/>
            <w:tcBorders>
              <w:top w:val="doub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043" w:type="dxa"/>
            <w:tcBorders>
              <w:top w:val="double" w:sz="4" w:space="0" w:color="auto"/>
              <w:left w:val="sing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D41060">
        <w:trPr>
          <w:trHeight w:hRule="exact" w:val="284"/>
          <w:jc w:val="right"/>
        </w:trPr>
        <w:tc>
          <w:tcPr>
            <w:tcW w:w="10818" w:type="dxa"/>
            <w:gridSpan w:val="12"/>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2250AD">
              <w:rPr>
                <w:rFonts w:ascii="Candara" w:hAnsi="Candara" w:cs="Tahoma"/>
                <w:b/>
                <w:bCs w:val="0"/>
              </w:rPr>
              <w:t>ÖĞRENCİNİN NÜFUS KAYIT ve SİGORTA BİLGİLERİ</w:t>
            </w:r>
            <w:r w:rsidR="002250AD" w:rsidRPr="009A4681">
              <w:rPr>
                <w:rFonts w:ascii="Candara" w:hAnsi="Candara" w:cs="Tahoma"/>
                <w:bCs w:val="0"/>
                <w:color w:val="FF0000"/>
                <w:sz w:val="20"/>
                <w:szCs w:val="20"/>
              </w:rPr>
              <w:t xml:space="preserve"> </w:t>
            </w:r>
            <w:r w:rsidR="002250AD">
              <w:rPr>
                <w:rFonts w:ascii="Candara" w:hAnsi="Candara" w:cs="Tahoma"/>
                <w:bCs w:val="0"/>
                <w:color w:val="FF0000"/>
                <w:sz w:val="20"/>
                <w:szCs w:val="20"/>
              </w:rPr>
              <w:t>(</w:t>
            </w:r>
            <w:r w:rsidR="002250AD" w:rsidRPr="009A4681">
              <w:rPr>
                <w:rFonts w:ascii="Candara" w:hAnsi="Candara" w:cs="Tahoma"/>
                <w:bCs w:val="0"/>
                <w:color w:val="FF0000"/>
                <w:sz w:val="20"/>
                <w:szCs w:val="20"/>
              </w:rPr>
              <w:t>öğrenci tarafından</w:t>
            </w:r>
            <w:r w:rsidR="002250AD">
              <w:rPr>
                <w:rFonts w:ascii="Candara" w:hAnsi="Candara" w:cs="Tahoma"/>
                <w:bCs w:val="0"/>
                <w:color w:val="FF0000"/>
                <w:sz w:val="16"/>
                <w:szCs w:val="16"/>
              </w:rPr>
              <w:t xml:space="preserve"> </w:t>
            </w:r>
            <w:r w:rsidR="002250AD">
              <w:rPr>
                <w:rFonts w:ascii="Candara" w:hAnsi="Candara" w:cs="Tahoma"/>
                <w:bCs w:val="0"/>
                <w:color w:val="FF0000"/>
                <w:sz w:val="20"/>
                <w:szCs w:val="20"/>
              </w:rPr>
              <w:t>eksiksiz doldurulmalıdır)</w:t>
            </w:r>
            <w:r w:rsidR="00F1775E">
              <w:rPr>
                <w:rFonts w:ascii="Candara" w:hAnsi="Candara" w:cs="Tahoma"/>
                <w:bCs w:val="0"/>
                <w:color w:val="FF0000"/>
                <w:sz w:val="20"/>
                <w:szCs w:val="20"/>
              </w:rPr>
              <w:t xml:space="preserve">   </w:t>
            </w:r>
          </w:p>
        </w:tc>
      </w:tr>
      <w:tr w:rsidR="00476603" w:rsidRPr="00031244" w:rsidTr="00EE03A8">
        <w:trPr>
          <w:trHeight w:hRule="exact" w:val="255"/>
          <w:jc w:val="right"/>
        </w:trPr>
        <w:tc>
          <w:tcPr>
            <w:tcW w:w="1596" w:type="dxa"/>
            <w:tcBorders>
              <w:top w:val="double" w:sz="4" w:space="0" w:color="auto"/>
              <w:left w:val="double" w:sz="4" w:space="0" w:color="auto"/>
            </w:tcBorders>
            <w:vAlign w:val="center"/>
          </w:tcPr>
          <w:p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tcBorders>
              <w:top w:val="doub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2"/>
            <w:tcBorders>
              <w:top w:val="doub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Pr="006E6D7E" w:rsidRDefault="00476603" w:rsidP="00417F2C">
            <w:pPr>
              <w:spacing w:after="0"/>
              <w:jc w:val="center"/>
              <w:rPr>
                <w:rFonts w:ascii="Candara" w:hAnsi="Candara" w:cs="Tahoma"/>
                <w:b/>
                <w:bCs w:val="0"/>
                <w:sz w:val="24"/>
                <w:szCs w:val="24"/>
              </w:rPr>
            </w:pPr>
          </w:p>
        </w:tc>
      </w:tr>
      <w:tr w:rsidR="001210CA" w:rsidRPr="00031244" w:rsidTr="00B34EE7">
        <w:trPr>
          <w:trHeight w:hRule="exact" w:val="105"/>
          <w:jc w:val="right"/>
        </w:trPr>
        <w:tc>
          <w:tcPr>
            <w:tcW w:w="1596" w:type="dxa"/>
            <w:vMerge w:val="restart"/>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vMerge w:val="restart"/>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2"/>
            <w:vMerge w:val="restart"/>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rsidR="001210CA" w:rsidRPr="00F075EB" w:rsidRDefault="001210CA" w:rsidP="00417F2C">
            <w:pPr>
              <w:spacing w:after="0"/>
              <w:jc w:val="center"/>
              <w:rPr>
                <w:rFonts w:ascii="Candara" w:hAnsi="Candara" w:cs="Tahoma"/>
                <w:bCs w:val="0"/>
                <w:sz w:val="16"/>
                <w:szCs w:val="16"/>
              </w:rPr>
            </w:pPr>
          </w:p>
        </w:tc>
      </w:tr>
      <w:tr w:rsidR="001210CA" w:rsidRPr="00031244" w:rsidTr="00B34EE7">
        <w:trPr>
          <w:trHeight w:hRule="exact" w:val="150"/>
          <w:jc w:val="right"/>
        </w:trPr>
        <w:tc>
          <w:tcPr>
            <w:tcW w:w="1596" w:type="dxa"/>
            <w:vMerge/>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657" w:type="dxa"/>
            <w:vMerge/>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2"/>
            <w:vMerge/>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2"/>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rsidR="00476603" w:rsidRPr="00F075EB" w:rsidRDefault="00476603" w:rsidP="00417F2C">
            <w:pPr>
              <w:spacing w:after="0"/>
              <w:jc w:val="center"/>
              <w:rPr>
                <w:rFonts w:ascii="Candara" w:hAnsi="Candara" w:cs="Tahoma"/>
                <w:bCs w:val="0"/>
                <w:sz w:val="16"/>
                <w:szCs w:val="16"/>
              </w:rPr>
            </w:pPr>
          </w:p>
        </w:tc>
      </w:tr>
      <w:tr w:rsidR="00632699" w:rsidRPr="00031244" w:rsidTr="00AE3951">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2"/>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05C5F">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2"/>
            <w:tcBorders>
              <w:top w:val="single" w:sz="4" w:space="0" w:color="auto"/>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32699">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2"/>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BE1050" w:rsidRPr="00031244" w:rsidTr="00632699">
        <w:trPr>
          <w:trHeight w:hRule="exact" w:val="255"/>
          <w:jc w:val="right"/>
        </w:trPr>
        <w:tc>
          <w:tcPr>
            <w:tcW w:w="1596" w:type="dxa"/>
            <w:tcBorders>
              <w:left w:val="doub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tcBorders>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1984" w:type="dxa"/>
            <w:gridSpan w:val="2"/>
            <w:tcBorders>
              <w:bottom w:val="single" w:sz="4" w:space="0" w:color="auto"/>
              <w:right w:val="sing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N.Cüzdan Seri No</w:t>
            </w:r>
          </w:p>
        </w:tc>
        <w:tc>
          <w:tcPr>
            <w:tcW w:w="1657" w:type="dxa"/>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2"/>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984" w:type="dxa"/>
            <w:gridSpan w:val="2"/>
            <w:tcBorders>
              <w:top w:val="single" w:sz="4" w:space="0" w:color="auto"/>
              <w:bottom w:val="double" w:sz="4" w:space="0" w:color="auto"/>
              <w:right w:val="sing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722345" w:rsidRPr="00031244" w:rsidTr="009066A7">
        <w:trPr>
          <w:trHeight w:hRule="exact" w:val="284"/>
          <w:jc w:val="right"/>
        </w:trPr>
        <w:tc>
          <w:tcPr>
            <w:tcW w:w="10818" w:type="dxa"/>
            <w:gridSpan w:val="12"/>
            <w:tcBorders>
              <w:top w:val="double" w:sz="4" w:space="0" w:color="auto"/>
              <w:left w:val="double" w:sz="4" w:space="0" w:color="auto"/>
              <w:bottom w:val="double" w:sz="4" w:space="0" w:color="auto"/>
              <w:right w:val="double" w:sz="4" w:space="0" w:color="auto"/>
            </w:tcBorders>
            <w:shd w:val="clear" w:color="auto" w:fill="F2F2F2"/>
            <w:vAlign w:val="center"/>
          </w:tcPr>
          <w:p w:rsidR="00722345" w:rsidRPr="002250AD" w:rsidRDefault="00722345" w:rsidP="00EE03A8">
            <w:pPr>
              <w:spacing w:before="0" w:after="0"/>
              <w:jc w:val="center"/>
              <w:rPr>
                <w:rFonts w:ascii="Candara" w:hAnsi="Candara" w:cs="Tahoma"/>
                <w:bCs w:val="0"/>
                <w:sz w:val="20"/>
                <w:szCs w:val="20"/>
              </w:rPr>
            </w:pPr>
            <w:r w:rsidRPr="002250AD">
              <w:rPr>
                <w:rFonts w:ascii="Candara" w:hAnsi="Candara"/>
                <w:b/>
                <w:bCs w:val="0"/>
                <w:sz w:val="20"/>
                <w:szCs w:val="20"/>
                <w:lang w:eastAsia="tr-TR"/>
              </w:rPr>
              <w:t xml:space="preserve">STAJ KOMİSYON </w:t>
            </w:r>
            <w:r>
              <w:rPr>
                <w:rFonts w:ascii="Candara" w:hAnsi="Candara"/>
                <w:b/>
                <w:bCs w:val="0"/>
                <w:sz w:val="20"/>
                <w:szCs w:val="20"/>
                <w:lang w:eastAsia="tr-TR"/>
              </w:rPr>
              <w:t>ÜYESİ</w:t>
            </w:r>
          </w:p>
        </w:tc>
      </w:tr>
      <w:tr w:rsidR="00722345" w:rsidRPr="00031244" w:rsidTr="00722345">
        <w:trPr>
          <w:trHeight w:hRule="exact" w:val="963"/>
          <w:jc w:val="right"/>
        </w:trPr>
        <w:tc>
          <w:tcPr>
            <w:tcW w:w="10818" w:type="dxa"/>
            <w:gridSpan w:val="12"/>
            <w:tcBorders>
              <w:top w:val="double" w:sz="4" w:space="0" w:color="auto"/>
              <w:left w:val="double" w:sz="4" w:space="0" w:color="auto"/>
              <w:bottom w:val="double" w:sz="4" w:space="0" w:color="auto"/>
              <w:right w:val="double" w:sz="4" w:space="0" w:color="auto"/>
            </w:tcBorders>
          </w:tcPr>
          <w:p w:rsidR="00722345" w:rsidRDefault="00722345" w:rsidP="00DD4435">
            <w:pPr>
              <w:spacing w:before="120" w:after="0"/>
              <w:jc w:val="left"/>
              <w:rPr>
                <w:rFonts w:ascii="Candara" w:hAnsi="Candara"/>
                <w:b/>
                <w:bCs w:val="0"/>
                <w:sz w:val="16"/>
                <w:szCs w:val="16"/>
                <w:lang w:eastAsia="tr-TR"/>
              </w:rPr>
            </w:pPr>
            <w:r>
              <w:rPr>
                <w:rFonts w:ascii="Candara" w:hAnsi="Candara"/>
                <w:b/>
                <w:bCs w:val="0"/>
                <w:sz w:val="16"/>
                <w:szCs w:val="16"/>
                <w:lang w:eastAsia="tr-TR"/>
              </w:rPr>
              <w:t xml:space="preserve">                     </w:t>
            </w:r>
          </w:p>
          <w:p w:rsidR="00722345" w:rsidRDefault="00722345" w:rsidP="00DD4435">
            <w:pPr>
              <w:spacing w:before="120" w:after="0"/>
              <w:jc w:val="left"/>
              <w:rPr>
                <w:rFonts w:ascii="Candara" w:hAnsi="Candara"/>
                <w:b/>
                <w:bCs w:val="0"/>
                <w:sz w:val="16"/>
                <w:szCs w:val="16"/>
                <w:lang w:eastAsia="tr-TR"/>
              </w:rPr>
            </w:pPr>
          </w:p>
          <w:p w:rsidR="00722345" w:rsidRPr="00F075EB" w:rsidRDefault="00722345" w:rsidP="00EE03A8">
            <w:pPr>
              <w:spacing w:before="0" w:after="0"/>
              <w:jc w:val="center"/>
              <w:rPr>
                <w:rFonts w:ascii="Candara" w:hAnsi="Candara" w:cs="Tahoma"/>
                <w:b/>
                <w:bCs w:val="0"/>
                <w:sz w:val="18"/>
                <w:szCs w:val="18"/>
              </w:rPr>
            </w:pPr>
            <w:r w:rsidRPr="00F075EB">
              <w:rPr>
                <w:rFonts w:ascii="Candara" w:hAnsi="Candara"/>
                <w:b/>
                <w:bCs w:val="0"/>
                <w:sz w:val="16"/>
                <w:szCs w:val="16"/>
                <w:lang w:eastAsia="tr-TR"/>
              </w:rPr>
              <w:t>KAŞE-İMZA-TARİH</w:t>
            </w:r>
          </w:p>
        </w:tc>
      </w:tr>
    </w:tbl>
    <w:p w:rsidR="003E08C1"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722345" w:rsidRPr="005D7228" w:rsidRDefault="00722345" w:rsidP="00B844D2">
      <w:pPr>
        <w:spacing w:before="120" w:after="0"/>
        <w:ind w:right="-2" w:firstLine="708"/>
        <w:rPr>
          <w:rFonts w:ascii="Candara" w:hAnsi="Candara"/>
          <w:b/>
          <w:bCs w:val="0"/>
          <w:sz w:val="12"/>
          <w:szCs w:val="12"/>
          <w:lang w:eastAsia="tr-TR"/>
        </w:rPr>
      </w:pPr>
    </w:p>
    <w:p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rsidR="003E08C1" w:rsidRPr="003E08C1" w:rsidRDefault="003E08C1" w:rsidP="003E08C1">
      <w:pPr>
        <w:spacing w:before="80" w:after="0"/>
        <w:ind w:left="284" w:right="-2"/>
        <w:rPr>
          <w:rFonts w:ascii="Candara" w:hAnsi="Candara"/>
          <w:bCs w:val="0"/>
          <w:sz w:val="4"/>
          <w:szCs w:val="4"/>
          <w:lang w:eastAsia="tr-TR"/>
        </w:rPr>
      </w:pPr>
    </w:p>
    <w:p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B22FF4">
              <w:rPr>
                <w:rFonts w:ascii="Candara" w:hAnsi="Candara" w:cs="Tahoma"/>
                <w:b/>
                <w:bCs/>
                <w:sz w:val="18"/>
                <w:szCs w:val="18"/>
              </w:rPr>
              <w:t xml:space="preserve"> 5 </w:t>
            </w:r>
            <w:r w:rsidR="006E6D7E">
              <w:rPr>
                <w:rFonts w:ascii="Calibri" w:hAnsi="Calibri" w:cs="Tahoma"/>
                <w:b/>
                <w:sz w:val="18"/>
                <w:szCs w:val="18"/>
              </w:rPr>
              <w:t>(</w:t>
            </w:r>
            <w:r w:rsidR="00B22FF4">
              <w:rPr>
                <w:rFonts w:ascii="Calibri" w:hAnsi="Calibri" w:cs="Tahoma"/>
                <w:b/>
                <w:sz w:val="18"/>
                <w:szCs w:val="18"/>
              </w:rPr>
              <w:t>beş</w:t>
            </w:r>
            <w:r w:rsidR="006E6D7E">
              <w:rPr>
                <w:rFonts w:ascii="Calibri" w:hAnsi="Calibri" w:cs="Tahoma"/>
                <w:b/>
                <w:sz w:val="18"/>
                <w:szCs w:val="18"/>
              </w:rPr>
              <w:t>)</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4717F4">
              <w:rPr>
                <w:rFonts w:ascii="Calibri" w:hAnsi="Calibri"/>
                <w:b/>
                <w:bCs w:val="0"/>
                <w:sz w:val="20"/>
                <w:szCs w:val="20"/>
                <w:lang w:eastAsia="tr-TR"/>
              </w:rPr>
              <w:t>5510</w:t>
            </w:r>
            <w:r w:rsidRPr="004717F4">
              <w:rPr>
                <w:rFonts w:ascii="Candara" w:hAnsi="Candara"/>
                <w:b/>
                <w:bCs w:val="0"/>
                <w:sz w:val="20"/>
                <w:szCs w:val="20"/>
                <w:lang w:eastAsia="tr-TR"/>
              </w:rPr>
              <w:t xml:space="preserve"> sayılı yasa gereğince öğrencinin iş kazası ve meslek hastalıkları sigorta primlerini ödeme yükümlüsü</w:t>
            </w:r>
            <w:r w:rsidR="00D217A1" w:rsidRPr="004717F4">
              <w:rPr>
                <w:rFonts w:ascii="Candara" w:hAnsi="Candara"/>
                <w:b/>
                <w:bCs w:val="0"/>
                <w:sz w:val="20"/>
                <w:szCs w:val="20"/>
                <w:lang w:eastAsia="tr-TR"/>
              </w:rPr>
              <w:t xml:space="preserve"> Erzurum Teknik Üniversitesi Rektörlüğü</w:t>
            </w:r>
            <w:r w:rsidRPr="004717F4">
              <w:rPr>
                <w:rFonts w:ascii="Candara" w:hAnsi="Candara"/>
                <w:b/>
                <w:bCs w:val="0"/>
                <w:sz w:val="20"/>
                <w:szCs w:val="20"/>
                <w:lang w:eastAsia="tr-TR"/>
              </w:rPr>
              <w:t>’dür</w:t>
            </w:r>
            <w:r w:rsidRPr="000317D1">
              <w:rPr>
                <w:rFonts w:ascii="Candara" w:hAnsi="Candara"/>
                <w:b/>
                <w:bCs w:val="0"/>
                <w:sz w:val="24"/>
                <w:szCs w:val="24"/>
                <w:lang w:eastAsia="tr-TR"/>
              </w:rPr>
              <w:t>.</w:t>
            </w:r>
          </w:p>
        </w:tc>
      </w:tr>
    </w:tbl>
    <w:p w:rsidR="00D41060" w:rsidRDefault="00D41060" w:rsidP="005D7228"/>
    <w:sectPr w:rsidR="00D41060" w:rsidSect="005D7228">
      <w:pgSz w:w="11906" w:h="16838"/>
      <w:pgMar w:top="56"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228E"/>
    <w:multiLevelType w:val="hybridMultilevel"/>
    <w:tmpl w:val="B972EBE2"/>
    <w:lvl w:ilvl="0" w:tplc="041F0001">
      <w:start w:val="1"/>
      <w:numFmt w:val="bullet"/>
      <w:lvlText w:val=""/>
      <w:lvlJc w:val="left"/>
      <w:pPr>
        <w:ind w:left="4046" w:hanging="360"/>
      </w:pPr>
      <w:rPr>
        <w:rFonts w:ascii="Symbol" w:hAnsi="Symbol" w:hint="default"/>
      </w:rPr>
    </w:lvl>
    <w:lvl w:ilvl="1" w:tplc="041F0003" w:tentative="1">
      <w:start w:val="1"/>
      <w:numFmt w:val="bullet"/>
      <w:lvlText w:val="o"/>
      <w:lvlJc w:val="left"/>
      <w:pPr>
        <w:ind w:left="4766" w:hanging="360"/>
      </w:pPr>
      <w:rPr>
        <w:rFonts w:ascii="Courier New" w:hAnsi="Courier New" w:cs="Courier New" w:hint="default"/>
      </w:rPr>
    </w:lvl>
    <w:lvl w:ilvl="2" w:tplc="041F0005" w:tentative="1">
      <w:start w:val="1"/>
      <w:numFmt w:val="bullet"/>
      <w:lvlText w:val=""/>
      <w:lvlJc w:val="left"/>
      <w:pPr>
        <w:ind w:left="5486" w:hanging="360"/>
      </w:pPr>
      <w:rPr>
        <w:rFonts w:ascii="Wingdings" w:hAnsi="Wingdings" w:hint="default"/>
      </w:rPr>
    </w:lvl>
    <w:lvl w:ilvl="3" w:tplc="041F0001" w:tentative="1">
      <w:start w:val="1"/>
      <w:numFmt w:val="bullet"/>
      <w:lvlText w:val=""/>
      <w:lvlJc w:val="left"/>
      <w:pPr>
        <w:ind w:left="6206" w:hanging="360"/>
      </w:pPr>
      <w:rPr>
        <w:rFonts w:ascii="Symbol" w:hAnsi="Symbol" w:hint="default"/>
      </w:rPr>
    </w:lvl>
    <w:lvl w:ilvl="4" w:tplc="041F0003" w:tentative="1">
      <w:start w:val="1"/>
      <w:numFmt w:val="bullet"/>
      <w:lvlText w:val="o"/>
      <w:lvlJc w:val="left"/>
      <w:pPr>
        <w:ind w:left="6926" w:hanging="360"/>
      </w:pPr>
      <w:rPr>
        <w:rFonts w:ascii="Courier New" w:hAnsi="Courier New" w:cs="Courier New" w:hint="default"/>
      </w:rPr>
    </w:lvl>
    <w:lvl w:ilvl="5" w:tplc="041F0005" w:tentative="1">
      <w:start w:val="1"/>
      <w:numFmt w:val="bullet"/>
      <w:lvlText w:val=""/>
      <w:lvlJc w:val="left"/>
      <w:pPr>
        <w:ind w:left="7646" w:hanging="360"/>
      </w:pPr>
      <w:rPr>
        <w:rFonts w:ascii="Wingdings" w:hAnsi="Wingdings" w:hint="default"/>
      </w:rPr>
    </w:lvl>
    <w:lvl w:ilvl="6" w:tplc="041F0001" w:tentative="1">
      <w:start w:val="1"/>
      <w:numFmt w:val="bullet"/>
      <w:lvlText w:val=""/>
      <w:lvlJc w:val="left"/>
      <w:pPr>
        <w:ind w:left="8366" w:hanging="360"/>
      </w:pPr>
      <w:rPr>
        <w:rFonts w:ascii="Symbol" w:hAnsi="Symbol" w:hint="default"/>
      </w:rPr>
    </w:lvl>
    <w:lvl w:ilvl="7" w:tplc="041F0003" w:tentative="1">
      <w:start w:val="1"/>
      <w:numFmt w:val="bullet"/>
      <w:lvlText w:val="o"/>
      <w:lvlJc w:val="left"/>
      <w:pPr>
        <w:ind w:left="9086" w:hanging="360"/>
      </w:pPr>
      <w:rPr>
        <w:rFonts w:ascii="Courier New" w:hAnsi="Courier New" w:cs="Courier New" w:hint="default"/>
      </w:rPr>
    </w:lvl>
    <w:lvl w:ilvl="8" w:tplc="041F0005" w:tentative="1">
      <w:start w:val="1"/>
      <w:numFmt w:val="bullet"/>
      <w:lvlText w:val=""/>
      <w:lvlJc w:val="left"/>
      <w:pPr>
        <w:ind w:left="98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C1"/>
    <w:rsid w:val="000317D1"/>
    <w:rsid w:val="00097E51"/>
    <w:rsid w:val="001210CA"/>
    <w:rsid w:val="001353B1"/>
    <w:rsid w:val="00176F2A"/>
    <w:rsid w:val="001A420A"/>
    <w:rsid w:val="002250AD"/>
    <w:rsid w:val="00294F2E"/>
    <w:rsid w:val="002D1837"/>
    <w:rsid w:val="002D7316"/>
    <w:rsid w:val="00312DAD"/>
    <w:rsid w:val="0033065E"/>
    <w:rsid w:val="00350BC8"/>
    <w:rsid w:val="00390480"/>
    <w:rsid w:val="003A3914"/>
    <w:rsid w:val="003E08C1"/>
    <w:rsid w:val="004033D9"/>
    <w:rsid w:val="00417F2C"/>
    <w:rsid w:val="00426020"/>
    <w:rsid w:val="004717F4"/>
    <w:rsid w:val="00476603"/>
    <w:rsid w:val="00477DC1"/>
    <w:rsid w:val="00483C9F"/>
    <w:rsid w:val="00497F34"/>
    <w:rsid w:val="005D7228"/>
    <w:rsid w:val="006037D8"/>
    <w:rsid w:val="00610A68"/>
    <w:rsid w:val="00632699"/>
    <w:rsid w:val="00694DC9"/>
    <w:rsid w:val="006E6D7E"/>
    <w:rsid w:val="006F7732"/>
    <w:rsid w:val="007071CE"/>
    <w:rsid w:val="00722345"/>
    <w:rsid w:val="00734DA3"/>
    <w:rsid w:val="007351DB"/>
    <w:rsid w:val="007C41FA"/>
    <w:rsid w:val="008341CC"/>
    <w:rsid w:val="00841B4A"/>
    <w:rsid w:val="00876BE3"/>
    <w:rsid w:val="0094428B"/>
    <w:rsid w:val="00950D3C"/>
    <w:rsid w:val="00963CA5"/>
    <w:rsid w:val="009A4681"/>
    <w:rsid w:val="00A17381"/>
    <w:rsid w:val="00A56F8A"/>
    <w:rsid w:val="00A75623"/>
    <w:rsid w:val="00AA72CB"/>
    <w:rsid w:val="00AD3CB2"/>
    <w:rsid w:val="00AE4D1A"/>
    <w:rsid w:val="00AE5442"/>
    <w:rsid w:val="00AF568A"/>
    <w:rsid w:val="00B1673D"/>
    <w:rsid w:val="00B22FF4"/>
    <w:rsid w:val="00B844D2"/>
    <w:rsid w:val="00B84970"/>
    <w:rsid w:val="00BE1050"/>
    <w:rsid w:val="00C06E35"/>
    <w:rsid w:val="00C70105"/>
    <w:rsid w:val="00CC7CDF"/>
    <w:rsid w:val="00D04A5B"/>
    <w:rsid w:val="00D217A1"/>
    <w:rsid w:val="00D41060"/>
    <w:rsid w:val="00D847AB"/>
    <w:rsid w:val="00DA57DE"/>
    <w:rsid w:val="00DD18C3"/>
    <w:rsid w:val="00DD4435"/>
    <w:rsid w:val="00DE11F8"/>
    <w:rsid w:val="00DF04B2"/>
    <w:rsid w:val="00E17DEA"/>
    <w:rsid w:val="00E93E22"/>
    <w:rsid w:val="00E967A7"/>
    <w:rsid w:val="00EA1ECA"/>
    <w:rsid w:val="00ED5A2E"/>
    <w:rsid w:val="00F1775E"/>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AC9"/>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1CAF-76B9-4783-8656-4E5E076C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Abubekir</cp:lastModifiedBy>
  <cp:revision>3</cp:revision>
  <cp:lastPrinted>2013-11-04T13:09:00Z</cp:lastPrinted>
  <dcterms:created xsi:type="dcterms:W3CDTF">2023-04-28T10:43:00Z</dcterms:created>
  <dcterms:modified xsi:type="dcterms:W3CDTF">2023-04-28T10:46:00Z</dcterms:modified>
</cp:coreProperties>
</file>