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04"/>
      </w:tblGrid>
      <w:tr w:rsidR="009B664C" w:rsidRPr="004C564A" w14:paraId="6A21AC1B" w14:textId="77777777" w:rsidTr="00F760EB">
        <w:trPr>
          <w:trHeight w:val="2253"/>
        </w:trPr>
        <w:tc>
          <w:tcPr>
            <w:tcW w:w="8504" w:type="dxa"/>
          </w:tcPr>
          <w:bookmarkStart w:id="0" w:name="_Hlk531187332" w:displacedByCustomXml="next"/>
          <w:bookmarkStart w:id="1" w:name="_Hlk532851298" w:displacedByCustomXml="next"/>
          <w:bookmarkStart w:id="2" w:name="_Hlk532829567" w:displacedByCustomXml="next"/>
          <w:sdt>
            <w:sdtPr>
              <w:id w:val="-1035420873"/>
              <w:lock w:val="contentLocked"/>
              <w:placeholder>
                <w:docPart w:val="B75EEEFB9ABC40A5A710DB6DCBB11512"/>
              </w:placeholder>
            </w:sdtPr>
            <w:sdtContent>
              <w:sdt>
                <w:sdtPr>
                  <w:id w:val="75713870"/>
                  <w:lock w:val="contentLocked"/>
                  <w:placeholder>
                    <w:docPart w:val="B75EEEFB9ABC40A5A710DB6DCBB11512"/>
                  </w:placeholder>
                </w:sdtPr>
                <w:sdtContent>
                  <w:p w14:paraId="2B742721" w14:textId="77777777" w:rsidR="009B664C" w:rsidRPr="00EE0556" w:rsidRDefault="009B664C" w:rsidP="00F760EB">
                    <w:pPr>
                      <w:pStyle w:val="fbekapakgenel"/>
                      <w:rPr>
                        <w:sz w:val="24"/>
                        <w:szCs w:val="20"/>
                      </w:rPr>
                    </w:pPr>
                    <w:r w:rsidRPr="00EE0556">
                      <w:rPr>
                        <w:sz w:val="24"/>
                        <w:szCs w:val="20"/>
                      </w:rPr>
                      <w:t>t.c.</w:t>
                    </w:r>
                  </w:p>
                  <w:p w14:paraId="220DF8ED" w14:textId="77777777" w:rsidR="009B664C" w:rsidRPr="00345860" w:rsidRDefault="009B664C" w:rsidP="00F760EB">
                    <w:pPr>
                      <w:pStyle w:val="fbekapakgenel"/>
                    </w:pPr>
                    <w:r w:rsidRPr="00345860">
                      <w:t>ERZURUM TEKNİK ünİversİtesİ</w:t>
                    </w:r>
                  </w:p>
                  <w:p w14:paraId="0D137112" w14:textId="2A6A45B2" w:rsidR="009B664C" w:rsidRPr="004C564A" w:rsidRDefault="009B664C" w:rsidP="00F760EB">
                    <w:pPr>
                      <w:pStyle w:val="fbekapakgenel"/>
                    </w:pPr>
                    <w:r w:rsidRPr="00345860">
                      <w:t xml:space="preserve">Fen </w:t>
                    </w:r>
                    <w:r w:rsidR="003372AF">
                      <w:t>FAKÜLTESİ</w:t>
                    </w:r>
                  </w:p>
                </w:sdtContent>
              </w:sdt>
              <w:p w14:paraId="265D736C" w14:textId="77777777" w:rsidR="009B664C" w:rsidRPr="004C564A" w:rsidRDefault="00000000" w:rsidP="00F760EB">
                <w:pPr>
                  <w:pStyle w:val="fbekapakgenel"/>
                </w:pPr>
              </w:p>
            </w:sdtContent>
          </w:sdt>
        </w:tc>
      </w:tr>
      <w:tr w:rsidR="009B664C" w:rsidRPr="004C564A" w14:paraId="7A256745" w14:textId="77777777" w:rsidTr="00F760EB">
        <w:trPr>
          <w:trHeight w:val="2581"/>
        </w:trPr>
        <w:tc>
          <w:tcPr>
            <w:tcW w:w="8504" w:type="dxa"/>
            <w:vAlign w:val="center"/>
          </w:tcPr>
          <w:p w14:paraId="28D478A7" w14:textId="58D7C79A" w:rsidR="009B664C" w:rsidRPr="004C564A" w:rsidRDefault="009B664C" w:rsidP="00526B09">
            <w:pPr>
              <w:ind w:firstLine="0"/>
              <w:jc w:val="center"/>
            </w:pPr>
            <w:r>
              <w:rPr>
                <w:noProof/>
                <w:lang w:eastAsia="tr-TR"/>
              </w:rPr>
              <w:drawing>
                <wp:inline distT="0" distB="0" distL="0" distR="0" wp14:anchorId="1F37DBD7" wp14:editId="3CF98632">
                  <wp:extent cx="1607996" cy="1574048"/>
                  <wp:effectExtent l="0" t="0" r="0" b="7620"/>
                  <wp:docPr id="141557510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8842" cy="1584665"/>
                          </a:xfrm>
                          <a:prstGeom prst="rect">
                            <a:avLst/>
                          </a:prstGeom>
                          <a:noFill/>
                          <a:ln>
                            <a:noFill/>
                          </a:ln>
                        </pic:spPr>
                      </pic:pic>
                    </a:graphicData>
                  </a:graphic>
                </wp:inline>
              </w:drawing>
            </w:r>
          </w:p>
        </w:tc>
      </w:tr>
      <w:tr w:rsidR="009B664C" w:rsidRPr="004C564A" w14:paraId="46F30217" w14:textId="77777777" w:rsidTr="00F760EB">
        <w:trPr>
          <w:trHeight w:val="3330"/>
        </w:trPr>
        <w:tc>
          <w:tcPr>
            <w:tcW w:w="8504" w:type="dxa"/>
            <w:vAlign w:val="center"/>
          </w:tcPr>
          <w:sdt>
            <w:sdtPr>
              <w:rPr>
                <w:sz w:val="24"/>
                <w:szCs w:val="20"/>
              </w:rPr>
              <w:alias w:val="Tez Başlığını Giriniz"/>
              <w:tag w:val="Tez Başlığını Giriniz"/>
              <w:id w:val="-1769159091"/>
              <w:placeholder>
                <w:docPart w:val="0BD57F081BBC40A5847EC4D52A1DEA71"/>
              </w:placeholder>
            </w:sdtPr>
            <w:sdtContent>
              <w:p w14:paraId="07F7C2A6" w14:textId="024FF2C5" w:rsidR="009B664C" w:rsidRPr="004C564A" w:rsidRDefault="003372AF" w:rsidP="003D1874">
                <w:pPr>
                  <w:pStyle w:val="fbekapaktezad"/>
                  <w:rPr>
                    <w:rFonts w:asciiTheme="minorHAnsi" w:hAnsiTheme="minorHAnsi"/>
                    <w:b w:val="0"/>
                    <w:caps w:val="0"/>
                    <w:sz w:val="22"/>
                  </w:rPr>
                </w:pPr>
                <w:r>
                  <w:rPr>
                    <w:rFonts w:cs="Times New Roman"/>
                    <w:bCs/>
                    <w:sz w:val="24"/>
                    <w:szCs w:val="24"/>
                  </w:rPr>
                  <w:t>Bitirme projesi</w:t>
                </w:r>
                <w:r w:rsidR="003D1874">
                  <w:rPr>
                    <w:rFonts w:cs="Times New Roman"/>
                    <w:bCs/>
                    <w:sz w:val="24"/>
                    <w:szCs w:val="24"/>
                  </w:rPr>
                  <w:t xml:space="preserve"> </w:t>
                </w:r>
                <w:r w:rsidR="003D1874" w:rsidRPr="003D1874">
                  <w:rPr>
                    <w:rFonts w:cs="Times New Roman"/>
                    <w:bCs/>
                    <w:sz w:val="24"/>
                    <w:szCs w:val="24"/>
                  </w:rPr>
                  <w:t>YAZIM KILAVUZU</w:t>
                </w:r>
              </w:p>
            </w:sdtContent>
          </w:sdt>
        </w:tc>
      </w:tr>
      <w:tr w:rsidR="009B664C" w:rsidRPr="004C564A" w14:paraId="79267FF5" w14:textId="77777777" w:rsidTr="00F760EB">
        <w:trPr>
          <w:trHeight w:val="415"/>
        </w:trPr>
        <w:tc>
          <w:tcPr>
            <w:tcW w:w="8504" w:type="dxa"/>
          </w:tcPr>
          <w:p w14:paraId="73A41780" w14:textId="0A9B747F" w:rsidR="009B664C" w:rsidRPr="004C564A" w:rsidRDefault="009B664C" w:rsidP="00F760EB">
            <w:pPr>
              <w:pStyle w:val="fbekapakgenel"/>
              <w:rPr>
                <w:rFonts w:asciiTheme="minorHAnsi" w:hAnsiTheme="minorHAnsi"/>
                <w:b w:val="0"/>
                <w:caps w:val="0"/>
                <w:sz w:val="22"/>
              </w:rPr>
            </w:pPr>
          </w:p>
        </w:tc>
      </w:tr>
      <w:tr w:rsidR="009B664C" w:rsidRPr="004C564A" w14:paraId="2A4DA95D" w14:textId="77777777" w:rsidTr="00F760EB">
        <w:trPr>
          <w:trHeight w:val="2336"/>
        </w:trPr>
        <w:tc>
          <w:tcPr>
            <w:tcW w:w="8504" w:type="dxa"/>
            <w:vAlign w:val="center"/>
          </w:tcPr>
          <w:p w14:paraId="5507E0F3" w14:textId="08D0D92C" w:rsidR="009B664C" w:rsidRPr="004C564A" w:rsidRDefault="009B664C" w:rsidP="00F760EB">
            <w:pPr>
              <w:pStyle w:val="fbekapakgenel"/>
            </w:pPr>
          </w:p>
        </w:tc>
      </w:tr>
      <w:tr w:rsidR="009B664C" w:rsidRPr="004C564A" w14:paraId="0E9782C7" w14:textId="77777777" w:rsidTr="00F760EB">
        <w:trPr>
          <w:trHeight w:val="695"/>
        </w:trPr>
        <w:tc>
          <w:tcPr>
            <w:tcW w:w="8504" w:type="dxa"/>
            <w:vAlign w:val="center"/>
          </w:tcPr>
          <w:p w14:paraId="00671B86" w14:textId="1A255531" w:rsidR="009B664C" w:rsidRDefault="009B664C" w:rsidP="00F760EB">
            <w:pPr>
              <w:pStyle w:val="fbekapakgenel"/>
            </w:pPr>
          </w:p>
        </w:tc>
      </w:tr>
      <w:tr w:rsidR="009B664C" w:rsidRPr="004C564A" w14:paraId="197A4F64" w14:textId="77777777" w:rsidTr="00F760EB">
        <w:trPr>
          <w:trHeight w:val="640"/>
        </w:trPr>
        <w:tc>
          <w:tcPr>
            <w:tcW w:w="8504" w:type="dxa"/>
            <w:vAlign w:val="center"/>
          </w:tcPr>
          <w:p w14:paraId="6580CE61" w14:textId="2541F6EC" w:rsidR="009B664C" w:rsidRPr="00EE0556" w:rsidRDefault="009B664C" w:rsidP="00F760EB">
            <w:pPr>
              <w:pStyle w:val="fbekapakgenel"/>
              <w:rPr>
                <w:sz w:val="24"/>
                <w:szCs w:val="20"/>
              </w:rPr>
            </w:pPr>
          </w:p>
        </w:tc>
      </w:tr>
      <w:tr w:rsidR="009B664C" w:rsidRPr="004C564A" w14:paraId="4F41827D" w14:textId="77777777" w:rsidTr="00F760EB">
        <w:trPr>
          <w:trHeight w:val="1325"/>
        </w:trPr>
        <w:tc>
          <w:tcPr>
            <w:tcW w:w="8504" w:type="dxa"/>
            <w:vAlign w:val="bottom"/>
          </w:tcPr>
          <w:p w14:paraId="04446774" w14:textId="1C81B065" w:rsidR="009B664C" w:rsidRPr="004C564A" w:rsidRDefault="00000000" w:rsidP="00F760EB">
            <w:pPr>
              <w:pStyle w:val="fbekapakgenel"/>
            </w:pPr>
            <w:sdt>
              <w:sdtPr>
                <w:rPr>
                  <w:color w:val="808080"/>
                </w:rPr>
                <w:alias w:val="Erzurum"/>
                <w:tag w:val="Erzurum"/>
                <w:id w:val="96686636"/>
                <w:lock w:val="contentLocked"/>
                <w:placeholder>
                  <w:docPart w:val="86932B93895549C8827AA44C70D1DD1B"/>
                </w:placeholder>
              </w:sdtPr>
              <w:sdtContent>
                <w:r w:rsidR="009B664C">
                  <w:t>ERZURUM</w:t>
                </w:r>
                <w:r w:rsidR="009B664C" w:rsidRPr="004C564A">
                  <w:t xml:space="preserve">, </w:t>
                </w:r>
              </w:sdtContent>
            </w:sdt>
            <w:bookmarkStart w:id="3" w:name="_Hlk147682137"/>
            <w:sdt>
              <w:sdtPr>
                <w:id w:val="-1446616510"/>
                <w:placeholder>
                  <w:docPart w:val="4C1F1DFD9ACF4F4AA046C5C8C3DB8071"/>
                </w:placeholder>
                <w:date>
                  <w:dateFormat w:val=" yyyy"/>
                  <w:lid w:val="tr-TR"/>
                  <w:storeMappedDataAs w:val="dateTime"/>
                  <w:calendar w:val="gregorian"/>
                </w:date>
              </w:sdtPr>
              <w:sdtContent>
                <w:r w:rsidR="009B664C">
                  <w:t xml:space="preserve"> 202</w:t>
                </w:r>
                <w:r w:rsidR="003D1874">
                  <w:t>4</w:t>
                </w:r>
              </w:sdtContent>
            </w:sdt>
            <w:bookmarkEnd w:id="3"/>
          </w:p>
        </w:tc>
      </w:tr>
    </w:tbl>
    <w:p w14:paraId="7D93851A" w14:textId="77777777" w:rsidR="00DA0EEC" w:rsidRDefault="00DA0EEC" w:rsidP="00DA0EEC">
      <w:pPr>
        <w:spacing w:line="480" w:lineRule="auto"/>
        <w:rPr>
          <w:rFonts w:cs="Times New Roman"/>
          <w:b/>
          <w:szCs w:val="24"/>
        </w:rPr>
        <w:sectPr w:rsidR="00DA0EEC" w:rsidSect="000F6357">
          <w:headerReference w:type="default" r:id="rId9"/>
          <w:footerReference w:type="default" r:id="rId10"/>
          <w:pgSz w:w="11906" w:h="16838" w:code="9"/>
          <w:pgMar w:top="1418" w:right="1134" w:bottom="1418" w:left="2268" w:header="567" w:footer="567" w:gutter="0"/>
          <w:pgNumType w:fmt="lowerRoman" w:start="2"/>
          <w:cols w:space="708"/>
          <w:docGrid w:linePitch="360"/>
        </w:sectPr>
      </w:pPr>
    </w:p>
    <w:p w14:paraId="64198F4A" w14:textId="38B8EE70" w:rsidR="00625538" w:rsidRDefault="00625538" w:rsidP="0067665D">
      <w:pPr>
        <w:pStyle w:val="Balk1"/>
      </w:pPr>
      <w:bookmarkStart w:id="4" w:name="_Toc192474121"/>
      <w:r w:rsidRPr="0073634F">
        <w:lastRenderedPageBreak/>
        <w:t>İÇİNDEKİLER</w:t>
      </w:r>
      <w:bookmarkEnd w:id="4"/>
    </w:p>
    <w:p w14:paraId="7ADE9701" w14:textId="55BA9019" w:rsidR="005726B0" w:rsidRDefault="00DE517C">
      <w:pPr>
        <w:pStyle w:val="T1"/>
        <w:rPr>
          <w:rFonts w:asciiTheme="minorHAnsi" w:hAnsiTheme="minorHAnsi" w:cstheme="minorBidi"/>
          <w:b w:val="0"/>
          <w:noProof/>
          <w:kern w:val="2"/>
          <w:szCs w:val="24"/>
          <w14:ligatures w14:val="standardContextual"/>
        </w:rPr>
      </w:pPr>
      <w:r>
        <w:fldChar w:fldCharType="begin"/>
      </w:r>
      <w:r>
        <w:instrText xml:space="preserve"> TOC \o "1-2" \h \z \t "Başlık 3;3;3. Derece Başlık;3;4. Derece Başlık;4" </w:instrText>
      </w:r>
      <w:r>
        <w:fldChar w:fldCharType="separate"/>
      </w:r>
      <w:hyperlink w:anchor="_Toc192474121" w:history="1">
        <w:r w:rsidR="005726B0" w:rsidRPr="00042B59">
          <w:rPr>
            <w:rStyle w:val="Kpr"/>
            <w:noProof/>
          </w:rPr>
          <w:t>İÇİNDEKİLER</w:t>
        </w:r>
        <w:r w:rsidR="005726B0">
          <w:rPr>
            <w:noProof/>
            <w:webHidden/>
          </w:rPr>
          <w:tab/>
        </w:r>
        <w:r w:rsidR="005726B0">
          <w:rPr>
            <w:noProof/>
            <w:webHidden/>
          </w:rPr>
          <w:fldChar w:fldCharType="begin"/>
        </w:r>
        <w:r w:rsidR="005726B0">
          <w:rPr>
            <w:noProof/>
            <w:webHidden/>
          </w:rPr>
          <w:instrText xml:space="preserve"> PAGEREF _Toc192474121 \h </w:instrText>
        </w:r>
        <w:r w:rsidR="005726B0">
          <w:rPr>
            <w:noProof/>
            <w:webHidden/>
          </w:rPr>
        </w:r>
        <w:r w:rsidR="005726B0">
          <w:rPr>
            <w:noProof/>
            <w:webHidden/>
          </w:rPr>
          <w:fldChar w:fldCharType="separate"/>
        </w:r>
        <w:r w:rsidR="005726B0">
          <w:rPr>
            <w:noProof/>
            <w:webHidden/>
          </w:rPr>
          <w:t>iii</w:t>
        </w:r>
        <w:r w:rsidR="005726B0">
          <w:rPr>
            <w:noProof/>
            <w:webHidden/>
          </w:rPr>
          <w:fldChar w:fldCharType="end"/>
        </w:r>
      </w:hyperlink>
    </w:p>
    <w:p w14:paraId="48540D67" w14:textId="0FF1D657" w:rsidR="005726B0" w:rsidRDefault="005726B0">
      <w:pPr>
        <w:pStyle w:val="T1"/>
        <w:rPr>
          <w:rFonts w:asciiTheme="minorHAnsi" w:hAnsiTheme="minorHAnsi" w:cstheme="minorBidi"/>
          <w:b w:val="0"/>
          <w:noProof/>
          <w:kern w:val="2"/>
          <w:szCs w:val="24"/>
          <w14:ligatures w14:val="standardContextual"/>
        </w:rPr>
      </w:pPr>
      <w:hyperlink w:anchor="_Toc192474122" w:history="1">
        <w:r w:rsidRPr="00042B59">
          <w:rPr>
            <w:rStyle w:val="Kpr"/>
            <w:noProof/>
          </w:rPr>
          <w:t>1. GENEL YAZIM KURALLARI</w:t>
        </w:r>
        <w:r>
          <w:rPr>
            <w:noProof/>
            <w:webHidden/>
          </w:rPr>
          <w:tab/>
        </w:r>
        <w:r>
          <w:rPr>
            <w:noProof/>
            <w:webHidden/>
          </w:rPr>
          <w:fldChar w:fldCharType="begin"/>
        </w:r>
        <w:r>
          <w:rPr>
            <w:noProof/>
            <w:webHidden/>
          </w:rPr>
          <w:instrText xml:space="preserve"> PAGEREF _Toc192474122 \h </w:instrText>
        </w:r>
        <w:r>
          <w:rPr>
            <w:noProof/>
            <w:webHidden/>
          </w:rPr>
        </w:r>
        <w:r>
          <w:rPr>
            <w:noProof/>
            <w:webHidden/>
          </w:rPr>
          <w:fldChar w:fldCharType="separate"/>
        </w:r>
        <w:r>
          <w:rPr>
            <w:noProof/>
            <w:webHidden/>
          </w:rPr>
          <w:t>5</w:t>
        </w:r>
        <w:r>
          <w:rPr>
            <w:noProof/>
            <w:webHidden/>
          </w:rPr>
          <w:fldChar w:fldCharType="end"/>
        </w:r>
      </w:hyperlink>
    </w:p>
    <w:p w14:paraId="5B9314FD" w14:textId="63BBE117" w:rsidR="005726B0" w:rsidRDefault="005726B0">
      <w:pPr>
        <w:pStyle w:val="T2"/>
        <w:tabs>
          <w:tab w:val="left" w:pos="1191"/>
        </w:tabs>
        <w:rPr>
          <w:rFonts w:asciiTheme="minorHAnsi" w:hAnsiTheme="minorHAnsi" w:cstheme="minorBidi"/>
          <w:noProof/>
          <w:kern w:val="2"/>
          <w:szCs w:val="24"/>
          <w14:ligatures w14:val="standardContextual"/>
        </w:rPr>
      </w:pPr>
      <w:hyperlink w:anchor="_Toc192474123" w:history="1">
        <w:r w:rsidRPr="00042B59">
          <w:rPr>
            <w:rStyle w:val="Kpr"/>
            <w:noProof/>
          </w:rPr>
          <w:t>1.1.</w:t>
        </w:r>
        <w:r>
          <w:rPr>
            <w:rFonts w:asciiTheme="minorHAnsi" w:hAnsiTheme="minorHAnsi" w:cstheme="minorBidi"/>
            <w:noProof/>
            <w:kern w:val="2"/>
            <w:szCs w:val="24"/>
            <w14:ligatures w14:val="standardContextual"/>
          </w:rPr>
          <w:tab/>
        </w:r>
        <w:r w:rsidRPr="00042B59">
          <w:rPr>
            <w:rStyle w:val="Kpr"/>
            <w:noProof/>
          </w:rPr>
          <w:t>Etik İlkeler</w:t>
        </w:r>
        <w:r>
          <w:rPr>
            <w:noProof/>
            <w:webHidden/>
          </w:rPr>
          <w:tab/>
        </w:r>
        <w:r>
          <w:rPr>
            <w:noProof/>
            <w:webHidden/>
          </w:rPr>
          <w:fldChar w:fldCharType="begin"/>
        </w:r>
        <w:r>
          <w:rPr>
            <w:noProof/>
            <w:webHidden/>
          </w:rPr>
          <w:instrText xml:space="preserve"> PAGEREF _Toc192474123 \h </w:instrText>
        </w:r>
        <w:r>
          <w:rPr>
            <w:noProof/>
            <w:webHidden/>
          </w:rPr>
        </w:r>
        <w:r>
          <w:rPr>
            <w:noProof/>
            <w:webHidden/>
          </w:rPr>
          <w:fldChar w:fldCharType="separate"/>
        </w:r>
        <w:r>
          <w:rPr>
            <w:noProof/>
            <w:webHidden/>
          </w:rPr>
          <w:t>5</w:t>
        </w:r>
        <w:r>
          <w:rPr>
            <w:noProof/>
            <w:webHidden/>
          </w:rPr>
          <w:fldChar w:fldCharType="end"/>
        </w:r>
      </w:hyperlink>
    </w:p>
    <w:p w14:paraId="34990F51" w14:textId="434210C6" w:rsidR="005726B0" w:rsidRDefault="005726B0">
      <w:pPr>
        <w:pStyle w:val="T2"/>
        <w:rPr>
          <w:rFonts w:asciiTheme="minorHAnsi" w:hAnsiTheme="minorHAnsi" w:cstheme="minorBidi"/>
          <w:noProof/>
          <w:kern w:val="2"/>
          <w:szCs w:val="24"/>
          <w14:ligatures w14:val="standardContextual"/>
        </w:rPr>
      </w:pPr>
      <w:hyperlink w:anchor="_Toc192474124" w:history="1">
        <w:r w:rsidRPr="00042B59">
          <w:rPr>
            <w:rStyle w:val="Kpr"/>
            <w:noProof/>
          </w:rPr>
          <w:t>1.2. Biçim ve Yazım Planı</w:t>
        </w:r>
        <w:r>
          <w:rPr>
            <w:noProof/>
            <w:webHidden/>
          </w:rPr>
          <w:tab/>
        </w:r>
        <w:r>
          <w:rPr>
            <w:noProof/>
            <w:webHidden/>
          </w:rPr>
          <w:fldChar w:fldCharType="begin"/>
        </w:r>
        <w:r>
          <w:rPr>
            <w:noProof/>
            <w:webHidden/>
          </w:rPr>
          <w:instrText xml:space="preserve"> PAGEREF _Toc192474124 \h </w:instrText>
        </w:r>
        <w:r>
          <w:rPr>
            <w:noProof/>
            <w:webHidden/>
          </w:rPr>
        </w:r>
        <w:r>
          <w:rPr>
            <w:noProof/>
            <w:webHidden/>
          </w:rPr>
          <w:fldChar w:fldCharType="separate"/>
        </w:r>
        <w:r>
          <w:rPr>
            <w:noProof/>
            <w:webHidden/>
          </w:rPr>
          <w:t>9</w:t>
        </w:r>
        <w:r>
          <w:rPr>
            <w:noProof/>
            <w:webHidden/>
          </w:rPr>
          <w:fldChar w:fldCharType="end"/>
        </w:r>
      </w:hyperlink>
    </w:p>
    <w:p w14:paraId="6EED755B" w14:textId="11EB00A1" w:rsidR="005726B0" w:rsidRDefault="005726B0">
      <w:pPr>
        <w:pStyle w:val="T3"/>
        <w:rPr>
          <w:rFonts w:asciiTheme="minorHAnsi" w:hAnsiTheme="minorHAnsi" w:cstheme="minorBidi"/>
          <w:noProof/>
          <w:kern w:val="2"/>
          <w:szCs w:val="24"/>
          <w14:ligatures w14:val="standardContextual"/>
        </w:rPr>
      </w:pPr>
      <w:hyperlink w:anchor="_Toc192474125" w:history="1">
        <w:r w:rsidRPr="00042B59">
          <w:rPr>
            <w:rStyle w:val="Kpr"/>
            <w:noProof/>
          </w:rPr>
          <w:t>1.2.1. Kullanılacak Kâğıt Niteliği</w:t>
        </w:r>
        <w:r>
          <w:rPr>
            <w:noProof/>
            <w:webHidden/>
          </w:rPr>
          <w:tab/>
        </w:r>
        <w:r>
          <w:rPr>
            <w:noProof/>
            <w:webHidden/>
          </w:rPr>
          <w:fldChar w:fldCharType="begin"/>
        </w:r>
        <w:r>
          <w:rPr>
            <w:noProof/>
            <w:webHidden/>
          </w:rPr>
          <w:instrText xml:space="preserve"> PAGEREF _Toc192474125 \h </w:instrText>
        </w:r>
        <w:r>
          <w:rPr>
            <w:noProof/>
            <w:webHidden/>
          </w:rPr>
        </w:r>
        <w:r>
          <w:rPr>
            <w:noProof/>
            <w:webHidden/>
          </w:rPr>
          <w:fldChar w:fldCharType="separate"/>
        </w:r>
        <w:r>
          <w:rPr>
            <w:noProof/>
            <w:webHidden/>
          </w:rPr>
          <w:t>9</w:t>
        </w:r>
        <w:r>
          <w:rPr>
            <w:noProof/>
            <w:webHidden/>
          </w:rPr>
          <w:fldChar w:fldCharType="end"/>
        </w:r>
      </w:hyperlink>
    </w:p>
    <w:p w14:paraId="26BC2995" w14:textId="44285726" w:rsidR="005726B0" w:rsidRDefault="005726B0">
      <w:pPr>
        <w:pStyle w:val="T3"/>
        <w:rPr>
          <w:rFonts w:asciiTheme="minorHAnsi" w:hAnsiTheme="minorHAnsi" w:cstheme="minorBidi"/>
          <w:noProof/>
          <w:kern w:val="2"/>
          <w:szCs w:val="24"/>
          <w14:ligatures w14:val="standardContextual"/>
        </w:rPr>
      </w:pPr>
      <w:hyperlink w:anchor="_Toc192474126" w:history="1">
        <w:r w:rsidRPr="00042B59">
          <w:rPr>
            <w:rStyle w:val="Kpr"/>
            <w:noProof/>
          </w:rPr>
          <w:t>1.2.2. Sayfa Kenar Boşlukları</w:t>
        </w:r>
        <w:r>
          <w:rPr>
            <w:noProof/>
            <w:webHidden/>
          </w:rPr>
          <w:tab/>
        </w:r>
        <w:r>
          <w:rPr>
            <w:noProof/>
            <w:webHidden/>
          </w:rPr>
          <w:fldChar w:fldCharType="begin"/>
        </w:r>
        <w:r>
          <w:rPr>
            <w:noProof/>
            <w:webHidden/>
          </w:rPr>
          <w:instrText xml:space="preserve"> PAGEREF _Toc192474126 \h </w:instrText>
        </w:r>
        <w:r>
          <w:rPr>
            <w:noProof/>
            <w:webHidden/>
          </w:rPr>
        </w:r>
        <w:r>
          <w:rPr>
            <w:noProof/>
            <w:webHidden/>
          </w:rPr>
          <w:fldChar w:fldCharType="separate"/>
        </w:r>
        <w:r>
          <w:rPr>
            <w:noProof/>
            <w:webHidden/>
          </w:rPr>
          <w:t>9</w:t>
        </w:r>
        <w:r>
          <w:rPr>
            <w:noProof/>
            <w:webHidden/>
          </w:rPr>
          <w:fldChar w:fldCharType="end"/>
        </w:r>
      </w:hyperlink>
    </w:p>
    <w:p w14:paraId="1B9406FB" w14:textId="0A0DD5FE" w:rsidR="005726B0" w:rsidRDefault="005726B0">
      <w:pPr>
        <w:pStyle w:val="T3"/>
        <w:rPr>
          <w:rFonts w:asciiTheme="minorHAnsi" w:hAnsiTheme="minorHAnsi" w:cstheme="minorBidi"/>
          <w:noProof/>
          <w:kern w:val="2"/>
          <w:szCs w:val="24"/>
          <w14:ligatures w14:val="standardContextual"/>
        </w:rPr>
      </w:pPr>
      <w:hyperlink w:anchor="_Toc192474127" w:history="1">
        <w:r w:rsidRPr="00042B59">
          <w:rPr>
            <w:rStyle w:val="Kpr"/>
            <w:noProof/>
          </w:rPr>
          <w:t xml:space="preserve">1.2.3. </w:t>
        </w:r>
        <w:r w:rsidRPr="00042B59">
          <w:rPr>
            <w:rStyle w:val="Kpr"/>
            <w:rFonts w:eastAsia="Times New Roman"/>
            <w:noProof/>
          </w:rPr>
          <w:t>Paragraf Düzeni ve Satır Aralıkları</w:t>
        </w:r>
        <w:r>
          <w:rPr>
            <w:noProof/>
            <w:webHidden/>
          </w:rPr>
          <w:tab/>
        </w:r>
        <w:r>
          <w:rPr>
            <w:noProof/>
            <w:webHidden/>
          </w:rPr>
          <w:fldChar w:fldCharType="begin"/>
        </w:r>
        <w:r>
          <w:rPr>
            <w:noProof/>
            <w:webHidden/>
          </w:rPr>
          <w:instrText xml:space="preserve"> PAGEREF _Toc192474127 \h </w:instrText>
        </w:r>
        <w:r>
          <w:rPr>
            <w:noProof/>
            <w:webHidden/>
          </w:rPr>
        </w:r>
        <w:r>
          <w:rPr>
            <w:noProof/>
            <w:webHidden/>
          </w:rPr>
          <w:fldChar w:fldCharType="separate"/>
        </w:r>
        <w:r>
          <w:rPr>
            <w:noProof/>
            <w:webHidden/>
          </w:rPr>
          <w:t>10</w:t>
        </w:r>
        <w:r>
          <w:rPr>
            <w:noProof/>
            <w:webHidden/>
          </w:rPr>
          <w:fldChar w:fldCharType="end"/>
        </w:r>
      </w:hyperlink>
    </w:p>
    <w:p w14:paraId="18DC9A76" w14:textId="3804AD66" w:rsidR="005726B0" w:rsidRDefault="005726B0">
      <w:pPr>
        <w:pStyle w:val="T3"/>
        <w:rPr>
          <w:rFonts w:asciiTheme="minorHAnsi" w:hAnsiTheme="minorHAnsi" w:cstheme="minorBidi"/>
          <w:noProof/>
          <w:kern w:val="2"/>
          <w:szCs w:val="24"/>
          <w14:ligatures w14:val="standardContextual"/>
        </w:rPr>
      </w:pPr>
      <w:hyperlink w:anchor="_Toc192474128" w:history="1">
        <w:r w:rsidRPr="00042B59">
          <w:rPr>
            <w:rStyle w:val="Kpr"/>
            <w:bCs/>
            <w:noProof/>
          </w:rPr>
          <w:t xml:space="preserve">1.2.4. </w:t>
        </w:r>
        <w:r w:rsidRPr="00042B59">
          <w:rPr>
            <w:rStyle w:val="Kpr"/>
            <w:rFonts w:eastAsia="Times New Roman"/>
            <w:noProof/>
          </w:rPr>
          <w:t>Sayfaların Numaralandırılması</w:t>
        </w:r>
        <w:r>
          <w:rPr>
            <w:noProof/>
            <w:webHidden/>
          </w:rPr>
          <w:tab/>
        </w:r>
        <w:r>
          <w:rPr>
            <w:noProof/>
            <w:webHidden/>
          </w:rPr>
          <w:fldChar w:fldCharType="begin"/>
        </w:r>
        <w:r>
          <w:rPr>
            <w:noProof/>
            <w:webHidden/>
          </w:rPr>
          <w:instrText xml:space="preserve"> PAGEREF _Toc192474128 \h </w:instrText>
        </w:r>
        <w:r>
          <w:rPr>
            <w:noProof/>
            <w:webHidden/>
          </w:rPr>
        </w:r>
        <w:r>
          <w:rPr>
            <w:noProof/>
            <w:webHidden/>
          </w:rPr>
          <w:fldChar w:fldCharType="separate"/>
        </w:r>
        <w:r>
          <w:rPr>
            <w:noProof/>
            <w:webHidden/>
          </w:rPr>
          <w:t>11</w:t>
        </w:r>
        <w:r>
          <w:rPr>
            <w:noProof/>
            <w:webHidden/>
          </w:rPr>
          <w:fldChar w:fldCharType="end"/>
        </w:r>
      </w:hyperlink>
    </w:p>
    <w:p w14:paraId="621E5B16" w14:textId="52EC5472" w:rsidR="005726B0" w:rsidRDefault="005726B0">
      <w:pPr>
        <w:pStyle w:val="T3"/>
        <w:rPr>
          <w:rFonts w:asciiTheme="minorHAnsi" w:hAnsiTheme="minorHAnsi" w:cstheme="minorBidi"/>
          <w:noProof/>
          <w:kern w:val="2"/>
          <w:szCs w:val="24"/>
          <w14:ligatures w14:val="standardContextual"/>
        </w:rPr>
      </w:pPr>
      <w:hyperlink w:anchor="_Toc192474129" w:history="1">
        <w:r w:rsidRPr="00042B59">
          <w:rPr>
            <w:rStyle w:val="Kpr"/>
            <w:noProof/>
          </w:rPr>
          <w:t>1.2.5. Başlık Düzeyleri Kullanılacak Yazıların Niteliği</w:t>
        </w:r>
        <w:r>
          <w:rPr>
            <w:noProof/>
            <w:webHidden/>
          </w:rPr>
          <w:tab/>
        </w:r>
        <w:r>
          <w:rPr>
            <w:noProof/>
            <w:webHidden/>
          </w:rPr>
          <w:fldChar w:fldCharType="begin"/>
        </w:r>
        <w:r>
          <w:rPr>
            <w:noProof/>
            <w:webHidden/>
          </w:rPr>
          <w:instrText xml:space="preserve"> PAGEREF _Toc192474129 \h </w:instrText>
        </w:r>
        <w:r>
          <w:rPr>
            <w:noProof/>
            <w:webHidden/>
          </w:rPr>
        </w:r>
        <w:r>
          <w:rPr>
            <w:noProof/>
            <w:webHidden/>
          </w:rPr>
          <w:fldChar w:fldCharType="separate"/>
        </w:r>
        <w:r>
          <w:rPr>
            <w:noProof/>
            <w:webHidden/>
          </w:rPr>
          <w:t>12</w:t>
        </w:r>
        <w:r>
          <w:rPr>
            <w:noProof/>
            <w:webHidden/>
          </w:rPr>
          <w:fldChar w:fldCharType="end"/>
        </w:r>
      </w:hyperlink>
    </w:p>
    <w:p w14:paraId="41993A00" w14:textId="4D3CF1C6" w:rsidR="005726B0" w:rsidRDefault="005726B0">
      <w:pPr>
        <w:pStyle w:val="T3"/>
        <w:rPr>
          <w:rFonts w:asciiTheme="minorHAnsi" w:hAnsiTheme="minorHAnsi" w:cstheme="minorBidi"/>
          <w:noProof/>
          <w:kern w:val="2"/>
          <w:szCs w:val="24"/>
          <w14:ligatures w14:val="standardContextual"/>
        </w:rPr>
      </w:pPr>
      <w:hyperlink w:anchor="_Toc192474130" w:history="1">
        <w:r w:rsidRPr="00042B59">
          <w:rPr>
            <w:rStyle w:val="Kpr"/>
            <w:bCs/>
            <w:noProof/>
          </w:rPr>
          <w:t xml:space="preserve">1.2.6. </w:t>
        </w:r>
        <w:r w:rsidRPr="00042B59">
          <w:rPr>
            <w:rStyle w:val="Kpr"/>
            <w:rFonts w:eastAsia="Times New Roman"/>
            <w:noProof/>
          </w:rPr>
          <w:t>Sayıların Yazımı</w:t>
        </w:r>
        <w:r>
          <w:rPr>
            <w:noProof/>
            <w:webHidden/>
          </w:rPr>
          <w:tab/>
        </w:r>
        <w:r>
          <w:rPr>
            <w:noProof/>
            <w:webHidden/>
          </w:rPr>
          <w:fldChar w:fldCharType="begin"/>
        </w:r>
        <w:r>
          <w:rPr>
            <w:noProof/>
            <w:webHidden/>
          </w:rPr>
          <w:instrText xml:space="preserve"> PAGEREF _Toc192474130 \h </w:instrText>
        </w:r>
        <w:r>
          <w:rPr>
            <w:noProof/>
            <w:webHidden/>
          </w:rPr>
        </w:r>
        <w:r>
          <w:rPr>
            <w:noProof/>
            <w:webHidden/>
          </w:rPr>
          <w:fldChar w:fldCharType="separate"/>
        </w:r>
        <w:r>
          <w:rPr>
            <w:noProof/>
            <w:webHidden/>
          </w:rPr>
          <w:t>12</w:t>
        </w:r>
        <w:r>
          <w:rPr>
            <w:noProof/>
            <w:webHidden/>
          </w:rPr>
          <w:fldChar w:fldCharType="end"/>
        </w:r>
      </w:hyperlink>
    </w:p>
    <w:p w14:paraId="2E52F821" w14:textId="389F66CC" w:rsidR="005726B0" w:rsidRDefault="005726B0">
      <w:pPr>
        <w:pStyle w:val="T3"/>
        <w:rPr>
          <w:rFonts w:asciiTheme="minorHAnsi" w:hAnsiTheme="minorHAnsi" w:cstheme="minorBidi"/>
          <w:noProof/>
          <w:kern w:val="2"/>
          <w:szCs w:val="24"/>
          <w14:ligatures w14:val="standardContextual"/>
        </w:rPr>
      </w:pPr>
      <w:hyperlink w:anchor="_Toc192474131" w:history="1">
        <w:r w:rsidRPr="00042B59">
          <w:rPr>
            <w:rStyle w:val="Kpr"/>
            <w:noProof/>
          </w:rPr>
          <w:t>1.2.7. Ana Bölüm ve Alt Bölümler</w:t>
        </w:r>
        <w:r>
          <w:rPr>
            <w:noProof/>
            <w:webHidden/>
          </w:rPr>
          <w:tab/>
        </w:r>
        <w:r>
          <w:rPr>
            <w:noProof/>
            <w:webHidden/>
          </w:rPr>
          <w:fldChar w:fldCharType="begin"/>
        </w:r>
        <w:r>
          <w:rPr>
            <w:noProof/>
            <w:webHidden/>
          </w:rPr>
          <w:instrText xml:space="preserve"> PAGEREF _Toc192474131 \h </w:instrText>
        </w:r>
        <w:r>
          <w:rPr>
            <w:noProof/>
            <w:webHidden/>
          </w:rPr>
        </w:r>
        <w:r>
          <w:rPr>
            <w:noProof/>
            <w:webHidden/>
          </w:rPr>
          <w:fldChar w:fldCharType="separate"/>
        </w:r>
        <w:r>
          <w:rPr>
            <w:noProof/>
            <w:webHidden/>
          </w:rPr>
          <w:t>12</w:t>
        </w:r>
        <w:r>
          <w:rPr>
            <w:noProof/>
            <w:webHidden/>
          </w:rPr>
          <w:fldChar w:fldCharType="end"/>
        </w:r>
      </w:hyperlink>
    </w:p>
    <w:p w14:paraId="4005D391" w14:textId="45E2BBDD" w:rsidR="005726B0" w:rsidRDefault="005726B0">
      <w:pPr>
        <w:pStyle w:val="T3"/>
        <w:rPr>
          <w:rFonts w:asciiTheme="minorHAnsi" w:hAnsiTheme="minorHAnsi" w:cstheme="minorBidi"/>
          <w:noProof/>
          <w:kern w:val="2"/>
          <w:szCs w:val="24"/>
          <w14:ligatures w14:val="standardContextual"/>
        </w:rPr>
      </w:pPr>
      <w:hyperlink w:anchor="_Toc192474132" w:history="1">
        <w:r w:rsidRPr="00042B59">
          <w:rPr>
            <w:rStyle w:val="Kpr"/>
            <w:rFonts w:eastAsia="Times New Roman"/>
            <w:noProof/>
          </w:rPr>
          <w:t xml:space="preserve">1.2.8. </w:t>
        </w:r>
        <w:r w:rsidRPr="00042B59">
          <w:rPr>
            <w:rStyle w:val="Kpr"/>
            <w:noProof/>
          </w:rPr>
          <w:t>Stiller</w:t>
        </w:r>
        <w:r w:rsidRPr="00042B59">
          <w:rPr>
            <w:rStyle w:val="Kpr"/>
            <w:rFonts w:eastAsia="Times New Roman"/>
            <w:noProof/>
          </w:rPr>
          <w:t xml:space="preserve"> Bölümünün Kullanılması</w:t>
        </w:r>
        <w:r>
          <w:rPr>
            <w:noProof/>
            <w:webHidden/>
          </w:rPr>
          <w:tab/>
        </w:r>
        <w:r>
          <w:rPr>
            <w:noProof/>
            <w:webHidden/>
          </w:rPr>
          <w:fldChar w:fldCharType="begin"/>
        </w:r>
        <w:r>
          <w:rPr>
            <w:noProof/>
            <w:webHidden/>
          </w:rPr>
          <w:instrText xml:space="preserve"> PAGEREF _Toc192474132 \h </w:instrText>
        </w:r>
        <w:r>
          <w:rPr>
            <w:noProof/>
            <w:webHidden/>
          </w:rPr>
        </w:r>
        <w:r>
          <w:rPr>
            <w:noProof/>
            <w:webHidden/>
          </w:rPr>
          <w:fldChar w:fldCharType="separate"/>
        </w:r>
        <w:r>
          <w:rPr>
            <w:noProof/>
            <w:webHidden/>
          </w:rPr>
          <w:t>13</w:t>
        </w:r>
        <w:r>
          <w:rPr>
            <w:noProof/>
            <w:webHidden/>
          </w:rPr>
          <w:fldChar w:fldCharType="end"/>
        </w:r>
      </w:hyperlink>
    </w:p>
    <w:p w14:paraId="3A9249C0" w14:textId="195940F7" w:rsidR="005726B0" w:rsidRDefault="005726B0">
      <w:pPr>
        <w:pStyle w:val="T3"/>
        <w:rPr>
          <w:rFonts w:asciiTheme="minorHAnsi" w:hAnsiTheme="minorHAnsi" w:cstheme="minorBidi"/>
          <w:noProof/>
          <w:kern w:val="2"/>
          <w:szCs w:val="24"/>
          <w14:ligatures w14:val="standardContextual"/>
        </w:rPr>
      </w:pPr>
      <w:hyperlink w:anchor="_Toc192474133" w:history="1">
        <w:r w:rsidRPr="00042B59">
          <w:rPr>
            <w:rStyle w:val="Kpr"/>
            <w:noProof/>
          </w:rPr>
          <w:t>1.2.9. Projenin İntihal Raporu</w:t>
        </w:r>
        <w:r>
          <w:rPr>
            <w:noProof/>
            <w:webHidden/>
          </w:rPr>
          <w:tab/>
        </w:r>
        <w:r>
          <w:rPr>
            <w:noProof/>
            <w:webHidden/>
          </w:rPr>
          <w:fldChar w:fldCharType="begin"/>
        </w:r>
        <w:r>
          <w:rPr>
            <w:noProof/>
            <w:webHidden/>
          </w:rPr>
          <w:instrText xml:space="preserve"> PAGEREF _Toc192474133 \h </w:instrText>
        </w:r>
        <w:r>
          <w:rPr>
            <w:noProof/>
            <w:webHidden/>
          </w:rPr>
        </w:r>
        <w:r>
          <w:rPr>
            <w:noProof/>
            <w:webHidden/>
          </w:rPr>
          <w:fldChar w:fldCharType="separate"/>
        </w:r>
        <w:r>
          <w:rPr>
            <w:noProof/>
            <w:webHidden/>
          </w:rPr>
          <w:t>14</w:t>
        </w:r>
        <w:r>
          <w:rPr>
            <w:noProof/>
            <w:webHidden/>
          </w:rPr>
          <w:fldChar w:fldCharType="end"/>
        </w:r>
      </w:hyperlink>
    </w:p>
    <w:p w14:paraId="1924300E" w14:textId="76A44549" w:rsidR="005726B0" w:rsidRDefault="005726B0">
      <w:pPr>
        <w:pStyle w:val="T2"/>
        <w:rPr>
          <w:rFonts w:asciiTheme="minorHAnsi" w:hAnsiTheme="minorHAnsi" w:cstheme="minorBidi"/>
          <w:noProof/>
          <w:kern w:val="2"/>
          <w:szCs w:val="24"/>
          <w14:ligatures w14:val="standardContextual"/>
        </w:rPr>
      </w:pPr>
      <w:hyperlink w:anchor="_Toc192474134" w:history="1">
        <w:r w:rsidRPr="00042B59">
          <w:rPr>
            <w:rStyle w:val="Kpr"/>
            <w:noProof/>
          </w:rPr>
          <w:t>1.3. Proje Bölümlerinin Tanımları, Kullanım Şekilleri ve Dikkat Edilmesi Gereken Hususlar</w:t>
        </w:r>
        <w:r>
          <w:rPr>
            <w:noProof/>
            <w:webHidden/>
          </w:rPr>
          <w:tab/>
        </w:r>
        <w:r>
          <w:rPr>
            <w:noProof/>
            <w:webHidden/>
          </w:rPr>
          <w:fldChar w:fldCharType="begin"/>
        </w:r>
        <w:r>
          <w:rPr>
            <w:noProof/>
            <w:webHidden/>
          </w:rPr>
          <w:instrText xml:space="preserve"> PAGEREF _Toc192474134 \h </w:instrText>
        </w:r>
        <w:r>
          <w:rPr>
            <w:noProof/>
            <w:webHidden/>
          </w:rPr>
        </w:r>
        <w:r>
          <w:rPr>
            <w:noProof/>
            <w:webHidden/>
          </w:rPr>
          <w:fldChar w:fldCharType="separate"/>
        </w:r>
        <w:r>
          <w:rPr>
            <w:noProof/>
            <w:webHidden/>
          </w:rPr>
          <w:t>15</w:t>
        </w:r>
        <w:r>
          <w:rPr>
            <w:noProof/>
            <w:webHidden/>
          </w:rPr>
          <w:fldChar w:fldCharType="end"/>
        </w:r>
      </w:hyperlink>
    </w:p>
    <w:p w14:paraId="1C5452BE" w14:textId="1533F0F1" w:rsidR="005726B0" w:rsidRDefault="005726B0">
      <w:pPr>
        <w:pStyle w:val="T3"/>
        <w:rPr>
          <w:rFonts w:asciiTheme="minorHAnsi" w:hAnsiTheme="minorHAnsi" w:cstheme="minorBidi"/>
          <w:noProof/>
          <w:kern w:val="2"/>
          <w:szCs w:val="24"/>
          <w14:ligatures w14:val="standardContextual"/>
        </w:rPr>
      </w:pPr>
      <w:hyperlink w:anchor="_Toc192474135" w:history="1">
        <w:r w:rsidRPr="00042B59">
          <w:rPr>
            <w:rStyle w:val="Kpr"/>
            <w:noProof/>
          </w:rPr>
          <w:t>1.3.1. Dış Kapak</w:t>
        </w:r>
        <w:r>
          <w:rPr>
            <w:noProof/>
            <w:webHidden/>
          </w:rPr>
          <w:tab/>
        </w:r>
        <w:r>
          <w:rPr>
            <w:noProof/>
            <w:webHidden/>
          </w:rPr>
          <w:fldChar w:fldCharType="begin"/>
        </w:r>
        <w:r>
          <w:rPr>
            <w:noProof/>
            <w:webHidden/>
          </w:rPr>
          <w:instrText xml:space="preserve"> PAGEREF _Toc192474135 \h </w:instrText>
        </w:r>
        <w:r>
          <w:rPr>
            <w:noProof/>
            <w:webHidden/>
          </w:rPr>
        </w:r>
        <w:r>
          <w:rPr>
            <w:noProof/>
            <w:webHidden/>
          </w:rPr>
          <w:fldChar w:fldCharType="separate"/>
        </w:r>
        <w:r>
          <w:rPr>
            <w:noProof/>
            <w:webHidden/>
          </w:rPr>
          <w:t>15</w:t>
        </w:r>
        <w:r>
          <w:rPr>
            <w:noProof/>
            <w:webHidden/>
          </w:rPr>
          <w:fldChar w:fldCharType="end"/>
        </w:r>
      </w:hyperlink>
    </w:p>
    <w:p w14:paraId="69F70BB4" w14:textId="76F69205" w:rsidR="005726B0" w:rsidRDefault="005726B0">
      <w:pPr>
        <w:pStyle w:val="T3"/>
        <w:rPr>
          <w:rFonts w:asciiTheme="minorHAnsi" w:hAnsiTheme="minorHAnsi" w:cstheme="minorBidi"/>
          <w:noProof/>
          <w:kern w:val="2"/>
          <w:szCs w:val="24"/>
          <w14:ligatures w14:val="standardContextual"/>
        </w:rPr>
      </w:pPr>
      <w:hyperlink w:anchor="_Toc192474136" w:history="1">
        <w:r w:rsidRPr="00042B59">
          <w:rPr>
            <w:rStyle w:val="Kpr"/>
            <w:noProof/>
          </w:rPr>
          <w:t>1.3.2. İç Kapak</w:t>
        </w:r>
        <w:r>
          <w:rPr>
            <w:noProof/>
            <w:webHidden/>
          </w:rPr>
          <w:tab/>
        </w:r>
        <w:r>
          <w:rPr>
            <w:noProof/>
            <w:webHidden/>
          </w:rPr>
          <w:fldChar w:fldCharType="begin"/>
        </w:r>
        <w:r>
          <w:rPr>
            <w:noProof/>
            <w:webHidden/>
          </w:rPr>
          <w:instrText xml:space="preserve"> PAGEREF _Toc192474136 \h </w:instrText>
        </w:r>
        <w:r>
          <w:rPr>
            <w:noProof/>
            <w:webHidden/>
          </w:rPr>
        </w:r>
        <w:r>
          <w:rPr>
            <w:noProof/>
            <w:webHidden/>
          </w:rPr>
          <w:fldChar w:fldCharType="separate"/>
        </w:r>
        <w:r>
          <w:rPr>
            <w:noProof/>
            <w:webHidden/>
          </w:rPr>
          <w:t>15</w:t>
        </w:r>
        <w:r>
          <w:rPr>
            <w:noProof/>
            <w:webHidden/>
          </w:rPr>
          <w:fldChar w:fldCharType="end"/>
        </w:r>
      </w:hyperlink>
    </w:p>
    <w:p w14:paraId="4588D993" w14:textId="65F280D9" w:rsidR="005726B0" w:rsidRDefault="005726B0">
      <w:pPr>
        <w:pStyle w:val="T3"/>
        <w:rPr>
          <w:rFonts w:asciiTheme="minorHAnsi" w:hAnsiTheme="minorHAnsi" w:cstheme="minorBidi"/>
          <w:noProof/>
          <w:kern w:val="2"/>
          <w:szCs w:val="24"/>
          <w14:ligatures w14:val="standardContextual"/>
        </w:rPr>
      </w:pPr>
      <w:hyperlink w:anchor="_Toc192474137" w:history="1">
        <w:r w:rsidRPr="00042B59">
          <w:rPr>
            <w:rStyle w:val="Kpr"/>
            <w:noProof/>
          </w:rPr>
          <w:t>1.3.3. Onay Formu</w:t>
        </w:r>
        <w:r>
          <w:rPr>
            <w:noProof/>
            <w:webHidden/>
          </w:rPr>
          <w:tab/>
        </w:r>
        <w:r>
          <w:rPr>
            <w:noProof/>
            <w:webHidden/>
          </w:rPr>
          <w:fldChar w:fldCharType="begin"/>
        </w:r>
        <w:r>
          <w:rPr>
            <w:noProof/>
            <w:webHidden/>
          </w:rPr>
          <w:instrText xml:space="preserve"> PAGEREF _Toc192474137 \h </w:instrText>
        </w:r>
        <w:r>
          <w:rPr>
            <w:noProof/>
            <w:webHidden/>
          </w:rPr>
        </w:r>
        <w:r>
          <w:rPr>
            <w:noProof/>
            <w:webHidden/>
          </w:rPr>
          <w:fldChar w:fldCharType="separate"/>
        </w:r>
        <w:r>
          <w:rPr>
            <w:noProof/>
            <w:webHidden/>
          </w:rPr>
          <w:t>15</w:t>
        </w:r>
        <w:r>
          <w:rPr>
            <w:noProof/>
            <w:webHidden/>
          </w:rPr>
          <w:fldChar w:fldCharType="end"/>
        </w:r>
      </w:hyperlink>
    </w:p>
    <w:p w14:paraId="2E0FA66F" w14:textId="248E7AEC" w:rsidR="005726B0" w:rsidRDefault="005726B0">
      <w:pPr>
        <w:pStyle w:val="T3"/>
        <w:rPr>
          <w:rFonts w:asciiTheme="minorHAnsi" w:hAnsiTheme="minorHAnsi" w:cstheme="minorBidi"/>
          <w:noProof/>
          <w:kern w:val="2"/>
          <w:szCs w:val="24"/>
          <w14:ligatures w14:val="standardContextual"/>
        </w:rPr>
      </w:pPr>
      <w:hyperlink w:anchor="_Toc192474138" w:history="1">
        <w:r w:rsidRPr="00042B59">
          <w:rPr>
            <w:rStyle w:val="Kpr"/>
            <w:noProof/>
          </w:rPr>
          <w:t>1.3.4. Proje Destekleme Formu</w:t>
        </w:r>
        <w:r>
          <w:rPr>
            <w:noProof/>
            <w:webHidden/>
          </w:rPr>
          <w:tab/>
        </w:r>
        <w:r>
          <w:rPr>
            <w:noProof/>
            <w:webHidden/>
          </w:rPr>
          <w:fldChar w:fldCharType="begin"/>
        </w:r>
        <w:r>
          <w:rPr>
            <w:noProof/>
            <w:webHidden/>
          </w:rPr>
          <w:instrText xml:space="preserve"> PAGEREF _Toc192474138 \h </w:instrText>
        </w:r>
        <w:r>
          <w:rPr>
            <w:noProof/>
            <w:webHidden/>
          </w:rPr>
        </w:r>
        <w:r>
          <w:rPr>
            <w:noProof/>
            <w:webHidden/>
          </w:rPr>
          <w:fldChar w:fldCharType="separate"/>
        </w:r>
        <w:r>
          <w:rPr>
            <w:noProof/>
            <w:webHidden/>
          </w:rPr>
          <w:t>15</w:t>
        </w:r>
        <w:r>
          <w:rPr>
            <w:noProof/>
            <w:webHidden/>
          </w:rPr>
          <w:fldChar w:fldCharType="end"/>
        </w:r>
      </w:hyperlink>
    </w:p>
    <w:p w14:paraId="2970B57C" w14:textId="67456C27" w:rsidR="005726B0" w:rsidRDefault="005726B0">
      <w:pPr>
        <w:pStyle w:val="T3"/>
        <w:rPr>
          <w:rFonts w:asciiTheme="minorHAnsi" w:hAnsiTheme="minorHAnsi" w:cstheme="minorBidi"/>
          <w:noProof/>
          <w:kern w:val="2"/>
          <w:szCs w:val="24"/>
          <w14:ligatures w14:val="standardContextual"/>
        </w:rPr>
      </w:pPr>
      <w:hyperlink w:anchor="_Toc192474139" w:history="1">
        <w:r w:rsidRPr="00042B59">
          <w:rPr>
            <w:rStyle w:val="Kpr"/>
            <w:noProof/>
          </w:rPr>
          <w:t>1.3.5. Etik Kurallara Uygunluk Beyanı</w:t>
        </w:r>
        <w:r>
          <w:rPr>
            <w:noProof/>
            <w:webHidden/>
          </w:rPr>
          <w:tab/>
        </w:r>
        <w:r>
          <w:rPr>
            <w:noProof/>
            <w:webHidden/>
          </w:rPr>
          <w:fldChar w:fldCharType="begin"/>
        </w:r>
        <w:r>
          <w:rPr>
            <w:noProof/>
            <w:webHidden/>
          </w:rPr>
          <w:instrText xml:space="preserve"> PAGEREF _Toc192474139 \h </w:instrText>
        </w:r>
        <w:r>
          <w:rPr>
            <w:noProof/>
            <w:webHidden/>
          </w:rPr>
        </w:r>
        <w:r>
          <w:rPr>
            <w:noProof/>
            <w:webHidden/>
          </w:rPr>
          <w:fldChar w:fldCharType="separate"/>
        </w:r>
        <w:r>
          <w:rPr>
            <w:noProof/>
            <w:webHidden/>
          </w:rPr>
          <w:t>15</w:t>
        </w:r>
        <w:r>
          <w:rPr>
            <w:noProof/>
            <w:webHidden/>
          </w:rPr>
          <w:fldChar w:fldCharType="end"/>
        </w:r>
      </w:hyperlink>
    </w:p>
    <w:p w14:paraId="63EF229F" w14:textId="7EBD8CDA" w:rsidR="005726B0" w:rsidRDefault="005726B0">
      <w:pPr>
        <w:pStyle w:val="T3"/>
        <w:rPr>
          <w:rFonts w:asciiTheme="minorHAnsi" w:hAnsiTheme="minorHAnsi" w:cstheme="minorBidi"/>
          <w:noProof/>
          <w:kern w:val="2"/>
          <w:szCs w:val="24"/>
          <w14:ligatures w14:val="standardContextual"/>
        </w:rPr>
      </w:pPr>
      <w:hyperlink w:anchor="_Toc192474140" w:history="1">
        <w:r w:rsidRPr="00042B59">
          <w:rPr>
            <w:rStyle w:val="Kpr"/>
            <w:noProof/>
          </w:rPr>
          <w:t>1.3.6. Teşekkür Bölümü</w:t>
        </w:r>
        <w:r>
          <w:rPr>
            <w:noProof/>
            <w:webHidden/>
          </w:rPr>
          <w:tab/>
        </w:r>
        <w:r>
          <w:rPr>
            <w:noProof/>
            <w:webHidden/>
          </w:rPr>
          <w:fldChar w:fldCharType="begin"/>
        </w:r>
        <w:r>
          <w:rPr>
            <w:noProof/>
            <w:webHidden/>
          </w:rPr>
          <w:instrText xml:space="preserve"> PAGEREF _Toc192474140 \h </w:instrText>
        </w:r>
        <w:r>
          <w:rPr>
            <w:noProof/>
            <w:webHidden/>
          </w:rPr>
        </w:r>
        <w:r>
          <w:rPr>
            <w:noProof/>
            <w:webHidden/>
          </w:rPr>
          <w:fldChar w:fldCharType="separate"/>
        </w:r>
        <w:r>
          <w:rPr>
            <w:noProof/>
            <w:webHidden/>
          </w:rPr>
          <w:t>16</w:t>
        </w:r>
        <w:r>
          <w:rPr>
            <w:noProof/>
            <w:webHidden/>
          </w:rPr>
          <w:fldChar w:fldCharType="end"/>
        </w:r>
      </w:hyperlink>
    </w:p>
    <w:p w14:paraId="68102006" w14:textId="51A9F421" w:rsidR="005726B0" w:rsidRDefault="005726B0">
      <w:pPr>
        <w:pStyle w:val="T3"/>
        <w:rPr>
          <w:rFonts w:asciiTheme="minorHAnsi" w:hAnsiTheme="minorHAnsi" w:cstheme="minorBidi"/>
          <w:noProof/>
          <w:kern w:val="2"/>
          <w:szCs w:val="24"/>
          <w14:ligatures w14:val="standardContextual"/>
        </w:rPr>
      </w:pPr>
      <w:hyperlink w:anchor="_Toc192474141" w:history="1">
        <w:r w:rsidRPr="00042B59">
          <w:rPr>
            <w:rStyle w:val="Kpr"/>
            <w:noProof/>
          </w:rPr>
          <w:t>1.3.7. Özet ve Abstract Bölümü</w:t>
        </w:r>
        <w:r>
          <w:rPr>
            <w:noProof/>
            <w:webHidden/>
          </w:rPr>
          <w:tab/>
        </w:r>
        <w:r>
          <w:rPr>
            <w:noProof/>
            <w:webHidden/>
          </w:rPr>
          <w:fldChar w:fldCharType="begin"/>
        </w:r>
        <w:r>
          <w:rPr>
            <w:noProof/>
            <w:webHidden/>
          </w:rPr>
          <w:instrText xml:space="preserve"> PAGEREF _Toc192474141 \h </w:instrText>
        </w:r>
        <w:r>
          <w:rPr>
            <w:noProof/>
            <w:webHidden/>
          </w:rPr>
        </w:r>
        <w:r>
          <w:rPr>
            <w:noProof/>
            <w:webHidden/>
          </w:rPr>
          <w:fldChar w:fldCharType="separate"/>
        </w:r>
        <w:r>
          <w:rPr>
            <w:noProof/>
            <w:webHidden/>
          </w:rPr>
          <w:t>16</w:t>
        </w:r>
        <w:r>
          <w:rPr>
            <w:noProof/>
            <w:webHidden/>
          </w:rPr>
          <w:fldChar w:fldCharType="end"/>
        </w:r>
      </w:hyperlink>
    </w:p>
    <w:p w14:paraId="4DA98675" w14:textId="40DBAD6D" w:rsidR="005726B0" w:rsidRDefault="005726B0">
      <w:pPr>
        <w:pStyle w:val="T3"/>
        <w:rPr>
          <w:rFonts w:asciiTheme="minorHAnsi" w:hAnsiTheme="minorHAnsi" w:cstheme="minorBidi"/>
          <w:noProof/>
          <w:kern w:val="2"/>
          <w:szCs w:val="24"/>
          <w14:ligatures w14:val="standardContextual"/>
        </w:rPr>
      </w:pPr>
      <w:hyperlink w:anchor="_Toc192474142" w:history="1">
        <w:r w:rsidRPr="00042B59">
          <w:rPr>
            <w:rStyle w:val="Kpr"/>
            <w:noProof/>
          </w:rPr>
          <w:t>1.3.9. İçindekiler Bölümü</w:t>
        </w:r>
        <w:r>
          <w:rPr>
            <w:noProof/>
            <w:webHidden/>
          </w:rPr>
          <w:tab/>
        </w:r>
        <w:r>
          <w:rPr>
            <w:noProof/>
            <w:webHidden/>
          </w:rPr>
          <w:fldChar w:fldCharType="begin"/>
        </w:r>
        <w:r>
          <w:rPr>
            <w:noProof/>
            <w:webHidden/>
          </w:rPr>
          <w:instrText xml:space="preserve"> PAGEREF _Toc192474142 \h </w:instrText>
        </w:r>
        <w:r>
          <w:rPr>
            <w:noProof/>
            <w:webHidden/>
          </w:rPr>
        </w:r>
        <w:r>
          <w:rPr>
            <w:noProof/>
            <w:webHidden/>
          </w:rPr>
          <w:fldChar w:fldCharType="separate"/>
        </w:r>
        <w:r>
          <w:rPr>
            <w:noProof/>
            <w:webHidden/>
          </w:rPr>
          <w:t>17</w:t>
        </w:r>
        <w:r>
          <w:rPr>
            <w:noProof/>
            <w:webHidden/>
          </w:rPr>
          <w:fldChar w:fldCharType="end"/>
        </w:r>
      </w:hyperlink>
    </w:p>
    <w:p w14:paraId="7B980F24" w14:textId="75A84B54" w:rsidR="005726B0" w:rsidRDefault="005726B0">
      <w:pPr>
        <w:pStyle w:val="T3"/>
        <w:rPr>
          <w:rFonts w:asciiTheme="minorHAnsi" w:hAnsiTheme="minorHAnsi" w:cstheme="minorBidi"/>
          <w:noProof/>
          <w:kern w:val="2"/>
          <w:szCs w:val="24"/>
          <w14:ligatures w14:val="standardContextual"/>
        </w:rPr>
      </w:pPr>
      <w:hyperlink w:anchor="_Toc192474143" w:history="1">
        <w:r w:rsidRPr="00042B59">
          <w:rPr>
            <w:rStyle w:val="Kpr"/>
            <w:noProof/>
          </w:rPr>
          <w:t>1.3.10. Tablolar Dizini</w:t>
        </w:r>
        <w:r>
          <w:rPr>
            <w:noProof/>
            <w:webHidden/>
          </w:rPr>
          <w:tab/>
        </w:r>
        <w:r>
          <w:rPr>
            <w:noProof/>
            <w:webHidden/>
          </w:rPr>
          <w:fldChar w:fldCharType="begin"/>
        </w:r>
        <w:r>
          <w:rPr>
            <w:noProof/>
            <w:webHidden/>
          </w:rPr>
          <w:instrText xml:space="preserve"> PAGEREF _Toc192474143 \h </w:instrText>
        </w:r>
        <w:r>
          <w:rPr>
            <w:noProof/>
            <w:webHidden/>
          </w:rPr>
        </w:r>
        <w:r>
          <w:rPr>
            <w:noProof/>
            <w:webHidden/>
          </w:rPr>
          <w:fldChar w:fldCharType="separate"/>
        </w:r>
        <w:r>
          <w:rPr>
            <w:noProof/>
            <w:webHidden/>
          </w:rPr>
          <w:t>17</w:t>
        </w:r>
        <w:r>
          <w:rPr>
            <w:noProof/>
            <w:webHidden/>
          </w:rPr>
          <w:fldChar w:fldCharType="end"/>
        </w:r>
      </w:hyperlink>
    </w:p>
    <w:p w14:paraId="1389D3B6" w14:textId="55DC2985" w:rsidR="005726B0" w:rsidRDefault="005726B0">
      <w:pPr>
        <w:pStyle w:val="T3"/>
        <w:rPr>
          <w:rFonts w:asciiTheme="minorHAnsi" w:hAnsiTheme="minorHAnsi" w:cstheme="minorBidi"/>
          <w:noProof/>
          <w:kern w:val="2"/>
          <w:szCs w:val="24"/>
          <w14:ligatures w14:val="standardContextual"/>
        </w:rPr>
      </w:pPr>
      <w:hyperlink w:anchor="_Toc192474144" w:history="1">
        <w:r w:rsidRPr="00042B59">
          <w:rPr>
            <w:rStyle w:val="Kpr"/>
            <w:noProof/>
          </w:rPr>
          <w:t>1.3.11. Şekiller Dizini</w:t>
        </w:r>
        <w:r>
          <w:rPr>
            <w:noProof/>
            <w:webHidden/>
          </w:rPr>
          <w:tab/>
        </w:r>
        <w:r>
          <w:rPr>
            <w:noProof/>
            <w:webHidden/>
          </w:rPr>
          <w:fldChar w:fldCharType="begin"/>
        </w:r>
        <w:r>
          <w:rPr>
            <w:noProof/>
            <w:webHidden/>
          </w:rPr>
          <w:instrText xml:space="preserve"> PAGEREF _Toc192474144 \h </w:instrText>
        </w:r>
        <w:r>
          <w:rPr>
            <w:noProof/>
            <w:webHidden/>
          </w:rPr>
        </w:r>
        <w:r>
          <w:rPr>
            <w:noProof/>
            <w:webHidden/>
          </w:rPr>
          <w:fldChar w:fldCharType="separate"/>
        </w:r>
        <w:r>
          <w:rPr>
            <w:noProof/>
            <w:webHidden/>
          </w:rPr>
          <w:t>17</w:t>
        </w:r>
        <w:r>
          <w:rPr>
            <w:noProof/>
            <w:webHidden/>
          </w:rPr>
          <w:fldChar w:fldCharType="end"/>
        </w:r>
      </w:hyperlink>
    </w:p>
    <w:p w14:paraId="298BBBDE" w14:textId="07DF30D2" w:rsidR="005726B0" w:rsidRDefault="005726B0">
      <w:pPr>
        <w:pStyle w:val="T3"/>
        <w:rPr>
          <w:rFonts w:asciiTheme="minorHAnsi" w:hAnsiTheme="minorHAnsi" w:cstheme="minorBidi"/>
          <w:noProof/>
          <w:kern w:val="2"/>
          <w:szCs w:val="24"/>
          <w14:ligatures w14:val="standardContextual"/>
        </w:rPr>
      </w:pPr>
      <w:hyperlink w:anchor="_Toc192474145" w:history="1">
        <w:r w:rsidRPr="00042B59">
          <w:rPr>
            <w:rStyle w:val="Kpr"/>
            <w:noProof/>
          </w:rPr>
          <w:t>1.3.12. Kısaltmalar ve Simgeler Dizini</w:t>
        </w:r>
        <w:r>
          <w:rPr>
            <w:noProof/>
            <w:webHidden/>
          </w:rPr>
          <w:tab/>
        </w:r>
        <w:r>
          <w:rPr>
            <w:noProof/>
            <w:webHidden/>
          </w:rPr>
          <w:fldChar w:fldCharType="begin"/>
        </w:r>
        <w:r>
          <w:rPr>
            <w:noProof/>
            <w:webHidden/>
          </w:rPr>
          <w:instrText xml:space="preserve"> PAGEREF _Toc192474145 \h </w:instrText>
        </w:r>
        <w:r>
          <w:rPr>
            <w:noProof/>
            <w:webHidden/>
          </w:rPr>
        </w:r>
        <w:r>
          <w:rPr>
            <w:noProof/>
            <w:webHidden/>
          </w:rPr>
          <w:fldChar w:fldCharType="separate"/>
        </w:r>
        <w:r>
          <w:rPr>
            <w:noProof/>
            <w:webHidden/>
          </w:rPr>
          <w:t>17</w:t>
        </w:r>
        <w:r>
          <w:rPr>
            <w:noProof/>
            <w:webHidden/>
          </w:rPr>
          <w:fldChar w:fldCharType="end"/>
        </w:r>
      </w:hyperlink>
    </w:p>
    <w:p w14:paraId="70B309D0" w14:textId="0F3C6E60" w:rsidR="005726B0" w:rsidRDefault="005726B0">
      <w:pPr>
        <w:pStyle w:val="T3"/>
        <w:rPr>
          <w:rFonts w:asciiTheme="minorHAnsi" w:hAnsiTheme="minorHAnsi" w:cstheme="minorBidi"/>
          <w:noProof/>
          <w:kern w:val="2"/>
          <w:szCs w:val="24"/>
          <w14:ligatures w14:val="standardContextual"/>
        </w:rPr>
      </w:pPr>
      <w:hyperlink w:anchor="_Toc192474146" w:history="1">
        <w:r w:rsidRPr="00042B59">
          <w:rPr>
            <w:rStyle w:val="Kpr"/>
            <w:noProof/>
          </w:rPr>
          <w:t>1.3.13. Giriş Bölümü</w:t>
        </w:r>
        <w:r>
          <w:rPr>
            <w:noProof/>
            <w:webHidden/>
          </w:rPr>
          <w:tab/>
        </w:r>
        <w:r>
          <w:rPr>
            <w:noProof/>
            <w:webHidden/>
          </w:rPr>
          <w:fldChar w:fldCharType="begin"/>
        </w:r>
        <w:r>
          <w:rPr>
            <w:noProof/>
            <w:webHidden/>
          </w:rPr>
          <w:instrText xml:space="preserve"> PAGEREF _Toc192474146 \h </w:instrText>
        </w:r>
        <w:r>
          <w:rPr>
            <w:noProof/>
            <w:webHidden/>
          </w:rPr>
        </w:r>
        <w:r>
          <w:rPr>
            <w:noProof/>
            <w:webHidden/>
          </w:rPr>
          <w:fldChar w:fldCharType="separate"/>
        </w:r>
        <w:r>
          <w:rPr>
            <w:noProof/>
            <w:webHidden/>
          </w:rPr>
          <w:t>18</w:t>
        </w:r>
        <w:r>
          <w:rPr>
            <w:noProof/>
            <w:webHidden/>
          </w:rPr>
          <w:fldChar w:fldCharType="end"/>
        </w:r>
      </w:hyperlink>
    </w:p>
    <w:p w14:paraId="1F8C6C6C" w14:textId="15A8BF89" w:rsidR="005726B0" w:rsidRDefault="005726B0">
      <w:pPr>
        <w:pStyle w:val="T3"/>
        <w:rPr>
          <w:rFonts w:asciiTheme="minorHAnsi" w:hAnsiTheme="minorHAnsi" w:cstheme="minorBidi"/>
          <w:noProof/>
          <w:kern w:val="2"/>
          <w:szCs w:val="24"/>
          <w14:ligatures w14:val="standardContextual"/>
        </w:rPr>
      </w:pPr>
      <w:hyperlink w:anchor="_Toc192474147" w:history="1">
        <w:r w:rsidRPr="00042B59">
          <w:rPr>
            <w:rStyle w:val="Kpr"/>
            <w:noProof/>
          </w:rPr>
          <w:t>1.3.15. Diğer Ana Başlıklar</w:t>
        </w:r>
        <w:r>
          <w:rPr>
            <w:noProof/>
            <w:webHidden/>
          </w:rPr>
          <w:tab/>
        </w:r>
        <w:r>
          <w:rPr>
            <w:noProof/>
            <w:webHidden/>
          </w:rPr>
          <w:fldChar w:fldCharType="begin"/>
        </w:r>
        <w:r>
          <w:rPr>
            <w:noProof/>
            <w:webHidden/>
          </w:rPr>
          <w:instrText xml:space="preserve"> PAGEREF _Toc192474147 \h </w:instrText>
        </w:r>
        <w:r>
          <w:rPr>
            <w:noProof/>
            <w:webHidden/>
          </w:rPr>
        </w:r>
        <w:r>
          <w:rPr>
            <w:noProof/>
            <w:webHidden/>
          </w:rPr>
          <w:fldChar w:fldCharType="separate"/>
        </w:r>
        <w:r>
          <w:rPr>
            <w:noProof/>
            <w:webHidden/>
          </w:rPr>
          <w:t>18</w:t>
        </w:r>
        <w:r>
          <w:rPr>
            <w:noProof/>
            <w:webHidden/>
          </w:rPr>
          <w:fldChar w:fldCharType="end"/>
        </w:r>
      </w:hyperlink>
    </w:p>
    <w:p w14:paraId="69282873" w14:textId="6E2B084C" w:rsidR="005726B0" w:rsidRDefault="005726B0">
      <w:pPr>
        <w:pStyle w:val="T3"/>
        <w:rPr>
          <w:rFonts w:asciiTheme="minorHAnsi" w:hAnsiTheme="minorHAnsi" w:cstheme="minorBidi"/>
          <w:noProof/>
          <w:kern w:val="2"/>
          <w:szCs w:val="24"/>
          <w14:ligatures w14:val="standardContextual"/>
        </w:rPr>
      </w:pPr>
      <w:hyperlink w:anchor="_Toc192474148" w:history="1">
        <w:r w:rsidRPr="00042B59">
          <w:rPr>
            <w:rStyle w:val="Kpr"/>
            <w:noProof/>
          </w:rPr>
          <w:t>1.3.17. Sonuç ve Öneriler</w:t>
        </w:r>
        <w:r>
          <w:rPr>
            <w:noProof/>
            <w:webHidden/>
          </w:rPr>
          <w:tab/>
        </w:r>
        <w:r>
          <w:rPr>
            <w:noProof/>
            <w:webHidden/>
          </w:rPr>
          <w:fldChar w:fldCharType="begin"/>
        </w:r>
        <w:r>
          <w:rPr>
            <w:noProof/>
            <w:webHidden/>
          </w:rPr>
          <w:instrText xml:space="preserve"> PAGEREF _Toc192474148 \h </w:instrText>
        </w:r>
        <w:r>
          <w:rPr>
            <w:noProof/>
            <w:webHidden/>
          </w:rPr>
        </w:r>
        <w:r>
          <w:rPr>
            <w:noProof/>
            <w:webHidden/>
          </w:rPr>
          <w:fldChar w:fldCharType="separate"/>
        </w:r>
        <w:r>
          <w:rPr>
            <w:noProof/>
            <w:webHidden/>
          </w:rPr>
          <w:t>19</w:t>
        </w:r>
        <w:r>
          <w:rPr>
            <w:noProof/>
            <w:webHidden/>
          </w:rPr>
          <w:fldChar w:fldCharType="end"/>
        </w:r>
      </w:hyperlink>
    </w:p>
    <w:p w14:paraId="44A4ACFA" w14:textId="3A28468E" w:rsidR="005726B0" w:rsidRDefault="005726B0">
      <w:pPr>
        <w:pStyle w:val="T3"/>
        <w:rPr>
          <w:rFonts w:asciiTheme="minorHAnsi" w:hAnsiTheme="minorHAnsi" w:cstheme="minorBidi"/>
          <w:noProof/>
          <w:kern w:val="2"/>
          <w:szCs w:val="24"/>
          <w14:ligatures w14:val="standardContextual"/>
        </w:rPr>
      </w:pPr>
      <w:hyperlink w:anchor="_Toc192474149" w:history="1">
        <w:r w:rsidRPr="00042B59">
          <w:rPr>
            <w:rStyle w:val="Kpr"/>
            <w:noProof/>
          </w:rPr>
          <w:t>1.3.19. Kaynakça</w:t>
        </w:r>
        <w:r>
          <w:rPr>
            <w:noProof/>
            <w:webHidden/>
          </w:rPr>
          <w:tab/>
        </w:r>
        <w:r>
          <w:rPr>
            <w:noProof/>
            <w:webHidden/>
          </w:rPr>
          <w:fldChar w:fldCharType="begin"/>
        </w:r>
        <w:r>
          <w:rPr>
            <w:noProof/>
            <w:webHidden/>
          </w:rPr>
          <w:instrText xml:space="preserve"> PAGEREF _Toc192474149 \h </w:instrText>
        </w:r>
        <w:r>
          <w:rPr>
            <w:noProof/>
            <w:webHidden/>
          </w:rPr>
        </w:r>
        <w:r>
          <w:rPr>
            <w:noProof/>
            <w:webHidden/>
          </w:rPr>
          <w:fldChar w:fldCharType="separate"/>
        </w:r>
        <w:r>
          <w:rPr>
            <w:noProof/>
            <w:webHidden/>
          </w:rPr>
          <w:t>20</w:t>
        </w:r>
        <w:r>
          <w:rPr>
            <w:noProof/>
            <w:webHidden/>
          </w:rPr>
          <w:fldChar w:fldCharType="end"/>
        </w:r>
      </w:hyperlink>
    </w:p>
    <w:p w14:paraId="7C8CCD8E" w14:textId="5E295EEE" w:rsidR="005726B0" w:rsidRDefault="005726B0">
      <w:pPr>
        <w:pStyle w:val="T1"/>
        <w:rPr>
          <w:rFonts w:asciiTheme="minorHAnsi" w:hAnsiTheme="minorHAnsi" w:cstheme="minorBidi"/>
          <w:b w:val="0"/>
          <w:noProof/>
          <w:kern w:val="2"/>
          <w:szCs w:val="24"/>
          <w14:ligatures w14:val="standardContextual"/>
        </w:rPr>
      </w:pPr>
      <w:hyperlink w:anchor="_Toc192474150" w:history="1">
        <w:r w:rsidRPr="00042B59">
          <w:rPr>
            <w:rStyle w:val="Kpr"/>
            <w:noProof/>
          </w:rPr>
          <w:t>2. KULLANILABİLECEK REFERANS FORMATLARI</w:t>
        </w:r>
        <w:r>
          <w:rPr>
            <w:noProof/>
            <w:webHidden/>
          </w:rPr>
          <w:tab/>
        </w:r>
        <w:r>
          <w:rPr>
            <w:noProof/>
            <w:webHidden/>
          </w:rPr>
          <w:fldChar w:fldCharType="begin"/>
        </w:r>
        <w:r>
          <w:rPr>
            <w:noProof/>
            <w:webHidden/>
          </w:rPr>
          <w:instrText xml:space="preserve"> PAGEREF _Toc192474150 \h </w:instrText>
        </w:r>
        <w:r>
          <w:rPr>
            <w:noProof/>
            <w:webHidden/>
          </w:rPr>
        </w:r>
        <w:r>
          <w:rPr>
            <w:noProof/>
            <w:webHidden/>
          </w:rPr>
          <w:fldChar w:fldCharType="separate"/>
        </w:r>
        <w:r>
          <w:rPr>
            <w:noProof/>
            <w:webHidden/>
          </w:rPr>
          <w:t>21</w:t>
        </w:r>
        <w:r>
          <w:rPr>
            <w:noProof/>
            <w:webHidden/>
          </w:rPr>
          <w:fldChar w:fldCharType="end"/>
        </w:r>
      </w:hyperlink>
    </w:p>
    <w:p w14:paraId="40B6BF84" w14:textId="5F1EE5B4" w:rsidR="005726B0" w:rsidRDefault="005726B0">
      <w:pPr>
        <w:pStyle w:val="T3"/>
        <w:rPr>
          <w:rFonts w:asciiTheme="minorHAnsi" w:hAnsiTheme="minorHAnsi" w:cstheme="minorBidi"/>
          <w:noProof/>
          <w:kern w:val="2"/>
          <w:szCs w:val="24"/>
          <w14:ligatures w14:val="standardContextual"/>
        </w:rPr>
      </w:pPr>
      <w:hyperlink w:anchor="_Toc192474151" w:history="1">
        <w:r w:rsidRPr="00042B59">
          <w:rPr>
            <w:rStyle w:val="Kpr"/>
            <w:noProof/>
          </w:rPr>
          <w:t>2.1. APA7 Formatı</w:t>
        </w:r>
        <w:r>
          <w:rPr>
            <w:noProof/>
            <w:webHidden/>
          </w:rPr>
          <w:tab/>
        </w:r>
        <w:r>
          <w:rPr>
            <w:noProof/>
            <w:webHidden/>
          </w:rPr>
          <w:fldChar w:fldCharType="begin"/>
        </w:r>
        <w:r>
          <w:rPr>
            <w:noProof/>
            <w:webHidden/>
          </w:rPr>
          <w:instrText xml:space="preserve"> PAGEREF _Toc192474151 \h </w:instrText>
        </w:r>
        <w:r>
          <w:rPr>
            <w:noProof/>
            <w:webHidden/>
          </w:rPr>
        </w:r>
        <w:r>
          <w:rPr>
            <w:noProof/>
            <w:webHidden/>
          </w:rPr>
          <w:fldChar w:fldCharType="separate"/>
        </w:r>
        <w:r>
          <w:rPr>
            <w:noProof/>
            <w:webHidden/>
          </w:rPr>
          <w:t>21</w:t>
        </w:r>
        <w:r>
          <w:rPr>
            <w:noProof/>
            <w:webHidden/>
          </w:rPr>
          <w:fldChar w:fldCharType="end"/>
        </w:r>
      </w:hyperlink>
    </w:p>
    <w:p w14:paraId="3DDDF967" w14:textId="74A8B777" w:rsidR="005726B0" w:rsidRDefault="005726B0">
      <w:pPr>
        <w:pStyle w:val="T3"/>
        <w:rPr>
          <w:rFonts w:asciiTheme="minorHAnsi" w:hAnsiTheme="minorHAnsi" w:cstheme="minorBidi"/>
          <w:noProof/>
          <w:kern w:val="2"/>
          <w:szCs w:val="24"/>
          <w14:ligatures w14:val="standardContextual"/>
        </w:rPr>
      </w:pPr>
      <w:hyperlink w:anchor="_Toc192474152" w:history="1">
        <w:r w:rsidRPr="00042B59">
          <w:rPr>
            <w:rStyle w:val="Kpr"/>
            <w:noProof/>
          </w:rPr>
          <w:t>2.2. IEEE Formatı</w:t>
        </w:r>
        <w:r>
          <w:rPr>
            <w:noProof/>
            <w:webHidden/>
          </w:rPr>
          <w:tab/>
        </w:r>
        <w:r>
          <w:rPr>
            <w:noProof/>
            <w:webHidden/>
          </w:rPr>
          <w:fldChar w:fldCharType="begin"/>
        </w:r>
        <w:r>
          <w:rPr>
            <w:noProof/>
            <w:webHidden/>
          </w:rPr>
          <w:instrText xml:space="preserve"> PAGEREF _Toc192474152 \h </w:instrText>
        </w:r>
        <w:r>
          <w:rPr>
            <w:noProof/>
            <w:webHidden/>
          </w:rPr>
        </w:r>
        <w:r>
          <w:rPr>
            <w:noProof/>
            <w:webHidden/>
          </w:rPr>
          <w:fldChar w:fldCharType="separate"/>
        </w:r>
        <w:r>
          <w:rPr>
            <w:noProof/>
            <w:webHidden/>
          </w:rPr>
          <w:t>21</w:t>
        </w:r>
        <w:r>
          <w:rPr>
            <w:noProof/>
            <w:webHidden/>
          </w:rPr>
          <w:fldChar w:fldCharType="end"/>
        </w:r>
      </w:hyperlink>
    </w:p>
    <w:p w14:paraId="07B5C514" w14:textId="6FA9102E" w:rsidR="005726B0" w:rsidRDefault="005726B0">
      <w:pPr>
        <w:pStyle w:val="T1"/>
        <w:rPr>
          <w:rFonts w:asciiTheme="minorHAnsi" w:hAnsiTheme="minorHAnsi" w:cstheme="minorBidi"/>
          <w:b w:val="0"/>
          <w:noProof/>
          <w:kern w:val="2"/>
          <w:szCs w:val="24"/>
          <w14:ligatures w14:val="standardContextual"/>
        </w:rPr>
      </w:pPr>
      <w:hyperlink w:anchor="_Toc192474153" w:history="1">
        <w:r w:rsidRPr="00042B59">
          <w:rPr>
            <w:rStyle w:val="Kpr"/>
            <w:noProof/>
          </w:rPr>
          <w:t>3.  ŞEKİLLER, TABLO VE DENKLEMLERİN YAZIMI</w:t>
        </w:r>
        <w:r>
          <w:rPr>
            <w:noProof/>
            <w:webHidden/>
          </w:rPr>
          <w:tab/>
        </w:r>
        <w:r>
          <w:rPr>
            <w:noProof/>
            <w:webHidden/>
          </w:rPr>
          <w:fldChar w:fldCharType="begin"/>
        </w:r>
        <w:r>
          <w:rPr>
            <w:noProof/>
            <w:webHidden/>
          </w:rPr>
          <w:instrText xml:space="preserve"> PAGEREF _Toc192474153 \h </w:instrText>
        </w:r>
        <w:r>
          <w:rPr>
            <w:noProof/>
            <w:webHidden/>
          </w:rPr>
        </w:r>
        <w:r>
          <w:rPr>
            <w:noProof/>
            <w:webHidden/>
          </w:rPr>
          <w:fldChar w:fldCharType="separate"/>
        </w:r>
        <w:r>
          <w:rPr>
            <w:noProof/>
            <w:webHidden/>
          </w:rPr>
          <w:t>22</w:t>
        </w:r>
        <w:r>
          <w:rPr>
            <w:noProof/>
            <w:webHidden/>
          </w:rPr>
          <w:fldChar w:fldCharType="end"/>
        </w:r>
      </w:hyperlink>
    </w:p>
    <w:p w14:paraId="63564FE1" w14:textId="280A43D7" w:rsidR="005726B0" w:rsidRDefault="005726B0">
      <w:pPr>
        <w:pStyle w:val="T3"/>
        <w:rPr>
          <w:rFonts w:asciiTheme="minorHAnsi" w:hAnsiTheme="minorHAnsi" w:cstheme="minorBidi"/>
          <w:noProof/>
          <w:kern w:val="2"/>
          <w:szCs w:val="24"/>
          <w14:ligatures w14:val="standardContextual"/>
        </w:rPr>
      </w:pPr>
      <w:hyperlink w:anchor="_Toc192474154" w:history="1">
        <w:r w:rsidRPr="00042B59">
          <w:rPr>
            <w:rStyle w:val="Kpr"/>
            <w:noProof/>
          </w:rPr>
          <w:t>3.1. Şekillerin Yazımı</w:t>
        </w:r>
        <w:r>
          <w:rPr>
            <w:noProof/>
            <w:webHidden/>
          </w:rPr>
          <w:tab/>
        </w:r>
        <w:r>
          <w:rPr>
            <w:noProof/>
            <w:webHidden/>
          </w:rPr>
          <w:fldChar w:fldCharType="begin"/>
        </w:r>
        <w:r>
          <w:rPr>
            <w:noProof/>
            <w:webHidden/>
          </w:rPr>
          <w:instrText xml:space="preserve"> PAGEREF _Toc192474154 \h </w:instrText>
        </w:r>
        <w:r>
          <w:rPr>
            <w:noProof/>
            <w:webHidden/>
          </w:rPr>
        </w:r>
        <w:r>
          <w:rPr>
            <w:noProof/>
            <w:webHidden/>
          </w:rPr>
          <w:fldChar w:fldCharType="separate"/>
        </w:r>
        <w:r>
          <w:rPr>
            <w:noProof/>
            <w:webHidden/>
          </w:rPr>
          <w:t>22</w:t>
        </w:r>
        <w:r>
          <w:rPr>
            <w:noProof/>
            <w:webHidden/>
          </w:rPr>
          <w:fldChar w:fldCharType="end"/>
        </w:r>
      </w:hyperlink>
    </w:p>
    <w:p w14:paraId="01434CC0" w14:textId="0A657EB7" w:rsidR="005726B0" w:rsidRDefault="005726B0">
      <w:pPr>
        <w:pStyle w:val="T3"/>
        <w:rPr>
          <w:rFonts w:asciiTheme="minorHAnsi" w:hAnsiTheme="minorHAnsi" w:cstheme="minorBidi"/>
          <w:noProof/>
          <w:kern w:val="2"/>
          <w:szCs w:val="24"/>
          <w14:ligatures w14:val="standardContextual"/>
        </w:rPr>
      </w:pPr>
      <w:hyperlink w:anchor="_Toc192474155" w:history="1">
        <w:r w:rsidRPr="00042B59">
          <w:rPr>
            <w:rStyle w:val="Kpr"/>
            <w:noProof/>
          </w:rPr>
          <w:t>3.2. Tabloların Yazımı</w:t>
        </w:r>
        <w:r>
          <w:rPr>
            <w:noProof/>
            <w:webHidden/>
          </w:rPr>
          <w:tab/>
        </w:r>
        <w:r>
          <w:rPr>
            <w:noProof/>
            <w:webHidden/>
          </w:rPr>
          <w:fldChar w:fldCharType="begin"/>
        </w:r>
        <w:r>
          <w:rPr>
            <w:noProof/>
            <w:webHidden/>
          </w:rPr>
          <w:instrText xml:space="preserve"> PAGEREF _Toc192474155 \h </w:instrText>
        </w:r>
        <w:r>
          <w:rPr>
            <w:noProof/>
            <w:webHidden/>
          </w:rPr>
        </w:r>
        <w:r>
          <w:rPr>
            <w:noProof/>
            <w:webHidden/>
          </w:rPr>
          <w:fldChar w:fldCharType="separate"/>
        </w:r>
        <w:r>
          <w:rPr>
            <w:noProof/>
            <w:webHidden/>
          </w:rPr>
          <w:t>26</w:t>
        </w:r>
        <w:r>
          <w:rPr>
            <w:noProof/>
            <w:webHidden/>
          </w:rPr>
          <w:fldChar w:fldCharType="end"/>
        </w:r>
      </w:hyperlink>
    </w:p>
    <w:p w14:paraId="0DE40558" w14:textId="77F9677D" w:rsidR="005726B0" w:rsidRDefault="005726B0">
      <w:pPr>
        <w:pStyle w:val="T3"/>
        <w:rPr>
          <w:rFonts w:asciiTheme="minorHAnsi" w:hAnsiTheme="minorHAnsi" w:cstheme="minorBidi"/>
          <w:noProof/>
          <w:kern w:val="2"/>
          <w:szCs w:val="24"/>
          <w14:ligatures w14:val="standardContextual"/>
        </w:rPr>
      </w:pPr>
      <w:hyperlink w:anchor="_Toc192474156" w:history="1">
        <w:r w:rsidRPr="00042B59">
          <w:rPr>
            <w:rStyle w:val="Kpr"/>
            <w:noProof/>
          </w:rPr>
          <w:t>3.3. Denklemlerin Yazımı</w:t>
        </w:r>
        <w:r>
          <w:rPr>
            <w:noProof/>
            <w:webHidden/>
          </w:rPr>
          <w:tab/>
        </w:r>
        <w:r>
          <w:rPr>
            <w:noProof/>
            <w:webHidden/>
          </w:rPr>
          <w:fldChar w:fldCharType="begin"/>
        </w:r>
        <w:r>
          <w:rPr>
            <w:noProof/>
            <w:webHidden/>
          </w:rPr>
          <w:instrText xml:space="preserve"> PAGEREF _Toc192474156 \h </w:instrText>
        </w:r>
        <w:r>
          <w:rPr>
            <w:noProof/>
            <w:webHidden/>
          </w:rPr>
        </w:r>
        <w:r>
          <w:rPr>
            <w:noProof/>
            <w:webHidden/>
          </w:rPr>
          <w:fldChar w:fldCharType="separate"/>
        </w:r>
        <w:r>
          <w:rPr>
            <w:noProof/>
            <w:webHidden/>
          </w:rPr>
          <w:t>27</w:t>
        </w:r>
        <w:r>
          <w:rPr>
            <w:noProof/>
            <w:webHidden/>
          </w:rPr>
          <w:fldChar w:fldCharType="end"/>
        </w:r>
      </w:hyperlink>
    </w:p>
    <w:p w14:paraId="7FADBF28" w14:textId="7331AEC5" w:rsidR="005726B0" w:rsidRDefault="005726B0">
      <w:pPr>
        <w:pStyle w:val="T1"/>
        <w:rPr>
          <w:rFonts w:asciiTheme="minorHAnsi" w:hAnsiTheme="minorHAnsi" w:cstheme="minorBidi"/>
          <w:b w:val="0"/>
          <w:noProof/>
          <w:kern w:val="2"/>
          <w:szCs w:val="24"/>
          <w14:ligatures w14:val="standardContextual"/>
        </w:rPr>
      </w:pPr>
      <w:hyperlink w:anchor="_Toc192474157" w:history="1">
        <w:r w:rsidRPr="00042B59">
          <w:rPr>
            <w:rStyle w:val="Kpr"/>
            <w:noProof/>
          </w:rPr>
          <w:t>KAYNAKÇA (APA Formatında Örnek)</w:t>
        </w:r>
        <w:r>
          <w:rPr>
            <w:noProof/>
            <w:webHidden/>
          </w:rPr>
          <w:tab/>
        </w:r>
        <w:r>
          <w:rPr>
            <w:noProof/>
            <w:webHidden/>
          </w:rPr>
          <w:fldChar w:fldCharType="begin"/>
        </w:r>
        <w:r>
          <w:rPr>
            <w:noProof/>
            <w:webHidden/>
          </w:rPr>
          <w:instrText xml:space="preserve"> PAGEREF _Toc192474157 \h </w:instrText>
        </w:r>
        <w:r>
          <w:rPr>
            <w:noProof/>
            <w:webHidden/>
          </w:rPr>
        </w:r>
        <w:r>
          <w:rPr>
            <w:noProof/>
            <w:webHidden/>
          </w:rPr>
          <w:fldChar w:fldCharType="separate"/>
        </w:r>
        <w:r>
          <w:rPr>
            <w:noProof/>
            <w:webHidden/>
          </w:rPr>
          <w:t>29</w:t>
        </w:r>
        <w:r>
          <w:rPr>
            <w:noProof/>
            <w:webHidden/>
          </w:rPr>
          <w:fldChar w:fldCharType="end"/>
        </w:r>
      </w:hyperlink>
    </w:p>
    <w:p w14:paraId="478B6418" w14:textId="63070C93" w:rsidR="005726B0" w:rsidRDefault="005726B0">
      <w:pPr>
        <w:pStyle w:val="T1"/>
        <w:rPr>
          <w:rFonts w:asciiTheme="minorHAnsi" w:hAnsiTheme="minorHAnsi" w:cstheme="minorBidi"/>
          <w:b w:val="0"/>
          <w:noProof/>
          <w:kern w:val="2"/>
          <w:szCs w:val="24"/>
          <w14:ligatures w14:val="standardContextual"/>
        </w:rPr>
      </w:pPr>
      <w:hyperlink w:anchor="_Toc192474158" w:history="1">
        <w:r w:rsidRPr="00042B59">
          <w:rPr>
            <w:rStyle w:val="Kpr"/>
            <w:noProof/>
          </w:rPr>
          <w:t>KAYNAKÇA (IEEE Formatında Örnek)</w:t>
        </w:r>
        <w:r>
          <w:rPr>
            <w:noProof/>
            <w:webHidden/>
          </w:rPr>
          <w:tab/>
        </w:r>
        <w:r>
          <w:rPr>
            <w:noProof/>
            <w:webHidden/>
          </w:rPr>
          <w:fldChar w:fldCharType="begin"/>
        </w:r>
        <w:r>
          <w:rPr>
            <w:noProof/>
            <w:webHidden/>
          </w:rPr>
          <w:instrText xml:space="preserve"> PAGEREF _Toc192474158 \h </w:instrText>
        </w:r>
        <w:r>
          <w:rPr>
            <w:noProof/>
            <w:webHidden/>
          </w:rPr>
        </w:r>
        <w:r>
          <w:rPr>
            <w:noProof/>
            <w:webHidden/>
          </w:rPr>
          <w:fldChar w:fldCharType="separate"/>
        </w:r>
        <w:r>
          <w:rPr>
            <w:noProof/>
            <w:webHidden/>
          </w:rPr>
          <w:t>30</w:t>
        </w:r>
        <w:r>
          <w:rPr>
            <w:noProof/>
            <w:webHidden/>
          </w:rPr>
          <w:fldChar w:fldCharType="end"/>
        </w:r>
      </w:hyperlink>
    </w:p>
    <w:p w14:paraId="71447AC8" w14:textId="498BC702" w:rsidR="00625538" w:rsidRPr="007707AB" w:rsidRDefault="00DE517C" w:rsidP="007707AB">
      <w:pPr>
        <w:ind w:firstLine="0"/>
        <w:sectPr w:rsidR="00625538" w:rsidRPr="007707AB" w:rsidSect="000F6357">
          <w:footerReference w:type="default" r:id="rId11"/>
          <w:footerReference w:type="first" r:id="rId12"/>
          <w:pgSz w:w="11906" w:h="16838" w:code="9"/>
          <w:pgMar w:top="1418" w:right="1134" w:bottom="1418" w:left="2268" w:header="567" w:footer="567" w:gutter="0"/>
          <w:pgNumType w:fmt="lowerRoman"/>
          <w:cols w:space="708"/>
          <w:docGrid w:linePitch="360"/>
        </w:sectPr>
      </w:pPr>
      <w:r>
        <w:rPr>
          <w:rFonts w:eastAsiaTheme="minorEastAsia" w:cs="Times New Roman"/>
          <w:lang w:eastAsia="tr-TR"/>
        </w:rPr>
        <w:fldChar w:fldCharType="end"/>
      </w:r>
    </w:p>
    <w:p w14:paraId="0BE32CE7" w14:textId="26F5FB61" w:rsidR="00153B50" w:rsidRPr="00755D5B" w:rsidRDefault="0067665D" w:rsidP="00A84819">
      <w:pPr>
        <w:pStyle w:val="1DereceBalk"/>
      </w:pPr>
      <w:bookmarkStart w:id="5" w:name="_Toc192474122"/>
      <w:r>
        <w:lastRenderedPageBreak/>
        <w:t xml:space="preserve">1. </w:t>
      </w:r>
      <w:r w:rsidR="003D1874">
        <w:t>GENEL YA</w:t>
      </w:r>
      <w:r w:rsidR="00F44204">
        <w:t>ZIM KURALL</w:t>
      </w:r>
      <w:r w:rsidR="007D041C">
        <w:t>A</w:t>
      </w:r>
      <w:r w:rsidR="00F44204">
        <w:t>RI</w:t>
      </w:r>
      <w:bookmarkEnd w:id="5"/>
    </w:p>
    <w:p w14:paraId="4B33BB76" w14:textId="1FDF931C" w:rsidR="00DE3913" w:rsidRPr="008E119C" w:rsidRDefault="00DE3913" w:rsidP="0083391B">
      <w:pPr>
        <w:pStyle w:val="Stil1"/>
        <w:spacing w:before="240" w:after="240"/>
      </w:pPr>
      <w:bookmarkStart w:id="6" w:name="_Hlk531973328"/>
      <w:r>
        <w:t xml:space="preserve">Erzurum Teknik Üniversitesi Fen Bilimleri Enstitüsü Müdürü Doç. Dr. Bünyamin ÖZGERİŞ, Erzurum Teknik Üniversitesi Fen Bilimleri Enstitüsü Müdür </w:t>
      </w:r>
      <w:r w:rsidR="00564891">
        <w:t>Y</w:t>
      </w:r>
      <w:r>
        <w:t>ardımcı</w:t>
      </w:r>
      <w:r w:rsidR="00AE23F8">
        <w:t>ları</w:t>
      </w:r>
      <w:r>
        <w:t xml:space="preserve"> Dr. Öğr. Üyesi Murat TURAN</w:t>
      </w:r>
      <w:r w:rsidR="00AE23F8">
        <w:t xml:space="preserve"> ve</w:t>
      </w:r>
      <w:r w:rsidR="005005EE">
        <w:t xml:space="preserve"> Dr. Öğr. Üyesi Turgay DUMAN </w:t>
      </w:r>
      <w:r>
        <w:t>ve Tez Revize Komisyonu tarafından hazırlanan b</w:t>
      </w:r>
      <w:r w:rsidR="0067665D">
        <w:t>u kılavuz</w:t>
      </w:r>
      <w:r w:rsidR="00A6221F">
        <w:t xml:space="preserve">, </w:t>
      </w:r>
      <w:r w:rsidR="0067665D" w:rsidRPr="00472D15">
        <w:t xml:space="preserve">Erzurum Teknik Üniversitesi Fen Bilimleri Enstitüsüne bağlı ana bilim dallarında lisansüstü eğitimde </w:t>
      </w:r>
      <w:r w:rsidR="0067665D" w:rsidRPr="00D00ECA">
        <w:t>tez önerisi, tez ara raporu, seminer ve yüksek lisans/doktora tezlerinin</w:t>
      </w:r>
      <w:r w:rsidR="003372AF">
        <w:t xml:space="preserve"> ve bitirme projelerinin</w:t>
      </w:r>
      <w:r w:rsidR="0067665D" w:rsidRPr="00D00ECA">
        <w:t xml:space="preserve"> hazırlanmasında</w:t>
      </w:r>
      <w:r w:rsidR="0067665D" w:rsidRPr="00472D15">
        <w:t xml:space="preserve"> uyulacak kuralları </w:t>
      </w:r>
      <w:r w:rsidR="00AE23F8">
        <w:t>belirlemek amacıyla oluşturulmuştur</w:t>
      </w:r>
      <w:r w:rsidR="0067665D" w:rsidRPr="00472D15">
        <w:t xml:space="preserve">. </w:t>
      </w:r>
      <w:r w:rsidR="00B93A36">
        <w:t>ETÜ Moleküler Biyoloji ve Genetik Bölümü</w:t>
      </w:r>
      <w:r w:rsidR="00B93A36" w:rsidRPr="008E119C">
        <w:t xml:space="preserve"> </w:t>
      </w:r>
      <w:r w:rsidR="0067665D" w:rsidRPr="00472D15">
        <w:t xml:space="preserve">öğrencileri </w:t>
      </w:r>
      <w:r w:rsidR="00E87811">
        <w:t>bitirme projelerini</w:t>
      </w:r>
      <w:r>
        <w:t xml:space="preserve"> </w:t>
      </w:r>
      <w:r w:rsidR="00B93A36">
        <w:t>ETÜ Moleküler Biyoloji ve Genetik Bölümü’ne</w:t>
      </w:r>
      <w:r>
        <w:t xml:space="preserve"> tesliminde </w:t>
      </w:r>
      <w:r w:rsidR="0067665D" w:rsidRPr="00472D15">
        <w:t xml:space="preserve">bu </w:t>
      </w:r>
      <w:r w:rsidR="0067665D" w:rsidRPr="008E119C">
        <w:t>şablonda verilen biçim ve içerik ile ilgili kurallara uymak zorundadır.</w:t>
      </w:r>
      <w:r w:rsidRPr="008E119C">
        <w:t xml:space="preserve"> </w:t>
      </w:r>
    </w:p>
    <w:p w14:paraId="113C9CEE" w14:textId="6B253FE7" w:rsidR="0067665D" w:rsidRPr="008E119C" w:rsidRDefault="00A6221F" w:rsidP="0083391B">
      <w:pPr>
        <w:pStyle w:val="Stil1"/>
        <w:spacing w:before="240" w:after="240"/>
      </w:pPr>
      <w:r w:rsidRPr="008E119C">
        <w:t>Kılavuzdaki</w:t>
      </w:r>
      <w:r w:rsidR="00DE3913" w:rsidRPr="008E119C">
        <w:t xml:space="preserve"> kurallara uy</w:t>
      </w:r>
      <w:r w:rsidR="00AE23F8" w:rsidRPr="008E119C">
        <w:t>ulmamasından,</w:t>
      </w:r>
      <w:r w:rsidR="00DE3913" w:rsidRPr="008E119C">
        <w:t xml:space="preserve"> hatalı uygulamalardan kaynaklanan maddi ve manevi kayıplardan </w:t>
      </w:r>
      <w:r w:rsidR="00B93A36">
        <w:t>ETÜ Moleküler Biyoloji ve Genetik Ana Bilim Dalı</w:t>
      </w:r>
      <w:r w:rsidR="00DE3913" w:rsidRPr="008E119C">
        <w:t xml:space="preserve"> sorumlu tutulamaz</w:t>
      </w:r>
      <w:r w:rsidR="00AE23F8" w:rsidRPr="008E119C">
        <w:t xml:space="preserve">. </w:t>
      </w:r>
      <w:r w:rsidR="00E87811">
        <w:t>Proje</w:t>
      </w:r>
      <w:r w:rsidR="00AE23F8" w:rsidRPr="008E119C">
        <w:t xml:space="preserve"> ile ilgili bütün </w:t>
      </w:r>
      <w:r w:rsidR="00DE3913" w:rsidRPr="008E119C">
        <w:t>sorumluluk yazara aittir.</w:t>
      </w:r>
    </w:p>
    <w:p w14:paraId="4B55EF43" w14:textId="075E5342" w:rsidR="00566917" w:rsidRPr="008E119C" w:rsidRDefault="00566917" w:rsidP="00566917">
      <w:pPr>
        <w:pStyle w:val="2DereceBalk"/>
        <w:numPr>
          <w:ilvl w:val="1"/>
          <w:numId w:val="39"/>
        </w:numPr>
      </w:pPr>
      <w:bookmarkStart w:id="7" w:name="_Toc192474123"/>
      <w:r w:rsidRPr="008E119C">
        <w:t>Etik İlkeler</w:t>
      </w:r>
      <w:bookmarkEnd w:id="7"/>
    </w:p>
    <w:p w14:paraId="539ED16A" w14:textId="6330007F" w:rsidR="00566917" w:rsidRDefault="00566917" w:rsidP="0083391B">
      <w:pPr>
        <w:spacing w:before="240" w:after="240"/>
      </w:pPr>
      <w:r w:rsidRPr="008E119C">
        <w:t xml:space="preserve">TÜBİTAK Araştırma ve Yayın Etiği Kurulu Yönetmeliği’nin 3. bölüm 9. </w:t>
      </w:r>
      <w:r w:rsidR="007D041C" w:rsidRPr="008E119C">
        <w:t>m</w:t>
      </w:r>
      <w:r w:rsidRPr="008E119C">
        <w:t>addesinde</w:t>
      </w:r>
      <w:r w:rsidR="00937D28" w:rsidRPr="008E119C">
        <w:t xml:space="preserve"> ve Yükseköğretim Kurumları Bilimsel Araştırma ve Yayın Etiği </w:t>
      </w:r>
      <w:proofErr w:type="spellStart"/>
      <w:r w:rsidR="00937D28" w:rsidRPr="008E119C">
        <w:t>Yönergesi</w:t>
      </w:r>
      <w:r w:rsidR="00AE23F8" w:rsidRPr="008E119C">
        <w:t>’</w:t>
      </w:r>
      <w:r w:rsidR="00937D28" w:rsidRPr="008E119C">
        <w:t>nde</w:t>
      </w:r>
      <w:proofErr w:type="spellEnd"/>
      <w:r w:rsidR="00937D28" w:rsidRPr="008E119C">
        <w:t xml:space="preserve"> </w:t>
      </w:r>
      <w:r w:rsidRPr="008E119C">
        <w:t>tanımlanan etiğe aykırı davranışların bir bölümü aşağıda verilmiştir:</w:t>
      </w:r>
    </w:p>
    <w:p w14:paraId="55A09B0B" w14:textId="397225D9" w:rsidR="000F0888" w:rsidRPr="00AA5B82" w:rsidRDefault="000F0888" w:rsidP="0083391B">
      <w:pPr>
        <w:spacing w:before="240" w:after="240"/>
      </w:pPr>
      <w:r w:rsidRPr="00AA5B82">
        <w:rPr>
          <w:b/>
          <w:bCs/>
        </w:rPr>
        <w:t xml:space="preserve">TÜBİTAK Araştırma ve Yayın Etiği Kurulu Yönetmeliği’nin 3. bölüm 9. </w:t>
      </w:r>
      <w:r w:rsidR="00AE23F8" w:rsidRPr="00AA5B82">
        <w:rPr>
          <w:b/>
          <w:bCs/>
        </w:rPr>
        <w:t>m</w:t>
      </w:r>
      <w:r w:rsidRPr="00AA5B82">
        <w:rPr>
          <w:b/>
          <w:bCs/>
        </w:rPr>
        <w:t>addesi</w:t>
      </w:r>
      <w:r w:rsidR="001867CC" w:rsidRPr="00AA5B82">
        <w:rPr>
          <w:b/>
          <w:bCs/>
        </w:rPr>
        <w:t>:</w:t>
      </w:r>
    </w:p>
    <w:p w14:paraId="47997C1E" w14:textId="77777777" w:rsidR="00AA5B82" w:rsidRDefault="00AA5B82" w:rsidP="0083391B">
      <w:pPr>
        <w:spacing w:before="240" w:after="240"/>
      </w:pPr>
      <w:r>
        <w:t>Etik kurallara aykırı davranışlar</w:t>
      </w:r>
    </w:p>
    <w:p w14:paraId="6E3AC6BE" w14:textId="68D98926" w:rsidR="00937D28" w:rsidRDefault="00AA5B82" w:rsidP="0083391B">
      <w:pPr>
        <w:spacing w:before="240" w:after="240"/>
      </w:pPr>
      <w:r>
        <w:t xml:space="preserve">MADDE </w:t>
      </w:r>
      <w:proofErr w:type="gramStart"/>
      <w:r>
        <w:t>9 -</w:t>
      </w:r>
      <w:proofErr w:type="gramEnd"/>
      <w:r>
        <w:t xml:space="preserve"> </w:t>
      </w:r>
      <w:r w:rsidR="00937D28">
        <w:t>a) Uydurma: Hayali veriler sunmak, rapor etmek veya yayımlamak,</w:t>
      </w:r>
    </w:p>
    <w:p w14:paraId="49D4E03C" w14:textId="105D8EF3" w:rsidR="00937D28" w:rsidRDefault="00937D28" w:rsidP="0083391B">
      <w:pPr>
        <w:spacing w:before="240" w:after="240"/>
      </w:pPr>
      <w:r>
        <w:t>b) Çarpıtma: Değişik sonuç verebilecek şekilde araştırma araç gereçleri, işlemleri veya</w:t>
      </w:r>
      <w:r w:rsidR="000F0888">
        <w:t xml:space="preserve"> </w:t>
      </w:r>
      <w:r>
        <w:t>kayıtlarında değişiklik yapmak veya sonuçları değiştirmek,</w:t>
      </w:r>
    </w:p>
    <w:p w14:paraId="472F9D48" w14:textId="63B53EA1" w:rsidR="00937D28" w:rsidRDefault="00937D28" w:rsidP="0083391B">
      <w:pPr>
        <w:spacing w:before="240" w:after="240"/>
      </w:pPr>
      <w:r>
        <w:t>c) Aşırma: Başkalarının fikirlerini, yöntemlerini, verilerini, yazılarını ve şekillerini sahiplerine usulüne uygun atıf yapmadan kullanmak veya gerektiğinde sahiplerinden izin almadan kendisine aitmiş gibi kullanmak,</w:t>
      </w:r>
    </w:p>
    <w:p w14:paraId="25D5E6D3" w14:textId="25854EAC" w:rsidR="00937D28" w:rsidRDefault="00937D28" w:rsidP="0083391B">
      <w:pPr>
        <w:spacing w:before="240" w:after="240"/>
      </w:pPr>
      <w:proofErr w:type="gramStart"/>
      <w:r>
        <w:lastRenderedPageBreak/>
        <w:t>ç</w:t>
      </w:r>
      <w:proofErr w:type="gramEnd"/>
      <w:r>
        <w:t>) Tekrar yayım: Bir araştırmanın sonuçlarını, daha önce yayımlanma durumunu</w:t>
      </w:r>
      <w:r w:rsidR="000F0888">
        <w:t xml:space="preserve"> </w:t>
      </w:r>
      <w:r>
        <w:t>belirtmeden birden fazla kez yayımlamak veya yayımlamak için girişimde bulunmak,</w:t>
      </w:r>
    </w:p>
    <w:p w14:paraId="249CF404" w14:textId="6213E248" w:rsidR="00937D28" w:rsidRDefault="00937D28" w:rsidP="0083391B">
      <w:pPr>
        <w:spacing w:before="240" w:after="240"/>
      </w:pPr>
      <w:r>
        <w:t>d) Dilimleme: Bir araştırmanın sonuçlarını, araştırmanın bütünlüğünü bozacak</w:t>
      </w:r>
      <w:r w:rsidR="000F0888">
        <w:t xml:space="preserve"> </w:t>
      </w:r>
      <w:r>
        <w:t>şekilde</w:t>
      </w:r>
      <w:r w:rsidR="000F0888">
        <w:t xml:space="preserve"> </w:t>
      </w:r>
      <w:r>
        <w:t>ve uygun olmayan biçimde parçalara ayırarak birden fazla sayıda yayın yapmak</w:t>
      </w:r>
      <w:r w:rsidR="000F0888">
        <w:t xml:space="preserve"> </w:t>
      </w:r>
      <w:r>
        <w:t>veya yayın</w:t>
      </w:r>
      <w:r w:rsidR="000F0888">
        <w:t xml:space="preserve"> </w:t>
      </w:r>
      <w:r>
        <w:t>yapmak için girişimde bulunmak,</w:t>
      </w:r>
    </w:p>
    <w:p w14:paraId="155C11CB" w14:textId="24BC7439" w:rsidR="00937D28" w:rsidRDefault="00937D28" w:rsidP="0083391B">
      <w:pPr>
        <w:spacing w:before="240" w:after="240"/>
      </w:pPr>
      <w:r>
        <w:t>e) Destekleyen kuruluşu belirtmeme: Desteklenerek yürütülen araştırmaların</w:t>
      </w:r>
      <w:r w:rsidR="000F0888">
        <w:t xml:space="preserve"> </w:t>
      </w:r>
      <w:r>
        <w:t>sonuçlarını içeren sunum veya yayınlarda destek veren kurum ya da kuruluşun</w:t>
      </w:r>
      <w:r w:rsidR="000F0888">
        <w:t xml:space="preserve"> </w:t>
      </w:r>
      <w:r>
        <w:t>desteğinin</w:t>
      </w:r>
      <w:r w:rsidR="000F0888">
        <w:t xml:space="preserve"> </w:t>
      </w:r>
      <w:r>
        <w:t>belirtilmesi gerekirken belirtmemek,</w:t>
      </w:r>
    </w:p>
    <w:p w14:paraId="6ED33D8A" w14:textId="615AFA60" w:rsidR="00937D28" w:rsidRDefault="00937D28" w:rsidP="0083391B">
      <w:pPr>
        <w:spacing w:before="240" w:after="240"/>
      </w:pPr>
      <w:r>
        <w:t>f) Haksız yazarlık: Birden fazla araştırmacıyla yapılan araştırmaların</w:t>
      </w:r>
      <w:r w:rsidR="000F0888">
        <w:t xml:space="preserve"> </w:t>
      </w:r>
      <w:r>
        <w:t>sonuçlarının</w:t>
      </w:r>
      <w:r w:rsidR="000F0888">
        <w:t xml:space="preserve"> </w:t>
      </w:r>
      <w:r>
        <w:t>sunum veya yayımında, yazarlık sıfatını hak edecek düzeyde katkısı</w:t>
      </w:r>
      <w:r w:rsidR="000F0888">
        <w:t xml:space="preserve"> </w:t>
      </w:r>
      <w:r>
        <w:t>bulunanın ismini</w:t>
      </w:r>
      <w:r w:rsidR="000F0888">
        <w:t xml:space="preserve"> </w:t>
      </w:r>
      <w:r>
        <w:t>çıkarmak, yazarlık sıfatını hak edecek düzeyde katkısı olmayanı yazar</w:t>
      </w:r>
      <w:r w:rsidR="000F0888">
        <w:t xml:space="preserve"> </w:t>
      </w:r>
      <w:r>
        <w:t>olarak eklemek veya</w:t>
      </w:r>
      <w:r w:rsidR="000F0888">
        <w:t xml:space="preserve"> </w:t>
      </w:r>
      <w:r>
        <w:t>yazar sıralamasını uygun olmayan bir biçimde düzenlemek,</w:t>
      </w:r>
    </w:p>
    <w:p w14:paraId="7197C9C7" w14:textId="060B9BF6" w:rsidR="00937D28" w:rsidRDefault="00937D28" w:rsidP="0083391B">
      <w:pPr>
        <w:spacing w:before="240" w:after="240"/>
      </w:pPr>
      <w:r>
        <w:t>g) Yayımlanmış veya yayına sunulmuş kendi çalışmasından usulüne uygun</w:t>
      </w:r>
      <w:r w:rsidR="000F0888">
        <w:t xml:space="preserve"> </w:t>
      </w:r>
      <w:r>
        <w:t>olarak</w:t>
      </w:r>
      <w:r w:rsidR="000F0888">
        <w:t xml:space="preserve"> </w:t>
      </w:r>
      <w:r>
        <w:t>kaynak göstermeden alıntı yapmak,</w:t>
      </w:r>
    </w:p>
    <w:p w14:paraId="6724D805" w14:textId="4E2866FC" w:rsidR="00937D28" w:rsidRDefault="00937D28" w:rsidP="0083391B">
      <w:pPr>
        <w:spacing w:before="240" w:after="240"/>
      </w:pPr>
      <w:proofErr w:type="gramStart"/>
      <w:r>
        <w:t>ğ</w:t>
      </w:r>
      <w:proofErr w:type="gramEnd"/>
      <w:r>
        <w:t>) Kurumca sağlanan kaynakları amacına veya usulüne aykırı biçimde</w:t>
      </w:r>
      <w:r w:rsidR="000F0888">
        <w:t xml:space="preserve"> </w:t>
      </w:r>
      <w:r>
        <w:t>kullanmak,</w:t>
      </w:r>
    </w:p>
    <w:p w14:paraId="7DD61D18" w14:textId="77777777" w:rsidR="000F0888" w:rsidRDefault="00937D28" w:rsidP="0083391B">
      <w:pPr>
        <w:spacing w:before="240" w:after="240"/>
      </w:pPr>
      <w:r>
        <w:t>h) Kabul ve taahhüt beyanlarına uymama: Kuruma sunulan araştırma, yayın ve</w:t>
      </w:r>
      <w:r w:rsidR="000F0888">
        <w:t xml:space="preserve"> </w:t>
      </w:r>
      <w:r>
        <w:t>diğer</w:t>
      </w:r>
      <w:r w:rsidR="000F0888">
        <w:t xml:space="preserve"> </w:t>
      </w:r>
      <w:r>
        <w:t>faaliyetlerde öngörülen kabul ve taahhüt beyanlarına uymamak, doğru olmayan,</w:t>
      </w:r>
      <w:r w:rsidR="000F0888">
        <w:t xml:space="preserve"> </w:t>
      </w:r>
      <w:r>
        <w:t>yanıltıcı veya</w:t>
      </w:r>
      <w:r w:rsidR="000F0888">
        <w:t xml:space="preserve"> </w:t>
      </w:r>
      <w:r>
        <w:t>eksik beyanda bulunmak,</w:t>
      </w:r>
    </w:p>
    <w:p w14:paraId="5ACF3E4D" w14:textId="77777777" w:rsidR="000F0888" w:rsidRDefault="00937D28" w:rsidP="0083391B">
      <w:pPr>
        <w:spacing w:before="240" w:after="240"/>
      </w:pPr>
      <w:proofErr w:type="gramStart"/>
      <w:r>
        <w:t>ı</w:t>
      </w:r>
      <w:proofErr w:type="gramEnd"/>
      <w:r>
        <w:t>) Görevi ihmal veya kötüye kullanma: Kurumun iş ve değerlendirme</w:t>
      </w:r>
      <w:r w:rsidR="000F0888">
        <w:t xml:space="preserve"> </w:t>
      </w:r>
      <w:r>
        <w:t>süreçlerinde yer</w:t>
      </w:r>
      <w:r w:rsidR="000F0888">
        <w:t xml:space="preserve"> </w:t>
      </w:r>
      <w:r>
        <w:t xml:space="preserve">alan hakem, danışman, uzman, editör, panelist, </w:t>
      </w:r>
      <w:proofErr w:type="spellStart"/>
      <w:r>
        <w:t>moderatör</w:t>
      </w:r>
      <w:proofErr w:type="spellEnd"/>
      <w:r>
        <w:t>, izleyici, raportör, komite veya</w:t>
      </w:r>
      <w:r w:rsidR="000F0888">
        <w:t xml:space="preserve"> </w:t>
      </w:r>
      <w:r>
        <w:t>kurul üyeliği ve benzeri görevleri yerine getirirken usulüne uygun davranmamak, görevi</w:t>
      </w:r>
      <w:r w:rsidR="000F0888">
        <w:t xml:space="preserve"> </w:t>
      </w:r>
      <w:r>
        <w:t>ihmal etmek veya kötüye kullanmak,</w:t>
      </w:r>
    </w:p>
    <w:p w14:paraId="6036F6A2" w14:textId="0BC9E127" w:rsidR="00566917" w:rsidRDefault="00937D28" w:rsidP="0083391B">
      <w:pPr>
        <w:spacing w:before="240" w:after="240"/>
      </w:pPr>
      <w:r>
        <w:t>i) Asılsız veya dayanaksız olarak etik kural ihlali iddiasında bulunmak.</w:t>
      </w:r>
    </w:p>
    <w:p w14:paraId="0F6354B7" w14:textId="660924BA" w:rsidR="00C05281" w:rsidRPr="00AA5B82" w:rsidRDefault="00C05281" w:rsidP="0083391B">
      <w:pPr>
        <w:spacing w:before="240" w:after="240"/>
        <w:rPr>
          <w:b/>
          <w:bCs/>
        </w:rPr>
      </w:pPr>
      <w:r w:rsidRPr="00AA5B82">
        <w:rPr>
          <w:b/>
          <w:bCs/>
        </w:rPr>
        <w:t xml:space="preserve">Yükseköğretim Kurumları Bilimsel Araştırma ve Yayın Etiği </w:t>
      </w:r>
      <w:proofErr w:type="spellStart"/>
      <w:r w:rsidRPr="00AA5B82">
        <w:rPr>
          <w:b/>
          <w:bCs/>
        </w:rPr>
        <w:t>Yönergesi’nin</w:t>
      </w:r>
      <w:proofErr w:type="spellEnd"/>
      <w:r w:rsidRPr="00AA5B82">
        <w:rPr>
          <w:b/>
          <w:bCs/>
        </w:rPr>
        <w:t xml:space="preserve"> 2. bölüm 4. </w:t>
      </w:r>
      <w:r w:rsidR="007D2D85">
        <w:rPr>
          <w:b/>
          <w:bCs/>
        </w:rPr>
        <w:t xml:space="preserve">ve 5. </w:t>
      </w:r>
      <w:r w:rsidRPr="00AA5B82">
        <w:rPr>
          <w:b/>
          <w:bCs/>
        </w:rPr>
        <w:t>madde</w:t>
      </w:r>
      <w:r w:rsidR="007D2D85">
        <w:rPr>
          <w:b/>
          <w:bCs/>
        </w:rPr>
        <w:t>leri</w:t>
      </w:r>
      <w:r w:rsidRPr="00AA5B82">
        <w:rPr>
          <w:b/>
          <w:bCs/>
        </w:rPr>
        <w:t>:</w:t>
      </w:r>
    </w:p>
    <w:p w14:paraId="31FEE54E" w14:textId="4CA0636F" w:rsidR="00C05281" w:rsidRDefault="00AA5B82" w:rsidP="0083391B">
      <w:pPr>
        <w:spacing w:before="240" w:after="240"/>
      </w:pPr>
      <w:r w:rsidRPr="00AA5B82">
        <w:t xml:space="preserve">MADDE </w:t>
      </w:r>
      <w:proofErr w:type="gramStart"/>
      <w:r w:rsidRPr="00AA5B82">
        <w:t>4 -</w:t>
      </w:r>
      <w:proofErr w:type="gramEnd"/>
      <w:r w:rsidRPr="00AA5B82">
        <w:t xml:space="preserve"> </w:t>
      </w:r>
      <w:r w:rsidR="00C05281">
        <w:t>(1) Bilimsel araştırma ve yayın etiğine aykırı eylemler şunlardır:</w:t>
      </w:r>
    </w:p>
    <w:p w14:paraId="6079185E" w14:textId="6E12715B" w:rsidR="00C05281" w:rsidRDefault="00C05281" w:rsidP="0083391B">
      <w:pPr>
        <w:spacing w:before="240" w:after="240"/>
      </w:pPr>
      <w:r>
        <w:lastRenderedPageBreak/>
        <w:t>a) İntihal: Başkalarının özgün fikirlerini, metotlarını, verilerini veya eserlerini bilimsel kurallara uygun biçimde atıf yapmadan kısmen veya tamamen kendi eseri gibi göstermek,</w:t>
      </w:r>
    </w:p>
    <w:p w14:paraId="0180A3BE" w14:textId="4AEF109B" w:rsidR="00C05281" w:rsidRDefault="00C05281" w:rsidP="0083391B">
      <w:pPr>
        <w:spacing w:before="240" w:after="240"/>
      </w:pPr>
      <w:r>
        <w:t>b) Sahtecilik: Bilimsel araştırmalarda gerçekte var olmayan veya tahrif edilmiş verileri kullanmak,</w:t>
      </w:r>
    </w:p>
    <w:p w14:paraId="6D8ECCD4" w14:textId="197A951F" w:rsidR="00C05281" w:rsidRDefault="00C05281" w:rsidP="0083391B">
      <w:pPr>
        <w:spacing w:before="240" w:after="240"/>
      </w:pPr>
      <w:r>
        <w:t>c) Çarpıtma: Araştırma kayıtları veya elde edilen verileri tahrif etmek, araştırmada kullanılmayan cihaz veya materyalleri kullanılmış gibi göstermek, destek alınan kişi ve kuruluşların çıkarları doğrultusunda araştırma sonuçlarını tahrif etmek veya şekillendirmek,</w:t>
      </w:r>
    </w:p>
    <w:p w14:paraId="4C31C370" w14:textId="64FF9200" w:rsidR="00C05281" w:rsidRDefault="00C05281" w:rsidP="0083391B">
      <w:pPr>
        <w:spacing w:before="240" w:after="240"/>
      </w:pPr>
      <w:proofErr w:type="gramStart"/>
      <w:r>
        <w:t>ç</w:t>
      </w:r>
      <w:proofErr w:type="gramEnd"/>
      <w:r>
        <w:t xml:space="preserve">) Tekrar yayım: Mükerrer yayınlarını akademik atama ve yükselmelerde ayrı yayınlar olarak </w:t>
      </w:r>
      <w:proofErr w:type="spellStart"/>
      <w:r>
        <w:t>sunmak,d</w:t>
      </w:r>
      <w:proofErr w:type="spellEnd"/>
      <w:r>
        <w:t>) Dilimleme: Bir araştırmanın sonuçlarını, araştırmanın bütünlüğünü bozacak şekilde ve uygun olmayan biçimde parçalara ayırıp birden fazla sayıda yayımlayarak bu yayınları akademik atama ve yükselmelerde ayrı yayınlar olarak sunmak,</w:t>
      </w:r>
    </w:p>
    <w:p w14:paraId="73CCECCF" w14:textId="41AD34AC" w:rsidR="00C05281" w:rsidRDefault="00C05281" w:rsidP="0083391B">
      <w:pPr>
        <w:spacing w:before="240" w:after="240"/>
      </w:pPr>
      <w:r>
        <w:t>e) Haksız yazarlık: Aktif katkısı olmayan kişileri yazarlar arasına dâhil etmek veya olan kişileri dâhil etmemek, yazar sıralamasını gerekçesiz ve uygun olmayan bir biçimde değiştirmek, aktif katkısı olanların isimlerini sonraki baskılarda eserden çıkartmak, aktif katkısı olmadığı halde nüfuzunu kullanarak ismini yazarlar arasına dâhil ettirmek,</w:t>
      </w:r>
    </w:p>
    <w:p w14:paraId="17A5C7FF" w14:textId="77777777" w:rsidR="00C05281" w:rsidRDefault="00C05281" w:rsidP="0083391B">
      <w:pPr>
        <w:spacing w:before="240" w:after="240"/>
      </w:pPr>
      <w:r>
        <w:t>(2) Diğer etik ihlal türleri şunlardır:</w:t>
      </w:r>
    </w:p>
    <w:p w14:paraId="7DD2B7FE" w14:textId="62F0019A" w:rsidR="00C05281" w:rsidRDefault="00C05281" w:rsidP="0083391B">
      <w:pPr>
        <w:spacing w:before="240" w:after="240"/>
      </w:pPr>
      <w:r>
        <w:t>a) Destek alınarak yürütülen araştırmalar sonucu yapılan yayınlarda destek veren kişi, kurum veya kuruluşlar ile bunların katkılarını belirtmemek,</w:t>
      </w:r>
    </w:p>
    <w:p w14:paraId="726DFD89" w14:textId="1C1F65EC" w:rsidR="00C05281" w:rsidRDefault="00C05281" w:rsidP="0083391B">
      <w:pPr>
        <w:spacing w:before="240" w:after="240"/>
      </w:pPr>
      <w:r>
        <w:t>b) Henüz sunulmamış veya savunularak kabul edilmemiş tez veya çalışmaları, sahibinin izni olmadan kaynak olarak kullanmak,</w:t>
      </w:r>
    </w:p>
    <w:p w14:paraId="3C7855B2" w14:textId="3727E332" w:rsidR="00C05281" w:rsidRDefault="00C05281" w:rsidP="0083391B">
      <w:pPr>
        <w:spacing w:before="240" w:after="240"/>
      </w:pPr>
      <w:r>
        <w:t>c) İnsan ve hayvanlar üzerinde yapılan araştırmalarda etik kurallara uymamak, yayınlarında hasta haklarına saygı göstermemek,</w:t>
      </w:r>
    </w:p>
    <w:p w14:paraId="0FE6DC2C" w14:textId="0B0041CC" w:rsidR="00C05281" w:rsidRDefault="00C05281" w:rsidP="0083391B">
      <w:pPr>
        <w:spacing w:before="240" w:after="240"/>
      </w:pPr>
      <w:proofErr w:type="gramStart"/>
      <w:r>
        <w:t>ç</w:t>
      </w:r>
      <w:proofErr w:type="gramEnd"/>
      <w:r>
        <w:t>) İnsanlarla ilgili biyomedikal araştırmalarda ve diğer klinik araştırmalarda ilgili mevzuat hükümlerine aykırı davranmak,</w:t>
      </w:r>
    </w:p>
    <w:p w14:paraId="5D0E9144" w14:textId="750382B0" w:rsidR="00C05281" w:rsidRDefault="00C05281" w:rsidP="0083391B">
      <w:pPr>
        <w:spacing w:before="240" w:after="240"/>
      </w:pPr>
      <w:r>
        <w:lastRenderedPageBreak/>
        <w:t>d) İncelemek üzere görevlendirildiği bir eserde yer alan bilgileri eser sahibinin açık izni olmaksızın yayımlanmadan önce başkalarıyla paylaşmak,</w:t>
      </w:r>
    </w:p>
    <w:p w14:paraId="5EACDED7" w14:textId="3B2053C0" w:rsidR="00C05281" w:rsidRDefault="00C05281" w:rsidP="0083391B">
      <w:pPr>
        <w:spacing w:before="240" w:after="240"/>
      </w:pPr>
      <w:r>
        <w:t>e) Bilimsel araştırma için sağlanan veya ayrılan kaynakları, mekânları, imkânları ve cihazları amaç dışı kullanmak,</w:t>
      </w:r>
    </w:p>
    <w:p w14:paraId="28EDBA0B" w14:textId="77777777" w:rsidR="00C05281" w:rsidRDefault="00C05281" w:rsidP="0083391B">
      <w:pPr>
        <w:spacing w:before="240" w:after="240"/>
      </w:pPr>
      <w:r>
        <w:t>f) Dayanaksız, yersiz ve kasıtlı olarak etik ihlal isnadında bulunmak,</w:t>
      </w:r>
    </w:p>
    <w:p w14:paraId="43070CF7" w14:textId="77777777" w:rsidR="00C05281" w:rsidRDefault="00C05281" w:rsidP="0083391B">
      <w:pPr>
        <w:spacing w:before="240" w:after="240"/>
      </w:pPr>
      <w:r>
        <w:t>g) Bilimsel bir çalışma kapsamında yapılan anket ve tutum araştırmalarında</w:t>
      </w:r>
    </w:p>
    <w:p w14:paraId="2B55A901" w14:textId="11BED1AF" w:rsidR="00C05281" w:rsidRDefault="00C05281" w:rsidP="0083391B">
      <w:pPr>
        <w:spacing w:before="240" w:after="240"/>
      </w:pPr>
      <w:proofErr w:type="gramStart"/>
      <w:r>
        <w:t>katılımcıların</w:t>
      </w:r>
      <w:proofErr w:type="gramEnd"/>
      <w:r>
        <w:t xml:space="preserve"> açık rızasını almadan ya da araştırma bir kurumda yapılacaksa ayrıca kurumun iznini almadan elde edilen verileri yayımlamak,</w:t>
      </w:r>
    </w:p>
    <w:p w14:paraId="1041679B" w14:textId="77777777" w:rsidR="00C05281" w:rsidRDefault="00C05281" w:rsidP="0083391B">
      <w:pPr>
        <w:spacing w:before="240" w:after="240"/>
      </w:pPr>
      <w:r>
        <w:t>h) Araştırma ve deneylerde, hayvan sağlığına ve ekolojik dengeye zarar vermek,</w:t>
      </w:r>
    </w:p>
    <w:p w14:paraId="3136DF5A" w14:textId="5CC9826E" w:rsidR="00C05281" w:rsidRDefault="00C05281" w:rsidP="0083391B">
      <w:pPr>
        <w:spacing w:before="240" w:after="240"/>
      </w:pPr>
      <w:proofErr w:type="gramStart"/>
      <w:r>
        <w:t>ı</w:t>
      </w:r>
      <w:proofErr w:type="gramEnd"/>
      <w:r>
        <w:t>) Araştırma ve deneylerde, çalışmalara başlamadan önce alınması gereken izinleri yetkili birimlerden yazılı olarak almamak.</w:t>
      </w:r>
    </w:p>
    <w:p w14:paraId="644E4D04" w14:textId="564DD0AC" w:rsidR="00C05281" w:rsidRDefault="00C05281" w:rsidP="0083391B">
      <w:pPr>
        <w:spacing w:before="240" w:after="240"/>
      </w:pPr>
      <w:r>
        <w:t>i) Araştırma ve deneylerde mevzuatın veya Türkiye’nin taraf olduğu uluslararası sözleşmelerin ilgili araştırma ve deneylere dair hükümlerine aykırı çalışmalarda bulunmak.</w:t>
      </w:r>
    </w:p>
    <w:p w14:paraId="76037581" w14:textId="50045442" w:rsidR="00C05281" w:rsidRDefault="00C05281" w:rsidP="0083391B">
      <w:pPr>
        <w:spacing w:before="240" w:after="240"/>
      </w:pPr>
      <w:r>
        <w:t>j) Araştırmacılar ve yetkililerce, yapılan bilimsel araştırma ile ilgili olarak muhtemel zararlı uygulamalar konusunda ilgilileri bilgilendirme ve uyarma yükümlüğüne uymamak,</w:t>
      </w:r>
    </w:p>
    <w:p w14:paraId="415954F5" w14:textId="651E35ED" w:rsidR="00C05281" w:rsidRDefault="00C05281" w:rsidP="0083391B">
      <w:pPr>
        <w:spacing w:before="240" w:after="240"/>
      </w:pPr>
      <w:r>
        <w:t>k) Bilimsel çalışmalarda, diğer kişi ve kurumlardan temin edilen veri ve bilgileri, izin verildiği ölçüde ve şekilde kullanmamak, bu bilgilerin gizliliğine riayet etmemek ve</w:t>
      </w:r>
    </w:p>
    <w:p w14:paraId="1B1D1824" w14:textId="77777777" w:rsidR="00C05281" w:rsidRDefault="00C05281" w:rsidP="0083391B">
      <w:pPr>
        <w:spacing w:before="240" w:after="240"/>
      </w:pPr>
      <w:proofErr w:type="gramStart"/>
      <w:r>
        <w:t>korunmasını</w:t>
      </w:r>
      <w:proofErr w:type="gramEnd"/>
      <w:r>
        <w:t xml:space="preserve"> sağlamamak,</w:t>
      </w:r>
    </w:p>
    <w:p w14:paraId="514F95A8" w14:textId="681E2322" w:rsidR="00C05281" w:rsidRDefault="00C05281" w:rsidP="0083391B">
      <w:pPr>
        <w:spacing w:before="240" w:after="240"/>
      </w:pPr>
      <w:r>
        <w:t>l) Akademik atama ve yükseltmelerde bilimsel araştırma ve yayınlara ilişkin yanlış veya yanıltıcı beyanda bulunmak,</w:t>
      </w:r>
    </w:p>
    <w:p w14:paraId="752D2CBD" w14:textId="3B004788" w:rsidR="00C05281" w:rsidRPr="00AA5B82" w:rsidRDefault="00C05281" w:rsidP="0083391B">
      <w:pPr>
        <w:spacing w:before="240" w:after="240"/>
        <w:rPr>
          <w:b/>
          <w:bCs/>
        </w:rPr>
      </w:pPr>
      <w:r w:rsidRPr="00AA5B82">
        <w:rPr>
          <w:b/>
          <w:bCs/>
        </w:rPr>
        <w:t>Bilimsel Araştırma ve Yayın Etiğine Aykırı Olarak Değerlendirilemeyecek Haller</w:t>
      </w:r>
    </w:p>
    <w:p w14:paraId="40751A4A" w14:textId="4CAEBD51" w:rsidR="00937D28" w:rsidRDefault="00C05281" w:rsidP="0083391B">
      <w:pPr>
        <w:spacing w:before="240" w:after="240"/>
        <w:ind w:firstLine="0"/>
      </w:pPr>
      <w:r>
        <w:lastRenderedPageBreak/>
        <w:t xml:space="preserve">MADDE </w:t>
      </w:r>
      <w:proofErr w:type="gramStart"/>
      <w:r>
        <w:t>5 -</w:t>
      </w:r>
      <w:proofErr w:type="gramEnd"/>
      <w:r>
        <w:t xml:space="preserve"> (1) Bir başkasının özgün üslup ve ifadesinin aynen kullanmamak şartıyla, anonim bilgilerin, bilim alanlarının temel bilgilerinin, matematik teoremleri ve ispatları gibi önermelerin çalışmalarda kullanılması etik ihlal olarak değerlendirilemez.</w:t>
      </w:r>
    </w:p>
    <w:p w14:paraId="5395DB71" w14:textId="66A1A956" w:rsidR="00566917" w:rsidRDefault="00566917" w:rsidP="0083391B">
      <w:pPr>
        <w:spacing w:before="240" w:after="240"/>
      </w:pPr>
      <w:r>
        <w:t xml:space="preserve">Yukarıda sıralanan etik ilkelerin bir bölümü, 2547 sayılı yasanın Disiplin ve Ceza İşleri konulu 53. </w:t>
      </w:r>
      <w:r w:rsidR="000F60DF">
        <w:t>m</w:t>
      </w:r>
      <w:r>
        <w:t>addesinde de tanımlanarak, yasayı ihlal edenler hakkında cezai işlem yapılmasını gerektirmektedir. Tez çalışmalarında ve tezin yayına dönüştürülme sürecinde etik ilkelere uygunluğun sağlanması öncelikle tez yazarının sorumluluğunda olup tez danışmanının da bu sorumluluğa ortak olduğu unutulmamalıdır.</w:t>
      </w:r>
    </w:p>
    <w:p w14:paraId="593A4F0F" w14:textId="270E5397" w:rsidR="00566917" w:rsidRDefault="00B93A36" w:rsidP="0083391B">
      <w:pPr>
        <w:spacing w:before="240" w:after="240"/>
      </w:pPr>
      <w:r>
        <w:t xml:space="preserve">Proje </w:t>
      </w:r>
      <w:r w:rsidR="00566917">
        <w:t xml:space="preserve">tamamladıktan sonra </w:t>
      </w:r>
      <w:r>
        <w:t>Bölüme</w:t>
      </w:r>
      <w:r w:rsidR="00566917">
        <w:t xml:space="preserve"> ilk teslimi sırasında </w:t>
      </w:r>
      <w:r>
        <w:t xml:space="preserve">proje </w:t>
      </w:r>
      <w:r w:rsidR="00566917">
        <w:t xml:space="preserve">yazarından, yukarıdaki etik ilkelere uygun davrandığına dair yazılı bir </w:t>
      </w:r>
      <w:r w:rsidR="000F60DF">
        <w:t>“</w:t>
      </w:r>
      <w:r w:rsidR="00566917">
        <w:t>Etik Beyan</w:t>
      </w:r>
      <w:r w:rsidR="000F60DF">
        <w:t>”</w:t>
      </w:r>
      <w:r w:rsidR="00566917">
        <w:t xml:space="preserve"> isteneceği de göz ardı edilmemelidir.</w:t>
      </w:r>
    </w:p>
    <w:p w14:paraId="57FF2F14" w14:textId="62EA2B12" w:rsidR="0067665D" w:rsidRPr="00A84819" w:rsidRDefault="0067665D" w:rsidP="006C09B1">
      <w:pPr>
        <w:pStyle w:val="2DereceBalk"/>
      </w:pPr>
      <w:bookmarkStart w:id="8" w:name="_Toc192474124"/>
      <w:r w:rsidRPr="00A84819">
        <w:t>1.</w:t>
      </w:r>
      <w:r w:rsidR="003D1874">
        <w:t>2</w:t>
      </w:r>
      <w:r w:rsidRPr="00A84819">
        <w:t xml:space="preserve">. Biçim ve Yazım </w:t>
      </w:r>
      <w:r w:rsidR="007A2A47">
        <w:t>Planı</w:t>
      </w:r>
      <w:bookmarkEnd w:id="8"/>
    </w:p>
    <w:p w14:paraId="73BDFC49" w14:textId="7BB3594F" w:rsidR="0067665D" w:rsidRDefault="0067665D" w:rsidP="006C09B1">
      <w:pPr>
        <w:pStyle w:val="Stil1"/>
        <w:spacing w:before="240" w:after="240"/>
      </w:pPr>
      <w:r w:rsidRPr="002878ED">
        <w:t xml:space="preserve">Bu bölümde </w:t>
      </w:r>
      <w:r w:rsidR="00E87811">
        <w:t>proje</w:t>
      </w:r>
      <w:r w:rsidRPr="002878ED">
        <w:t xml:space="preserve"> yazımında kullanılacak kâğıdın niteliği, sayfa düzeni, paragraf düzeni ve satır aralıkları, </w:t>
      </w:r>
      <w:r w:rsidRPr="00937D28">
        <w:t>sayfa</w:t>
      </w:r>
      <w:r w:rsidRPr="002878ED">
        <w:t xml:space="preserve"> numaralandırılması</w:t>
      </w:r>
      <w:r w:rsidR="00937D28">
        <w:t xml:space="preserve">, başlık düzeyleri, </w:t>
      </w:r>
      <w:r w:rsidR="00E87811">
        <w:t>projen</w:t>
      </w:r>
      <w:r w:rsidR="00937D28">
        <w:t>in yazım biçimi</w:t>
      </w:r>
      <w:r w:rsidRPr="002878ED">
        <w:t>,</w:t>
      </w:r>
      <w:r w:rsidR="00937D28">
        <w:t xml:space="preserve"> ana bölümler ve alt bölümler ve içindekiler </w:t>
      </w:r>
      <w:r w:rsidR="00CA6032">
        <w:t xml:space="preserve">ile </w:t>
      </w:r>
      <w:r w:rsidRPr="002878ED">
        <w:t>ilgili ilkeler açıklanmıştır.</w:t>
      </w:r>
    </w:p>
    <w:p w14:paraId="5A847D8B" w14:textId="22443F67" w:rsidR="0067665D" w:rsidRPr="0067665D" w:rsidRDefault="0067665D" w:rsidP="006C09B1">
      <w:pPr>
        <w:pStyle w:val="3DereceBalk"/>
      </w:pPr>
      <w:bookmarkStart w:id="9" w:name="_Toc192474125"/>
      <w:r w:rsidRPr="00A84819">
        <w:t>1.</w:t>
      </w:r>
      <w:r w:rsidR="003D1874">
        <w:t>2</w:t>
      </w:r>
      <w:r w:rsidRPr="00A84819">
        <w:t xml:space="preserve">.1. Kullanılacak </w:t>
      </w:r>
      <w:r w:rsidR="00A6221F" w:rsidRPr="00A84819">
        <w:t>Kâğıt Niteliği</w:t>
      </w:r>
      <w:bookmarkEnd w:id="9"/>
      <w:r w:rsidR="00A6221F" w:rsidRPr="0067665D">
        <w:t xml:space="preserve"> </w:t>
      </w:r>
    </w:p>
    <w:p w14:paraId="27D1359C" w14:textId="225D0F9C" w:rsidR="0067665D" w:rsidRPr="00B0338A" w:rsidRDefault="00E87811" w:rsidP="006C09B1">
      <w:pPr>
        <w:spacing w:before="240" w:after="240"/>
        <w:rPr>
          <w:color w:val="FF0000"/>
        </w:rPr>
      </w:pPr>
      <w:r>
        <w:t>Proje</w:t>
      </w:r>
      <w:r w:rsidR="0067665D" w:rsidRPr="002878ED">
        <w:t>lerde A4 (210 mm x 297 mm) standardına uygun 80g/m</w:t>
      </w:r>
      <w:r w:rsidR="0067665D" w:rsidRPr="00357692">
        <w:rPr>
          <w:vertAlign w:val="superscript"/>
        </w:rPr>
        <w:t>2</w:t>
      </w:r>
      <w:r w:rsidR="0067665D" w:rsidRPr="002878ED">
        <w:t xml:space="preserve"> birinci hamur beyaz kâğıtlar kullanılmalıdır.</w:t>
      </w:r>
      <w:r w:rsidR="00A55379">
        <w:t xml:space="preserve"> </w:t>
      </w:r>
      <w:r w:rsidR="00B93A36">
        <w:t>Proje</w:t>
      </w:r>
      <w:r w:rsidR="000F60DF">
        <w:t>,</w:t>
      </w:r>
      <w:r w:rsidR="00A55379">
        <w:t xml:space="preserve"> </w:t>
      </w:r>
      <w:proofErr w:type="gramStart"/>
      <w:r w:rsidR="00A55379">
        <w:t>kağıdın</w:t>
      </w:r>
      <w:proofErr w:type="gramEnd"/>
      <w:r w:rsidR="00A55379">
        <w:t xml:space="preserve"> tek yüzüne basılmalıdır</w:t>
      </w:r>
      <w:r w:rsidR="000F60DF">
        <w:t>;</w:t>
      </w:r>
      <w:r w:rsidR="00A55379">
        <w:t xml:space="preserve"> </w:t>
      </w:r>
      <w:r w:rsidR="00A55379" w:rsidRPr="00AA5B82">
        <w:t xml:space="preserve">ancak </w:t>
      </w:r>
      <w:r w:rsidR="003A2B02" w:rsidRPr="00AA5B82">
        <w:t>150</w:t>
      </w:r>
      <w:r w:rsidR="00A55379" w:rsidRPr="00AA5B82">
        <w:t xml:space="preserve"> sayfayı geçen </w:t>
      </w:r>
      <w:r w:rsidR="00B93A36">
        <w:t>proje</w:t>
      </w:r>
      <w:r w:rsidR="00A55379" w:rsidRPr="00AA5B82">
        <w:t xml:space="preserve">ler </w:t>
      </w:r>
      <w:r w:rsidR="000F60DF" w:rsidRPr="00AA5B82">
        <w:t>“</w:t>
      </w:r>
      <w:r w:rsidR="00A55379" w:rsidRPr="00AA5B82">
        <w:t>Giriş</w:t>
      </w:r>
      <w:r w:rsidR="000F60DF" w:rsidRPr="00AA5B82">
        <w:t>”</w:t>
      </w:r>
      <w:r w:rsidR="00A55379" w:rsidRPr="00AA5B82">
        <w:t xml:space="preserve"> bölümünden itibaren çift taraflı olarak basılabilir. </w:t>
      </w:r>
    </w:p>
    <w:p w14:paraId="20025BAB" w14:textId="0E704D43" w:rsidR="0067665D" w:rsidRDefault="0067665D" w:rsidP="006C09B1">
      <w:pPr>
        <w:pStyle w:val="3DereceBalk"/>
      </w:pPr>
      <w:bookmarkStart w:id="10" w:name="_Toc192474126"/>
      <w:r>
        <w:t>1.</w:t>
      </w:r>
      <w:r w:rsidR="003D1874">
        <w:t>2</w:t>
      </w:r>
      <w:r>
        <w:t>.2</w:t>
      </w:r>
      <w:r w:rsidRPr="005942CB">
        <w:t>.</w:t>
      </w:r>
      <w:r w:rsidRPr="002878ED">
        <w:t xml:space="preserve"> </w:t>
      </w:r>
      <w:r w:rsidR="00566917" w:rsidRPr="00566917">
        <w:t xml:space="preserve">Sayfa </w:t>
      </w:r>
      <w:r w:rsidR="00A6221F" w:rsidRPr="00566917">
        <w:t>Kenar Boşlukları</w:t>
      </w:r>
      <w:bookmarkEnd w:id="10"/>
    </w:p>
    <w:p w14:paraId="064C8280" w14:textId="4E74E657" w:rsidR="00357692" w:rsidRDefault="00753686" w:rsidP="006C09B1">
      <w:pPr>
        <w:spacing w:before="240" w:after="240"/>
      </w:pPr>
      <w:r>
        <w:t>Sayfa kenar</w:t>
      </w:r>
      <w:r w:rsidR="0067665D" w:rsidRPr="002878ED">
        <w:t xml:space="preserve"> boşlukları; </w:t>
      </w:r>
      <w:r w:rsidR="0067665D" w:rsidRPr="00357692">
        <w:rPr>
          <w:b/>
          <w:bCs/>
        </w:rPr>
        <w:t xml:space="preserve">üst ve alt (2,5 cm), sol (4 cm), sağ (2 cm) üstbilgi ve altbilgi (1,25 cm) </w:t>
      </w:r>
      <w:r w:rsidR="0067665D" w:rsidRPr="002878ED">
        <w:t xml:space="preserve">olarak belirlenmelidir. Dipnotlar </w:t>
      </w:r>
      <w:proofErr w:type="gramStart"/>
      <w:r w:rsidR="0067665D" w:rsidRPr="002878ED">
        <w:t>da,</w:t>
      </w:r>
      <w:proofErr w:type="gramEnd"/>
      <w:r w:rsidR="0067665D" w:rsidRPr="002878ED">
        <w:t xml:space="preserve"> metin sınırları için belirlenen sınırlarda kalmalıdır.</w:t>
      </w:r>
      <w:r w:rsidR="00357692">
        <w:t xml:space="preserve"> Sayfa kenar boşluklarının ayarlamak için</w:t>
      </w:r>
      <w:r w:rsidR="000F60DF">
        <w:t>;</w:t>
      </w:r>
    </w:p>
    <w:p w14:paraId="2F5F6707" w14:textId="2F5598BF" w:rsidR="00357692" w:rsidRDefault="00357692" w:rsidP="006C09B1">
      <w:pPr>
        <w:spacing w:before="240" w:after="240"/>
      </w:pPr>
      <w:r>
        <w:t>Microsoft Word programında Düzen</w:t>
      </w:r>
      <w:r w:rsidR="00345109">
        <w:t xml:space="preserve"> sekmesi</w:t>
      </w:r>
      <w:r>
        <w:t xml:space="preserve"> </w:t>
      </w:r>
      <w:r>
        <w:sym w:font="Wingdings" w:char="F0E0"/>
      </w:r>
      <w:r>
        <w:t xml:space="preserve"> Kenar Boşlukları </w:t>
      </w:r>
      <w:r>
        <w:sym w:font="Wingdings" w:char="F0E0"/>
      </w:r>
      <w:r>
        <w:t xml:space="preserve"> Özel Kenar Boşlukları </w:t>
      </w:r>
      <w:r>
        <w:sym w:font="Wingdings" w:char="F0E0"/>
      </w:r>
      <w:r>
        <w:t xml:space="preserve"> gelen pencereden aşağıdaki gibi ayarlanması gerekmektedir (Şekil 1).</w:t>
      </w:r>
    </w:p>
    <w:p w14:paraId="681C9F07" w14:textId="274204F9" w:rsidR="00753686" w:rsidRDefault="00357692" w:rsidP="004B5790">
      <w:pPr>
        <w:spacing w:after="0" w:line="276" w:lineRule="auto"/>
        <w:ind w:firstLine="0"/>
        <w:jc w:val="center"/>
      </w:pPr>
      <w:r>
        <w:rPr>
          <w:noProof/>
          <w:lang w:eastAsia="tr-TR"/>
        </w:rPr>
        <w:lastRenderedPageBreak/>
        <w:drawing>
          <wp:inline distT="0" distB="0" distL="0" distR="0" wp14:anchorId="79C222DD" wp14:editId="46629DAF">
            <wp:extent cx="2817970" cy="3260090"/>
            <wp:effectExtent l="0" t="0" r="1905" b="0"/>
            <wp:docPr id="117716351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29099" cy="3272965"/>
                    </a:xfrm>
                    <a:prstGeom prst="rect">
                      <a:avLst/>
                    </a:prstGeom>
                    <a:noFill/>
                    <a:ln>
                      <a:noFill/>
                    </a:ln>
                  </pic:spPr>
                </pic:pic>
              </a:graphicData>
            </a:graphic>
          </wp:inline>
        </w:drawing>
      </w:r>
    </w:p>
    <w:p w14:paraId="6A6B3B9E" w14:textId="3562EAC9" w:rsidR="00763368" w:rsidRDefault="00763368" w:rsidP="006C09B1">
      <w:pPr>
        <w:keepNext/>
        <w:spacing w:before="240" w:after="240"/>
        <w:ind w:firstLine="0"/>
        <w:jc w:val="center"/>
      </w:pPr>
      <w:bookmarkStart w:id="11" w:name="_Toc148203588"/>
      <w:r w:rsidRPr="00FB0527">
        <w:rPr>
          <w:b/>
          <w:bCs/>
        </w:rPr>
        <w:t xml:space="preserve">Şekil </w:t>
      </w:r>
      <w:r w:rsidRPr="00FB0527">
        <w:rPr>
          <w:b/>
          <w:bCs/>
        </w:rPr>
        <w:fldChar w:fldCharType="begin"/>
      </w:r>
      <w:r w:rsidRPr="00FB0527">
        <w:rPr>
          <w:b/>
          <w:bCs/>
        </w:rPr>
        <w:instrText xml:space="preserve"> SEQ Şekil \* ARABIC </w:instrText>
      </w:r>
      <w:r w:rsidRPr="00FB0527">
        <w:rPr>
          <w:b/>
          <w:bCs/>
        </w:rPr>
        <w:fldChar w:fldCharType="separate"/>
      </w:r>
      <w:r>
        <w:rPr>
          <w:b/>
          <w:bCs/>
          <w:noProof/>
        </w:rPr>
        <w:t>1</w:t>
      </w:r>
      <w:r w:rsidRPr="00FB0527">
        <w:rPr>
          <w:b/>
          <w:bCs/>
        </w:rPr>
        <w:fldChar w:fldCharType="end"/>
      </w:r>
      <w:r w:rsidRPr="00FB0527">
        <w:rPr>
          <w:b/>
          <w:bCs/>
        </w:rPr>
        <w:t>.</w:t>
      </w:r>
      <w:r>
        <w:t xml:space="preserve"> </w:t>
      </w:r>
      <w:r w:rsidR="00B93A36">
        <w:t>Proje</w:t>
      </w:r>
      <w:r w:rsidRPr="005B09EA">
        <w:t>de Kullanılacak Sayfa Kenar Boşlukları</w:t>
      </w:r>
      <w:bookmarkEnd w:id="11"/>
    </w:p>
    <w:p w14:paraId="6FCE7232" w14:textId="3A348101" w:rsidR="0067665D" w:rsidRPr="005942CB" w:rsidRDefault="0067665D" w:rsidP="006C09B1">
      <w:pPr>
        <w:pStyle w:val="3DereceBalk"/>
      </w:pPr>
      <w:bookmarkStart w:id="12" w:name="_Toc192474127"/>
      <w:r>
        <w:t>1.</w:t>
      </w:r>
      <w:r w:rsidR="003D1874">
        <w:t>2</w:t>
      </w:r>
      <w:r>
        <w:t>.3</w:t>
      </w:r>
      <w:r w:rsidRPr="005942CB">
        <w:t>.</w:t>
      </w:r>
      <w:r w:rsidRPr="002878ED">
        <w:t xml:space="preserve"> </w:t>
      </w:r>
      <w:r w:rsidRPr="005942CB">
        <w:rPr>
          <w:rFonts w:eastAsia="Times New Roman"/>
          <w:lang w:eastAsia="tr-TR"/>
        </w:rPr>
        <w:t xml:space="preserve">Paragraf </w:t>
      </w:r>
      <w:r w:rsidR="007D041C" w:rsidRPr="005942CB">
        <w:rPr>
          <w:rFonts w:eastAsia="Times New Roman"/>
          <w:lang w:eastAsia="tr-TR"/>
        </w:rPr>
        <w:t xml:space="preserve">Düzeni </w:t>
      </w:r>
      <w:r w:rsidR="00EC56CB">
        <w:rPr>
          <w:rFonts w:eastAsia="Times New Roman"/>
          <w:lang w:eastAsia="tr-TR"/>
        </w:rPr>
        <w:t>ve</w:t>
      </w:r>
      <w:r w:rsidR="00EC56CB" w:rsidRPr="005942CB">
        <w:rPr>
          <w:rFonts w:eastAsia="Times New Roman"/>
          <w:lang w:eastAsia="tr-TR"/>
        </w:rPr>
        <w:t xml:space="preserve"> </w:t>
      </w:r>
      <w:r w:rsidR="007D041C" w:rsidRPr="005942CB">
        <w:rPr>
          <w:rFonts w:eastAsia="Times New Roman"/>
          <w:lang w:eastAsia="tr-TR"/>
        </w:rPr>
        <w:t>Satır Aralıkları</w:t>
      </w:r>
      <w:bookmarkEnd w:id="12"/>
    </w:p>
    <w:p w14:paraId="61B3D1EA" w14:textId="70B194D8" w:rsidR="00753686" w:rsidRDefault="00753686" w:rsidP="006C09B1">
      <w:pPr>
        <w:pStyle w:val="ParagrafStili"/>
        <w:spacing w:before="240" w:after="240"/>
        <w:rPr>
          <w:spacing w:val="-1"/>
        </w:rPr>
      </w:pPr>
      <w:r>
        <w:rPr>
          <w:spacing w:val="-1"/>
        </w:rPr>
        <w:t>Normal</w:t>
      </w:r>
      <w:r>
        <w:rPr>
          <w:spacing w:val="33"/>
        </w:rPr>
        <w:t xml:space="preserve"> </w:t>
      </w:r>
      <w:r>
        <w:rPr>
          <w:spacing w:val="-1"/>
        </w:rPr>
        <w:t>metinler;</w:t>
      </w:r>
      <w:r>
        <w:rPr>
          <w:spacing w:val="33"/>
        </w:rPr>
        <w:t xml:space="preserve"> </w:t>
      </w:r>
      <w:r>
        <w:t>ilk</w:t>
      </w:r>
      <w:r>
        <w:rPr>
          <w:spacing w:val="33"/>
        </w:rPr>
        <w:t xml:space="preserve"> </w:t>
      </w:r>
      <w:r>
        <w:t>satır</w:t>
      </w:r>
      <w:r>
        <w:rPr>
          <w:spacing w:val="33"/>
        </w:rPr>
        <w:t xml:space="preserve"> </w:t>
      </w:r>
      <w:r>
        <w:t>soldan</w:t>
      </w:r>
      <w:r>
        <w:rPr>
          <w:spacing w:val="33"/>
        </w:rPr>
        <w:t xml:space="preserve"> </w:t>
      </w:r>
      <w:r>
        <w:t>1</w:t>
      </w:r>
      <w:r w:rsidR="00A55379">
        <w:t>,</w:t>
      </w:r>
      <w:r>
        <w:t>25</w:t>
      </w:r>
      <w:r>
        <w:rPr>
          <w:spacing w:val="33"/>
        </w:rPr>
        <w:t xml:space="preserve"> </w:t>
      </w:r>
      <w:r>
        <w:rPr>
          <w:spacing w:val="-1"/>
        </w:rPr>
        <w:t>cm</w:t>
      </w:r>
      <w:r>
        <w:rPr>
          <w:spacing w:val="36"/>
        </w:rPr>
        <w:t xml:space="preserve"> </w:t>
      </w:r>
      <w:r>
        <w:t>girintili</w:t>
      </w:r>
      <w:r w:rsidR="00357692">
        <w:t xml:space="preserve"> (Şekil 2)</w:t>
      </w:r>
      <w:r>
        <w:t>,</w:t>
      </w:r>
      <w:r>
        <w:rPr>
          <w:spacing w:val="34"/>
        </w:rPr>
        <w:t xml:space="preserve"> </w:t>
      </w:r>
      <w:r>
        <w:t>1</w:t>
      </w:r>
      <w:r w:rsidR="00A55379">
        <w:t>,</w:t>
      </w:r>
      <w:r>
        <w:t>5</w:t>
      </w:r>
      <w:r>
        <w:rPr>
          <w:spacing w:val="33"/>
        </w:rPr>
        <w:t xml:space="preserve"> </w:t>
      </w:r>
      <w:r>
        <w:rPr>
          <w:spacing w:val="-1"/>
        </w:rPr>
        <w:t>satır</w:t>
      </w:r>
      <w:r>
        <w:rPr>
          <w:spacing w:val="32"/>
        </w:rPr>
        <w:t xml:space="preserve"> </w:t>
      </w:r>
      <w:r>
        <w:rPr>
          <w:spacing w:val="-1"/>
        </w:rPr>
        <w:t>aralığı,</w:t>
      </w:r>
      <w:r>
        <w:rPr>
          <w:spacing w:val="35"/>
        </w:rPr>
        <w:t xml:space="preserve"> </w:t>
      </w:r>
      <w:r>
        <w:rPr>
          <w:spacing w:val="-1"/>
        </w:rPr>
        <w:t>paragraf</w:t>
      </w:r>
      <w:r>
        <w:rPr>
          <w:spacing w:val="61"/>
        </w:rPr>
        <w:t xml:space="preserve"> </w:t>
      </w:r>
      <w:r>
        <w:rPr>
          <w:spacing w:val="-1"/>
        </w:rPr>
        <w:t>öncesi</w:t>
      </w:r>
      <w:r>
        <w:rPr>
          <w:spacing w:val="38"/>
        </w:rPr>
        <w:t xml:space="preserve"> </w:t>
      </w:r>
      <w:r w:rsidR="0083391B">
        <w:t>12</w:t>
      </w:r>
      <w:r w:rsidR="0083391B">
        <w:rPr>
          <w:spacing w:val="38"/>
        </w:rPr>
        <w:t xml:space="preserve"> </w:t>
      </w:r>
      <w:proofErr w:type="spellStart"/>
      <w:r>
        <w:rPr>
          <w:i/>
          <w:spacing w:val="1"/>
        </w:rPr>
        <w:t>nk</w:t>
      </w:r>
      <w:proofErr w:type="spellEnd"/>
      <w:r>
        <w:rPr>
          <w:i/>
          <w:spacing w:val="37"/>
        </w:rPr>
        <w:t xml:space="preserve"> </w:t>
      </w:r>
      <w:r>
        <w:t>sonrasında</w:t>
      </w:r>
      <w:r>
        <w:rPr>
          <w:spacing w:val="40"/>
        </w:rPr>
        <w:t xml:space="preserve"> </w:t>
      </w:r>
      <w:r w:rsidR="0083391B">
        <w:t>12</w:t>
      </w:r>
      <w:r w:rsidR="0083391B">
        <w:rPr>
          <w:spacing w:val="38"/>
        </w:rPr>
        <w:t xml:space="preserve"> </w:t>
      </w:r>
      <w:proofErr w:type="spellStart"/>
      <w:r>
        <w:rPr>
          <w:i/>
        </w:rPr>
        <w:t>nk</w:t>
      </w:r>
      <w:proofErr w:type="spellEnd"/>
      <w:r>
        <w:rPr>
          <w:i/>
          <w:spacing w:val="37"/>
        </w:rPr>
        <w:t xml:space="preserve"> </w:t>
      </w:r>
      <w:r>
        <w:t>boşluk</w:t>
      </w:r>
      <w:r>
        <w:rPr>
          <w:spacing w:val="38"/>
        </w:rPr>
        <w:t xml:space="preserve"> </w:t>
      </w:r>
      <w:r>
        <w:t>bırakılmalı</w:t>
      </w:r>
      <w:r w:rsidR="00357692">
        <w:t xml:space="preserve"> v</w:t>
      </w:r>
      <w:r>
        <w:t>e</w:t>
      </w:r>
      <w:r>
        <w:rPr>
          <w:spacing w:val="39"/>
        </w:rPr>
        <w:t xml:space="preserve"> </w:t>
      </w:r>
      <w:r>
        <w:rPr>
          <w:spacing w:val="-1"/>
        </w:rPr>
        <w:t>her</w:t>
      </w:r>
      <w:r>
        <w:rPr>
          <w:spacing w:val="39"/>
        </w:rPr>
        <w:t xml:space="preserve"> </w:t>
      </w:r>
      <w:r>
        <w:t>iki</w:t>
      </w:r>
      <w:r>
        <w:rPr>
          <w:spacing w:val="43"/>
        </w:rPr>
        <w:t xml:space="preserve"> </w:t>
      </w:r>
      <w:r>
        <w:rPr>
          <w:spacing w:val="-2"/>
        </w:rPr>
        <w:t>yana</w:t>
      </w:r>
      <w:r>
        <w:rPr>
          <w:spacing w:val="44"/>
        </w:rPr>
        <w:t xml:space="preserve"> </w:t>
      </w:r>
      <w:r>
        <w:rPr>
          <w:spacing w:val="-2"/>
        </w:rPr>
        <w:t>yasl</w:t>
      </w:r>
      <w:r w:rsidR="004B5790">
        <w:rPr>
          <w:spacing w:val="-2"/>
        </w:rPr>
        <w:t>a (</w:t>
      </w:r>
      <w:r w:rsidR="005139CF">
        <w:rPr>
          <w:spacing w:val="-2"/>
        </w:rPr>
        <w:t>Word v</w:t>
      </w:r>
      <w:r w:rsidR="004B5790">
        <w:rPr>
          <w:spacing w:val="-2"/>
        </w:rPr>
        <w:t>ersiyo</w:t>
      </w:r>
      <w:r w:rsidR="005139CF">
        <w:rPr>
          <w:spacing w:val="-2"/>
        </w:rPr>
        <w:t>nu</w:t>
      </w:r>
      <w:r w:rsidR="004B5790">
        <w:rPr>
          <w:spacing w:val="-2"/>
        </w:rPr>
        <w:t>na göre “yaslanmış” şeklinde de yazıyor olabilir)</w:t>
      </w:r>
      <w:r>
        <w:rPr>
          <w:spacing w:val="39"/>
        </w:rPr>
        <w:t xml:space="preserve"> </w:t>
      </w:r>
      <w:r>
        <w:rPr>
          <w:spacing w:val="-1"/>
        </w:rPr>
        <w:t>olarak</w:t>
      </w:r>
      <w:r w:rsidR="00357692">
        <w:rPr>
          <w:spacing w:val="-1"/>
        </w:rPr>
        <w:t xml:space="preserve"> </w:t>
      </w:r>
      <w:r w:rsidR="00357692">
        <w:t>(Şekil 3)</w:t>
      </w:r>
      <w:r>
        <w:rPr>
          <w:spacing w:val="35"/>
        </w:rPr>
        <w:t xml:space="preserve"> </w:t>
      </w:r>
      <w:r>
        <w:rPr>
          <w:spacing w:val="-1"/>
        </w:rPr>
        <w:t>yazılmalıdır.</w:t>
      </w:r>
    </w:p>
    <w:p w14:paraId="6382C8B0" w14:textId="16DC1236" w:rsidR="00932654" w:rsidRDefault="00345109" w:rsidP="006C09B1">
      <w:pPr>
        <w:pStyle w:val="ParagrafStili"/>
        <w:spacing w:before="240" w:after="240"/>
        <w:rPr>
          <w:spacing w:val="21"/>
        </w:rPr>
      </w:pPr>
      <w:r>
        <w:rPr>
          <w:spacing w:val="21"/>
        </w:rPr>
        <w:t xml:space="preserve">Eğer </w:t>
      </w:r>
      <w:r w:rsidR="00C80DFF">
        <w:rPr>
          <w:spacing w:val="21"/>
        </w:rPr>
        <w:t>metinde</w:t>
      </w:r>
      <w:r>
        <w:rPr>
          <w:spacing w:val="21"/>
        </w:rPr>
        <w:t xml:space="preserve"> harfler arasında </w:t>
      </w:r>
      <w:r w:rsidR="00C80DFF">
        <w:rPr>
          <w:spacing w:val="21"/>
        </w:rPr>
        <w:t xml:space="preserve">bu şekilde </w:t>
      </w:r>
      <w:r>
        <w:rPr>
          <w:spacing w:val="21"/>
        </w:rPr>
        <w:t xml:space="preserve">boşluk oluşuyorsa Giriş sekmesi </w:t>
      </w:r>
      <w:r w:rsidRPr="00345109">
        <w:rPr>
          <w:spacing w:val="21"/>
        </w:rPr>
        <w:sym w:font="Wingdings" w:char="F0E0"/>
      </w:r>
      <w:r>
        <w:rPr>
          <w:spacing w:val="21"/>
        </w:rPr>
        <w:t xml:space="preserve"> Yazı Tipi bölümünde bulunan</w:t>
      </w:r>
      <w:r w:rsidR="00932654">
        <w:rPr>
          <w:spacing w:val="21"/>
        </w:rPr>
        <w:t xml:space="preserve"> </w:t>
      </w:r>
      <w:r w:rsidR="00932654">
        <w:rPr>
          <w:noProof/>
          <w:lang w:eastAsia="tr-TR"/>
        </w:rPr>
        <w:drawing>
          <wp:inline distT="0" distB="0" distL="0" distR="0" wp14:anchorId="1ED32F6C" wp14:editId="26CEFFE7">
            <wp:extent cx="150126" cy="150126"/>
            <wp:effectExtent l="0" t="0" r="2540" b="2540"/>
            <wp:docPr id="155692176" name="Resim 155692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489792" name=""/>
                    <pic:cNvPicPr/>
                  </pic:nvPicPr>
                  <pic:blipFill>
                    <a:blip r:embed="rId14"/>
                    <a:stretch>
                      <a:fillRect/>
                    </a:stretch>
                  </pic:blipFill>
                  <pic:spPr>
                    <a:xfrm>
                      <a:off x="0" y="0"/>
                      <a:ext cx="158135" cy="158135"/>
                    </a:xfrm>
                    <a:prstGeom prst="rect">
                      <a:avLst/>
                    </a:prstGeom>
                  </pic:spPr>
                </pic:pic>
              </a:graphicData>
            </a:graphic>
          </wp:inline>
        </w:drawing>
      </w:r>
      <w:r w:rsidR="00932654">
        <w:rPr>
          <w:spacing w:val="21"/>
        </w:rPr>
        <w:t xml:space="preserve"> simgeye tıklayın </w:t>
      </w:r>
      <w:r w:rsidR="00932654" w:rsidRPr="00932654">
        <w:rPr>
          <w:spacing w:val="21"/>
        </w:rPr>
        <w:sym w:font="Wingdings" w:char="F0E0"/>
      </w:r>
      <w:r w:rsidR="00932654">
        <w:rPr>
          <w:spacing w:val="21"/>
        </w:rPr>
        <w:t xml:space="preserve"> Gelişmiş </w:t>
      </w:r>
      <w:r w:rsidR="00932654" w:rsidRPr="00932654">
        <w:rPr>
          <w:spacing w:val="21"/>
        </w:rPr>
        <w:sym w:font="Wingdings" w:char="F0E0"/>
      </w:r>
      <w:r w:rsidR="00932654">
        <w:rPr>
          <w:spacing w:val="21"/>
        </w:rPr>
        <w:t xml:space="preserve"> Aralık </w:t>
      </w:r>
      <w:r w:rsidR="00932654" w:rsidRPr="00932654">
        <w:rPr>
          <w:spacing w:val="21"/>
        </w:rPr>
        <w:sym w:font="Wingdings" w:char="F0E0"/>
      </w:r>
      <w:r w:rsidR="00932654">
        <w:rPr>
          <w:spacing w:val="21"/>
        </w:rPr>
        <w:t xml:space="preserve"> Normal yapın. </w:t>
      </w:r>
    </w:p>
    <w:p w14:paraId="655B571E" w14:textId="4FB7C951" w:rsidR="00357692" w:rsidRDefault="00357692" w:rsidP="006C09B1">
      <w:pPr>
        <w:spacing w:before="240" w:after="240"/>
        <w:rPr>
          <w:spacing w:val="21"/>
        </w:rPr>
      </w:pPr>
      <w:r>
        <w:rPr>
          <w:spacing w:val="-1"/>
        </w:rPr>
        <w:t>Eğer sayfanın üzerinde girinti görüntüleri açık değilse, Görünüm</w:t>
      </w:r>
      <w:r w:rsidR="00345109">
        <w:rPr>
          <w:spacing w:val="-1"/>
        </w:rPr>
        <w:t xml:space="preserve"> sekmesi </w:t>
      </w:r>
      <w:r w:rsidRPr="00357692">
        <w:rPr>
          <w:spacing w:val="-1"/>
        </w:rPr>
        <w:sym w:font="Wingdings" w:char="F0E0"/>
      </w:r>
      <w:r>
        <w:rPr>
          <w:spacing w:val="-1"/>
        </w:rPr>
        <w:t xml:space="preserve"> </w:t>
      </w:r>
      <w:proofErr w:type="spellStart"/>
      <w:r>
        <w:rPr>
          <w:spacing w:val="-1"/>
        </w:rPr>
        <w:t>Cetvel’i</w:t>
      </w:r>
      <w:proofErr w:type="spellEnd"/>
      <w:r>
        <w:rPr>
          <w:spacing w:val="-1"/>
        </w:rPr>
        <w:t xml:space="preserve"> açınız.</w:t>
      </w:r>
    </w:p>
    <w:p w14:paraId="50E8FBD8" w14:textId="77777777" w:rsidR="00357692" w:rsidRDefault="00357692" w:rsidP="004B5790">
      <w:pPr>
        <w:keepNext/>
        <w:ind w:firstLine="0"/>
        <w:jc w:val="center"/>
      </w:pPr>
      <w:r>
        <w:rPr>
          <w:noProof/>
          <w:spacing w:val="21"/>
          <w:lang w:eastAsia="tr-TR"/>
        </w:rPr>
        <w:lastRenderedPageBreak/>
        <w:drawing>
          <wp:inline distT="0" distB="0" distL="0" distR="0" wp14:anchorId="548007EA" wp14:editId="0EAFBAFB">
            <wp:extent cx="1694180" cy="274955"/>
            <wp:effectExtent l="0" t="0" r="1270" b="0"/>
            <wp:docPr id="891977530"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94180" cy="274955"/>
                    </a:xfrm>
                    <a:prstGeom prst="rect">
                      <a:avLst/>
                    </a:prstGeom>
                    <a:noFill/>
                    <a:ln>
                      <a:noFill/>
                    </a:ln>
                  </pic:spPr>
                </pic:pic>
              </a:graphicData>
            </a:graphic>
          </wp:inline>
        </w:drawing>
      </w:r>
    </w:p>
    <w:p w14:paraId="27EA72D1" w14:textId="77777777" w:rsidR="00763368" w:rsidRDefault="00763368" w:rsidP="006C09B1">
      <w:pPr>
        <w:keepNext/>
        <w:spacing w:before="240" w:after="240"/>
        <w:ind w:firstLine="0"/>
        <w:jc w:val="center"/>
      </w:pPr>
      <w:bookmarkStart w:id="13" w:name="_Toc148203589"/>
      <w:r w:rsidRPr="00FB0527">
        <w:rPr>
          <w:b/>
          <w:bCs/>
        </w:rPr>
        <w:t xml:space="preserve">Şekil </w:t>
      </w:r>
      <w:r w:rsidRPr="00FB0527">
        <w:rPr>
          <w:b/>
          <w:bCs/>
        </w:rPr>
        <w:fldChar w:fldCharType="begin"/>
      </w:r>
      <w:r w:rsidRPr="00FB0527">
        <w:rPr>
          <w:b/>
          <w:bCs/>
        </w:rPr>
        <w:instrText xml:space="preserve"> SEQ Şekil \* ARABIC </w:instrText>
      </w:r>
      <w:r w:rsidRPr="00FB0527">
        <w:rPr>
          <w:b/>
          <w:bCs/>
        </w:rPr>
        <w:fldChar w:fldCharType="separate"/>
      </w:r>
      <w:r>
        <w:rPr>
          <w:b/>
          <w:bCs/>
          <w:noProof/>
        </w:rPr>
        <w:t>2</w:t>
      </w:r>
      <w:r w:rsidRPr="00FB0527">
        <w:rPr>
          <w:b/>
          <w:bCs/>
        </w:rPr>
        <w:fldChar w:fldCharType="end"/>
      </w:r>
      <w:r w:rsidRPr="00FB0527">
        <w:rPr>
          <w:b/>
          <w:bCs/>
        </w:rPr>
        <w:t>.</w:t>
      </w:r>
      <w:r>
        <w:t xml:space="preserve"> </w:t>
      </w:r>
      <w:r w:rsidRPr="00A00557">
        <w:t>Sayfa Girintisi</w:t>
      </w:r>
      <w:bookmarkEnd w:id="13"/>
    </w:p>
    <w:p w14:paraId="5DFFD6FB" w14:textId="7EDEE648" w:rsidR="0067665D" w:rsidRDefault="00A6221F" w:rsidP="002634F8">
      <w:pPr>
        <w:spacing w:line="276" w:lineRule="auto"/>
        <w:jc w:val="center"/>
        <w:rPr>
          <w:rFonts w:eastAsia="Times New Roman" w:cs="Times New Roman"/>
          <w:szCs w:val="24"/>
          <w:lang w:eastAsia="tr-TR"/>
        </w:rPr>
      </w:pPr>
      <w:r>
        <w:rPr>
          <w:noProof/>
          <w:lang w:eastAsia="tr-TR"/>
        </w:rPr>
        <w:drawing>
          <wp:inline distT="0" distB="0" distL="0" distR="0" wp14:anchorId="5724127A" wp14:editId="667B85E2">
            <wp:extent cx="3537585" cy="4146493"/>
            <wp:effectExtent l="0" t="0" r="5715" b="6985"/>
            <wp:docPr id="1516877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40219" cy="4149580"/>
                    </a:xfrm>
                    <a:prstGeom prst="rect">
                      <a:avLst/>
                    </a:prstGeom>
                    <a:noFill/>
                    <a:ln>
                      <a:noFill/>
                    </a:ln>
                  </pic:spPr>
                </pic:pic>
              </a:graphicData>
            </a:graphic>
          </wp:inline>
        </w:drawing>
      </w:r>
    </w:p>
    <w:p w14:paraId="02FA838B" w14:textId="77777777" w:rsidR="00763368" w:rsidRDefault="00763368" w:rsidP="006C09B1">
      <w:pPr>
        <w:keepNext/>
        <w:spacing w:before="240" w:after="240"/>
        <w:ind w:firstLine="0"/>
        <w:jc w:val="center"/>
      </w:pPr>
      <w:bookmarkStart w:id="14" w:name="_Toc148203590"/>
      <w:r w:rsidRPr="00FB0527">
        <w:rPr>
          <w:b/>
          <w:bCs/>
        </w:rPr>
        <w:t xml:space="preserve">Şekil </w:t>
      </w:r>
      <w:r w:rsidRPr="00FB0527">
        <w:rPr>
          <w:b/>
          <w:bCs/>
        </w:rPr>
        <w:fldChar w:fldCharType="begin"/>
      </w:r>
      <w:r w:rsidRPr="00FB0527">
        <w:rPr>
          <w:b/>
          <w:bCs/>
        </w:rPr>
        <w:instrText xml:space="preserve"> SEQ Şekil \* ARABIC </w:instrText>
      </w:r>
      <w:r w:rsidRPr="00FB0527">
        <w:rPr>
          <w:b/>
          <w:bCs/>
        </w:rPr>
        <w:fldChar w:fldCharType="separate"/>
      </w:r>
      <w:r>
        <w:rPr>
          <w:b/>
          <w:bCs/>
          <w:noProof/>
        </w:rPr>
        <w:t>3</w:t>
      </w:r>
      <w:r w:rsidRPr="00FB0527">
        <w:rPr>
          <w:b/>
          <w:bCs/>
        </w:rPr>
        <w:fldChar w:fldCharType="end"/>
      </w:r>
      <w:r w:rsidRPr="00FB0527">
        <w:rPr>
          <w:b/>
          <w:bCs/>
        </w:rPr>
        <w:t>.</w:t>
      </w:r>
      <w:r>
        <w:t xml:space="preserve"> </w:t>
      </w:r>
      <w:r w:rsidRPr="00122161">
        <w:t>Paragraf düzeni ve satır aralıkları</w:t>
      </w:r>
      <w:bookmarkEnd w:id="14"/>
    </w:p>
    <w:p w14:paraId="3AE74DE6" w14:textId="3FF412FC" w:rsidR="0067665D" w:rsidRDefault="0067665D" w:rsidP="006C09B1">
      <w:pPr>
        <w:pStyle w:val="3DereceBalk"/>
        <w:rPr>
          <w:bCs/>
        </w:rPr>
      </w:pPr>
      <w:bookmarkStart w:id="15" w:name="_Toc192474128"/>
      <w:r w:rsidRPr="002878ED">
        <w:rPr>
          <w:bCs/>
        </w:rPr>
        <w:t>1.</w:t>
      </w:r>
      <w:r w:rsidR="003D1874">
        <w:rPr>
          <w:bCs/>
        </w:rPr>
        <w:t>2</w:t>
      </w:r>
      <w:r w:rsidRPr="002878ED">
        <w:rPr>
          <w:bCs/>
        </w:rPr>
        <w:t>.</w:t>
      </w:r>
      <w:r>
        <w:rPr>
          <w:bCs/>
        </w:rPr>
        <w:t>4</w:t>
      </w:r>
      <w:r w:rsidRPr="002878ED">
        <w:rPr>
          <w:bCs/>
        </w:rPr>
        <w:t xml:space="preserve">. </w:t>
      </w:r>
      <w:r w:rsidRPr="002878ED">
        <w:rPr>
          <w:rFonts w:eastAsia="Times New Roman"/>
          <w:lang w:eastAsia="tr-TR"/>
        </w:rPr>
        <w:t xml:space="preserve">Sayfaların </w:t>
      </w:r>
      <w:r w:rsidR="00A6221F">
        <w:rPr>
          <w:rFonts w:eastAsia="Times New Roman"/>
          <w:lang w:eastAsia="tr-TR"/>
        </w:rPr>
        <w:t>N</w:t>
      </w:r>
      <w:r w:rsidR="00A6221F" w:rsidRPr="002878ED">
        <w:rPr>
          <w:rFonts w:eastAsia="Times New Roman"/>
          <w:lang w:eastAsia="tr-TR"/>
        </w:rPr>
        <w:t>umaralan</w:t>
      </w:r>
      <w:r w:rsidR="00C80DFF">
        <w:rPr>
          <w:rFonts w:eastAsia="Times New Roman"/>
          <w:lang w:eastAsia="tr-TR"/>
        </w:rPr>
        <w:t>dırıl</w:t>
      </w:r>
      <w:r w:rsidR="00A6221F" w:rsidRPr="002878ED">
        <w:rPr>
          <w:rFonts w:eastAsia="Times New Roman"/>
          <w:lang w:eastAsia="tr-TR"/>
        </w:rPr>
        <w:t>ması</w:t>
      </w:r>
      <w:bookmarkEnd w:id="15"/>
    </w:p>
    <w:p w14:paraId="56A44DEA" w14:textId="5E3A074E" w:rsidR="0067665D" w:rsidRDefault="0067665D" w:rsidP="006C09B1">
      <w:pPr>
        <w:spacing w:before="240" w:after="240"/>
        <w:rPr>
          <w:rFonts w:eastAsia="Times New Roman" w:cs="Times New Roman"/>
          <w:szCs w:val="24"/>
          <w:lang w:eastAsia="tr-TR"/>
        </w:rPr>
      </w:pPr>
      <w:r w:rsidRPr="002878ED">
        <w:rPr>
          <w:rFonts w:eastAsia="Times New Roman" w:cs="Times New Roman"/>
          <w:szCs w:val="24"/>
          <w:lang w:eastAsia="tr-TR"/>
        </w:rPr>
        <w:t>Sayfa numaraları</w:t>
      </w:r>
      <w:r w:rsidR="00C80DFF">
        <w:rPr>
          <w:rFonts w:eastAsia="Times New Roman" w:cs="Times New Roman"/>
          <w:szCs w:val="24"/>
          <w:lang w:eastAsia="tr-TR"/>
        </w:rPr>
        <w:t>,</w:t>
      </w:r>
      <w:r w:rsidRPr="002878ED">
        <w:rPr>
          <w:rFonts w:eastAsia="Times New Roman" w:cs="Times New Roman"/>
          <w:szCs w:val="24"/>
          <w:lang w:eastAsia="tr-TR"/>
        </w:rPr>
        <w:t xml:space="preserve"> sayfanın alt kenarına </w:t>
      </w:r>
      <w:r w:rsidRPr="002878ED">
        <w:rPr>
          <w:rFonts w:eastAsia="Times New Roman" w:cs="Times New Roman"/>
          <w:b/>
          <w:szCs w:val="24"/>
          <w:lang w:eastAsia="tr-TR"/>
        </w:rPr>
        <w:t>1,25 cm</w:t>
      </w:r>
      <w:r w:rsidRPr="002878ED">
        <w:rPr>
          <w:rFonts w:eastAsia="Times New Roman" w:cs="Times New Roman"/>
          <w:szCs w:val="24"/>
          <w:lang w:eastAsia="tr-TR"/>
        </w:rPr>
        <w:t xml:space="preserve"> yukarıda olacak şekilde sayfanın ortasına yerleştirilir</w:t>
      </w:r>
      <w:r w:rsidRPr="00D00ECA">
        <w:rPr>
          <w:rFonts w:eastAsia="Times New Roman" w:cs="Times New Roman"/>
          <w:szCs w:val="24"/>
          <w:lang w:eastAsia="tr-TR"/>
        </w:rPr>
        <w:t xml:space="preserve">. </w:t>
      </w:r>
      <w:r w:rsidRPr="00F64E0B">
        <w:rPr>
          <w:rFonts w:eastAsia="Times New Roman" w:cs="Times New Roman"/>
          <w:szCs w:val="24"/>
          <w:lang w:eastAsia="tr-TR"/>
        </w:rPr>
        <w:t>Dış kapa</w:t>
      </w:r>
      <w:r w:rsidR="006403ED">
        <w:rPr>
          <w:rFonts w:eastAsia="Times New Roman" w:cs="Times New Roman"/>
          <w:szCs w:val="24"/>
          <w:lang w:eastAsia="tr-TR"/>
        </w:rPr>
        <w:t>k,</w:t>
      </w:r>
      <w:r w:rsidRPr="00F64E0B">
        <w:rPr>
          <w:rFonts w:eastAsia="Times New Roman" w:cs="Times New Roman"/>
          <w:szCs w:val="24"/>
          <w:lang w:eastAsia="tr-TR"/>
        </w:rPr>
        <w:t xml:space="preserve"> İç kapak</w:t>
      </w:r>
      <w:r w:rsidR="006403ED">
        <w:rPr>
          <w:rFonts w:eastAsia="Times New Roman" w:cs="Times New Roman"/>
          <w:szCs w:val="24"/>
          <w:lang w:eastAsia="tr-TR"/>
        </w:rPr>
        <w:t>,</w:t>
      </w:r>
      <w:r w:rsidRPr="00F64E0B">
        <w:rPr>
          <w:rFonts w:eastAsia="Times New Roman" w:cs="Times New Roman"/>
          <w:szCs w:val="24"/>
          <w:lang w:eastAsia="tr-TR"/>
        </w:rPr>
        <w:t xml:space="preserve"> </w:t>
      </w:r>
      <w:r w:rsidR="00B93A36">
        <w:t>Proje</w:t>
      </w:r>
      <w:r w:rsidR="00F64E0B">
        <w:rPr>
          <w:rFonts w:eastAsia="Times New Roman" w:cs="Times New Roman"/>
          <w:szCs w:val="24"/>
          <w:lang w:eastAsia="tr-TR"/>
        </w:rPr>
        <w:t xml:space="preserve"> Kabul ve Onay Tutanağı </w:t>
      </w:r>
      <w:r w:rsidR="00236907">
        <w:rPr>
          <w:rFonts w:eastAsia="Times New Roman" w:cs="Times New Roman"/>
          <w:szCs w:val="24"/>
          <w:lang w:eastAsia="tr-TR"/>
        </w:rPr>
        <w:t xml:space="preserve">ile </w:t>
      </w:r>
      <w:r w:rsidR="00F64E0B" w:rsidRPr="00AA5B82">
        <w:rPr>
          <w:rFonts w:eastAsia="Times New Roman" w:cs="Times New Roman"/>
          <w:szCs w:val="24"/>
          <w:lang w:eastAsia="tr-TR"/>
        </w:rPr>
        <w:t xml:space="preserve">Proje Destek </w:t>
      </w:r>
      <w:r w:rsidR="00F64E0B">
        <w:rPr>
          <w:rFonts w:eastAsia="Times New Roman" w:cs="Times New Roman"/>
          <w:szCs w:val="24"/>
          <w:lang w:eastAsia="tr-TR"/>
        </w:rPr>
        <w:t>sayfaları</w:t>
      </w:r>
      <w:r w:rsidR="00236907">
        <w:rPr>
          <w:rFonts w:eastAsia="Times New Roman" w:cs="Times New Roman"/>
          <w:szCs w:val="24"/>
          <w:lang w:eastAsia="tr-TR"/>
        </w:rPr>
        <w:t xml:space="preserve"> </w:t>
      </w:r>
      <w:r w:rsidR="00236907" w:rsidRPr="00F64E0B">
        <w:rPr>
          <w:rFonts w:eastAsia="Times New Roman" w:cs="Times New Roman"/>
          <w:szCs w:val="24"/>
          <w:lang w:eastAsia="tr-TR"/>
        </w:rPr>
        <w:t>dışındaki</w:t>
      </w:r>
      <w:r w:rsidR="00F64E0B">
        <w:rPr>
          <w:rFonts w:eastAsia="Times New Roman" w:cs="Times New Roman"/>
          <w:szCs w:val="24"/>
          <w:lang w:eastAsia="tr-TR"/>
        </w:rPr>
        <w:t xml:space="preserve"> </w:t>
      </w:r>
      <w:r w:rsidR="006403ED" w:rsidRPr="00D00ECA">
        <w:rPr>
          <w:rFonts w:eastAsia="Times New Roman" w:cs="Times New Roman"/>
          <w:szCs w:val="24"/>
          <w:lang w:eastAsia="tr-TR"/>
        </w:rPr>
        <w:t xml:space="preserve">tüm sayfalar </w:t>
      </w:r>
      <w:r w:rsidRPr="00D00ECA">
        <w:rPr>
          <w:rFonts w:eastAsia="Times New Roman" w:cs="Times New Roman"/>
          <w:szCs w:val="24"/>
          <w:lang w:eastAsia="tr-TR"/>
        </w:rPr>
        <w:t>numaralan</w:t>
      </w:r>
      <w:r w:rsidR="00C80DFF">
        <w:rPr>
          <w:rFonts w:eastAsia="Times New Roman" w:cs="Times New Roman"/>
          <w:szCs w:val="24"/>
          <w:lang w:eastAsia="tr-TR"/>
        </w:rPr>
        <w:t>dırılır</w:t>
      </w:r>
      <w:r w:rsidRPr="00D00ECA">
        <w:rPr>
          <w:rFonts w:eastAsia="Times New Roman" w:cs="Times New Roman"/>
          <w:szCs w:val="24"/>
          <w:lang w:eastAsia="tr-TR"/>
        </w:rPr>
        <w:t>.</w:t>
      </w:r>
      <w:r>
        <w:rPr>
          <w:rFonts w:eastAsia="Times New Roman" w:cs="Times New Roman"/>
          <w:szCs w:val="24"/>
          <w:lang w:eastAsia="tr-TR"/>
        </w:rPr>
        <w:t xml:space="preserve"> </w:t>
      </w:r>
      <w:r w:rsidRPr="00C506AE">
        <w:rPr>
          <w:rFonts w:eastAsia="Times New Roman" w:cs="Times New Roman"/>
          <w:szCs w:val="24"/>
          <w:lang w:eastAsia="tr-TR"/>
        </w:rPr>
        <w:t>Sayfa numaraları 12 punto olup</w:t>
      </w:r>
      <w:r w:rsidR="00D3516B">
        <w:rPr>
          <w:rFonts w:eastAsia="Times New Roman" w:cs="Times New Roman"/>
          <w:szCs w:val="24"/>
          <w:lang w:eastAsia="tr-TR"/>
        </w:rPr>
        <w:t xml:space="preserve"> etik kurallarına uygunluk beyanı, </w:t>
      </w:r>
      <w:r w:rsidRPr="00C506AE">
        <w:rPr>
          <w:rFonts w:eastAsia="Times New Roman" w:cs="Times New Roman"/>
          <w:szCs w:val="24"/>
          <w:lang w:eastAsia="tr-TR"/>
        </w:rPr>
        <w:t xml:space="preserve">özet, </w:t>
      </w:r>
      <w:proofErr w:type="spellStart"/>
      <w:r w:rsidRPr="00C506AE">
        <w:rPr>
          <w:rFonts w:eastAsia="Times New Roman" w:cs="Times New Roman"/>
          <w:szCs w:val="24"/>
          <w:lang w:eastAsia="tr-TR"/>
        </w:rPr>
        <w:t>abstract</w:t>
      </w:r>
      <w:proofErr w:type="spellEnd"/>
      <w:r w:rsidRPr="00C506AE">
        <w:rPr>
          <w:rFonts w:eastAsia="Times New Roman" w:cs="Times New Roman"/>
          <w:szCs w:val="24"/>
          <w:lang w:eastAsia="tr-TR"/>
        </w:rPr>
        <w:t xml:space="preserve">, teşekkür, içindekiler, şekiller, çizelgeler, simgeler ve kısaltmaları belirten sayfalar (i, ii, iii...) şeklinde küçük harf Romen </w:t>
      </w:r>
      <w:r w:rsidR="00C80DFF">
        <w:rPr>
          <w:rFonts w:eastAsia="Times New Roman" w:cs="Times New Roman"/>
          <w:szCs w:val="24"/>
          <w:lang w:eastAsia="tr-TR"/>
        </w:rPr>
        <w:t>rakamlarıyla numaralandırılır. Gi</w:t>
      </w:r>
      <w:r w:rsidRPr="00C506AE">
        <w:rPr>
          <w:rFonts w:eastAsia="Times New Roman" w:cs="Times New Roman"/>
          <w:szCs w:val="24"/>
          <w:lang w:eastAsia="tr-TR"/>
        </w:rPr>
        <w:t>riş bölümüyle başlayan diğer sayfalar ise (1, 2,</w:t>
      </w:r>
      <w:r w:rsidR="00C80DFF">
        <w:rPr>
          <w:rFonts w:eastAsia="Times New Roman" w:cs="Times New Roman"/>
          <w:szCs w:val="24"/>
          <w:lang w:eastAsia="tr-TR"/>
        </w:rPr>
        <w:t xml:space="preserve"> </w:t>
      </w:r>
      <w:r w:rsidRPr="00C506AE">
        <w:rPr>
          <w:rFonts w:eastAsia="Times New Roman" w:cs="Times New Roman"/>
          <w:szCs w:val="24"/>
          <w:lang w:eastAsia="tr-TR"/>
        </w:rPr>
        <w:t>3) şeklinde numaralandırılır.</w:t>
      </w:r>
      <w:r>
        <w:rPr>
          <w:rFonts w:eastAsia="Times New Roman" w:cs="Times New Roman"/>
          <w:szCs w:val="24"/>
          <w:lang w:eastAsia="tr-TR"/>
        </w:rPr>
        <w:t xml:space="preserve"> </w:t>
      </w:r>
      <w:r w:rsidRPr="00C506AE">
        <w:rPr>
          <w:rFonts w:eastAsia="Times New Roman" w:cs="Times New Roman"/>
          <w:szCs w:val="24"/>
          <w:lang w:eastAsia="tr-TR"/>
        </w:rPr>
        <w:t xml:space="preserve">Numaralandırma işleminde </w:t>
      </w:r>
      <w:r w:rsidR="00345109">
        <w:rPr>
          <w:rFonts w:eastAsia="Times New Roman" w:cs="Times New Roman"/>
          <w:szCs w:val="24"/>
          <w:lang w:eastAsia="tr-TR"/>
        </w:rPr>
        <w:t>Ekle</w:t>
      </w:r>
      <w:r w:rsidRPr="00C506AE">
        <w:rPr>
          <w:rFonts w:eastAsia="Times New Roman" w:cs="Times New Roman"/>
          <w:szCs w:val="24"/>
          <w:lang w:eastAsia="tr-TR"/>
        </w:rPr>
        <w:t xml:space="preserve"> sekmesinden bölüm sayfa sonu eklenerek iki farklı numaralandırma işlemi yapılır. Sayfa numaraları yanında parantez veya çizgi gibi işaretler kullanılmaz.</w:t>
      </w:r>
    </w:p>
    <w:p w14:paraId="784DF048" w14:textId="55DEEF43" w:rsidR="0067665D" w:rsidRPr="0067665D" w:rsidRDefault="0067665D" w:rsidP="006C09B1">
      <w:pPr>
        <w:pStyle w:val="3DereceBalk"/>
      </w:pPr>
      <w:bookmarkStart w:id="16" w:name="_Toc192474129"/>
      <w:r w:rsidRPr="0067665D">
        <w:lastRenderedPageBreak/>
        <w:t>1.</w:t>
      </w:r>
      <w:r w:rsidR="003D1874">
        <w:t>2</w:t>
      </w:r>
      <w:r w:rsidRPr="0067665D">
        <w:t xml:space="preserve">.5. </w:t>
      </w:r>
      <w:r w:rsidR="00FB7566">
        <w:t xml:space="preserve">Başlık </w:t>
      </w:r>
      <w:r w:rsidR="00A6221F">
        <w:t xml:space="preserve">Düzeyleri </w:t>
      </w:r>
      <w:r w:rsidR="00A6221F" w:rsidRPr="0067665D">
        <w:t>Kullanılacak Yazıların Niteliği</w:t>
      </w:r>
      <w:bookmarkEnd w:id="16"/>
      <w:r w:rsidR="00A6221F">
        <w:t xml:space="preserve"> </w:t>
      </w:r>
    </w:p>
    <w:p w14:paraId="6107F809" w14:textId="24E91D5D" w:rsidR="0067665D" w:rsidRPr="00932654" w:rsidRDefault="00B93A36" w:rsidP="006C09B1">
      <w:pPr>
        <w:pStyle w:val="ParagrafStili"/>
        <w:spacing w:before="240" w:after="240"/>
        <w:rPr>
          <w:spacing w:val="21"/>
        </w:rPr>
      </w:pPr>
      <w:r>
        <w:t>Proje</w:t>
      </w:r>
      <w:r w:rsidR="0065577A">
        <w:rPr>
          <w:rFonts w:eastAsia="Times New Roman" w:cs="Times New Roman"/>
          <w:bCs/>
          <w:szCs w:val="24"/>
          <w:lang w:eastAsia="tr-TR"/>
        </w:rPr>
        <w:t>,</w:t>
      </w:r>
      <w:r w:rsidR="0067665D" w:rsidRPr="00406867">
        <w:rPr>
          <w:rFonts w:eastAsia="Times New Roman" w:cs="Times New Roman"/>
          <w:bCs/>
          <w:szCs w:val="24"/>
          <w:lang w:eastAsia="tr-TR"/>
        </w:rPr>
        <w:t xml:space="preserve"> </w:t>
      </w:r>
      <w:r w:rsidR="0067665D" w:rsidRPr="00345109">
        <w:rPr>
          <w:rFonts w:eastAsia="Times New Roman" w:cs="Times New Roman"/>
          <w:b/>
          <w:szCs w:val="24"/>
          <w:lang w:eastAsia="tr-TR"/>
        </w:rPr>
        <w:t>Times New Roman</w:t>
      </w:r>
      <w:r w:rsidR="0067665D" w:rsidRPr="00406867">
        <w:rPr>
          <w:rFonts w:eastAsia="Times New Roman" w:cs="Times New Roman"/>
          <w:bCs/>
          <w:szCs w:val="24"/>
          <w:lang w:eastAsia="tr-TR"/>
        </w:rPr>
        <w:t xml:space="preserve"> yazı karakteri kullanılarak yazıl</w:t>
      </w:r>
      <w:r w:rsidR="0067665D">
        <w:rPr>
          <w:rFonts w:eastAsia="Times New Roman" w:cs="Times New Roman"/>
          <w:bCs/>
          <w:szCs w:val="24"/>
          <w:lang w:eastAsia="tr-TR"/>
        </w:rPr>
        <w:t xml:space="preserve">malıdır. </w:t>
      </w:r>
      <w:r w:rsidR="001B461B">
        <w:rPr>
          <w:spacing w:val="-1"/>
        </w:rPr>
        <w:t>Birinci derece başlıklar hariç kaçıncı</w:t>
      </w:r>
      <w:r w:rsidR="00932654">
        <w:rPr>
          <w:spacing w:val="-1"/>
        </w:rPr>
        <w:t xml:space="preserve"> </w:t>
      </w:r>
      <w:r w:rsidR="001B461B">
        <w:rPr>
          <w:spacing w:val="-1"/>
        </w:rPr>
        <w:t xml:space="preserve">dereceden </w:t>
      </w:r>
      <w:r w:rsidR="00932654">
        <w:rPr>
          <w:spacing w:val="-1"/>
        </w:rPr>
        <w:t xml:space="preserve">başlık olursa olsun ilk harfleri büyük harfle yazılmalıdır. </w:t>
      </w:r>
      <w:r w:rsidR="0065577A">
        <w:rPr>
          <w:spacing w:val="-1"/>
        </w:rPr>
        <w:t>Birinci derece başlık hariç diğer b</w:t>
      </w:r>
      <w:r w:rsidR="00932654">
        <w:rPr>
          <w:spacing w:val="-1"/>
        </w:rPr>
        <w:t xml:space="preserve">aşlıklarda bağlaçlar küçük harfle yazılmalıdır. </w:t>
      </w:r>
      <w:r w:rsidR="0067665D">
        <w:rPr>
          <w:rFonts w:eastAsia="Times New Roman" w:cs="Times New Roman"/>
          <w:bCs/>
          <w:szCs w:val="24"/>
          <w:lang w:eastAsia="tr-TR"/>
        </w:rPr>
        <w:t>Noktalama işaretlerinden sonra bir boşluk ara verilmelidir. Yazı puntoları</w:t>
      </w:r>
      <w:r w:rsidR="00764FCE">
        <w:rPr>
          <w:rFonts w:eastAsia="Times New Roman" w:cs="Times New Roman"/>
          <w:bCs/>
          <w:szCs w:val="24"/>
          <w:lang w:eastAsia="tr-TR"/>
        </w:rPr>
        <w:t xml:space="preserve"> ve </w:t>
      </w:r>
      <w:proofErr w:type="gramStart"/>
      <w:r w:rsidR="00623589">
        <w:rPr>
          <w:rFonts w:eastAsia="Times New Roman" w:cs="Times New Roman"/>
          <w:bCs/>
          <w:szCs w:val="24"/>
          <w:lang w:eastAsia="tr-TR"/>
        </w:rPr>
        <w:t xml:space="preserve">başlık </w:t>
      </w:r>
      <w:r w:rsidR="0067665D">
        <w:rPr>
          <w:rFonts w:eastAsia="Times New Roman" w:cs="Times New Roman"/>
          <w:bCs/>
          <w:szCs w:val="24"/>
          <w:lang w:eastAsia="tr-TR"/>
        </w:rPr>
        <w:t xml:space="preserve"> </w:t>
      </w:r>
      <w:r w:rsidR="00623589">
        <w:rPr>
          <w:rFonts w:eastAsia="Times New Roman" w:cs="Times New Roman"/>
          <w:bCs/>
          <w:szCs w:val="24"/>
          <w:lang w:eastAsia="tr-TR"/>
        </w:rPr>
        <w:t>düzeyleri</w:t>
      </w:r>
      <w:proofErr w:type="gramEnd"/>
      <w:r w:rsidR="00623589">
        <w:rPr>
          <w:rFonts w:eastAsia="Times New Roman" w:cs="Times New Roman"/>
          <w:bCs/>
          <w:szCs w:val="24"/>
          <w:lang w:eastAsia="tr-TR"/>
        </w:rPr>
        <w:t xml:space="preserve"> </w:t>
      </w:r>
      <w:r w:rsidR="00FB7566">
        <w:rPr>
          <w:rFonts w:eastAsia="Times New Roman" w:cs="Times New Roman"/>
          <w:bCs/>
          <w:szCs w:val="24"/>
          <w:lang w:eastAsia="tr-TR"/>
        </w:rPr>
        <w:t>Tablo 1’de</w:t>
      </w:r>
      <w:r w:rsidR="0067665D">
        <w:rPr>
          <w:rFonts w:eastAsia="Times New Roman" w:cs="Times New Roman"/>
          <w:bCs/>
          <w:szCs w:val="24"/>
          <w:lang w:eastAsia="tr-TR"/>
        </w:rPr>
        <w:t xml:space="preserve"> belirtilmiştir:</w:t>
      </w:r>
    </w:p>
    <w:p w14:paraId="09C3511B" w14:textId="2C54315C" w:rsidR="0067665D" w:rsidRPr="00827BE8" w:rsidRDefault="0038163D" w:rsidP="006C09B1">
      <w:pPr>
        <w:spacing w:before="240" w:after="240"/>
        <w:ind w:firstLine="0"/>
        <w:jc w:val="center"/>
        <w:rPr>
          <w:bCs/>
          <w:i/>
          <w:iCs/>
        </w:rPr>
      </w:pPr>
      <w:bookmarkStart w:id="17" w:name="_Toc148203582"/>
      <w:r w:rsidRPr="0038163D">
        <w:rPr>
          <w:b/>
          <w:bCs/>
        </w:rPr>
        <w:t xml:space="preserve">Tablo </w:t>
      </w:r>
      <w:r w:rsidRPr="0038163D">
        <w:rPr>
          <w:b/>
          <w:bCs/>
        </w:rPr>
        <w:fldChar w:fldCharType="begin"/>
      </w:r>
      <w:r w:rsidRPr="0038163D">
        <w:rPr>
          <w:b/>
          <w:bCs/>
        </w:rPr>
        <w:instrText xml:space="preserve"> SEQ Tablo \* ARABIC </w:instrText>
      </w:r>
      <w:r w:rsidRPr="0038163D">
        <w:rPr>
          <w:b/>
          <w:bCs/>
        </w:rPr>
        <w:fldChar w:fldCharType="separate"/>
      </w:r>
      <w:r w:rsidR="00A10717">
        <w:rPr>
          <w:b/>
          <w:bCs/>
          <w:noProof/>
        </w:rPr>
        <w:t>1</w:t>
      </w:r>
      <w:r w:rsidRPr="0038163D">
        <w:rPr>
          <w:b/>
          <w:bCs/>
        </w:rPr>
        <w:fldChar w:fldCharType="end"/>
      </w:r>
      <w:r w:rsidR="0067665D" w:rsidRPr="0038163D">
        <w:rPr>
          <w:b/>
          <w:bCs/>
          <w:i/>
        </w:rPr>
        <w:t>.</w:t>
      </w:r>
      <w:r w:rsidR="0067665D" w:rsidRPr="00827BE8">
        <w:rPr>
          <w:i/>
        </w:rPr>
        <w:t xml:space="preserve"> </w:t>
      </w:r>
      <w:r w:rsidR="00ED5339">
        <w:rPr>
          <w:rFonts w:eastAsia="Times New Roman" w:cs="Times New Roman"/>
          <w:bCs/>
          <w:szCs w:val="24"/>
          <w:lang w:eastAsia="tr-TR"/>
        </w:rPr>
        <w:t>Yazı Puntoları</w:t>
      </w:r>
      <w:r w:rsidR="00764FCE">
        <w:rPr>
          <w:rFonts w:eastAsia="Times New Roman" w:cs="Times New Roman"/>
          <w:bCs/>
          <w:szCs w:val="24"/>
          <w:lang w:eastAsia="tr-TR"/>
        </w:rPr>
        <w:t xml:space="preserve"> ve </w:t>
      </w:r>
      <w:r w:rsidR="00623589">
        <w:rPr>
          <w:rFonts w:eastAsia="Times New Roman" w:cs="Times New Roman"/>
          <w:bCs/>
          <w:szCs w:val="24"/>
          <w:lang w:eastAsia="tr-TR"/>
        </w:rPr>
        <w:t>Başlık Düzeyleri</w:t>
      </w:r>
      <w:bookmarkEnd w:id="17"/>
    </w:p>
    <w:tbl>
      <w:tblPr>
        <w:tblStyle w:val="TabloKlavuzu"/>
        <w:tblW w:w="0" w:type="auto"/>
        <w:jc w:val="center"/>
        <w:tblLook w:val="04A0" w:firstRow="1" w:lastRow="0" w:firstColumn="1" w:lastColumn="0" w:noHBand="0" w:noVBand="1"/>
      </w:tblPr>
      <w:tblGrid>
        <w:gridCol w:w="3227"/>
        <w:gridCol w:w="5333"/>
      </w:tblGrid>
      <w:tr w:rsidR="00932654" w:rsidRPr="005772DD" w14:paraId="4FF3D4A8" w14:textId="77777777" w:rsidTr="00B0338A">
        <w:trPr>
          <w:jc w:val="center"/>
        </w:trPr>
        <w:tc>
          <w:tcPr>
            <w:tcW w:w="3227" w:type="dxa"/>
            <w:vAlign w:val="center"/>
          </w:tcPr>
          <w:p w14:paraId="5AA7A034" w14:textId="2F3E988F" w:rsidR="00932654" w:rsidRPr="00932654" w:rsidRDefault="00932654" w:rsidP="00932654">
            <w:pPr>
              <w:pStyle w:val="TablolkSatrOrtal"/>
            </w:pPr>
            <w:r w:rsidRPr="00932654">
              <w:t>Kullanılacak Yer</w:t>
            </w:r>
          </w:p>
        </w:tc>
        <w:tc>
          <w:tcPr>
            <w:tcW w:w="5333" w:type="dxa"/>
            <w:vAlign w:val="center"/>
          </w:tcPr>
          <w:p w14:paraId="6BB9BF7B" w14:textId="3C84D5F8" w:rsidR="00932654" w:rsidRPr="00932654" w:rsidRDefault="00932654" w:rsidP="00932654">
            <w:pPr>
              <w:pStyle w:val="TablolkSatrOrtal"/>
            </w:pPr>
            <w:r w:rsidRPr="00932654">
              <w:t>Özellikler</w:t>
            </w:r>
          </w:p>
        </w:tc>
      </w:tr>
      <w:tr w:rsidR="0067665D" w:rsidRPr="005772DD" w14:paraId="18F42A57" w14:textId="77777777" w:rsidTr="00B0338A">
        <w:trPr>
          <w:jc w:val="center"/>
        </w:trPr>
        <w:tc>
          <w:tcPr>
            <w:tcW w:w="3227" w:type="dxa"/>
            <w:vAlign w:val="center"/>
          </w:tcPr>
          <w:p w14:paraId="4FC03214" w14:textId="51A42C3B" w:rsidR="0067665D" w:rsidRPr="00932654" w:rsidRDefault="00932654" w:rsidP="00932654">
            <w:pPr>
              <w:spacing w:before="80" w:after="80" w:line="240" w:lineRule="auto"/>
              <w:ind w:firstLine="0"/>
              <w:jc w:val="center"/>
              <w:rPr>
                <w:b/>
                <w:bCs/>
                <w:sz w:val="22"/>
              </w:rPr>
            </w:pPr>
            <w:r>
              <w:rPr>
                <w:rFonts w:eastAsia="Times New Roman" w:cs="Times New Roman"/>
                <w:b/>
                <w:bCs/>
                <w:sz w:val="22"/>
                <w:lang w:eastAsia="tr-TR"/>
              </w:rPr>
              <w:t>1. Derece</w:t>
            </w:r>
            <w:r w:rsidR="00093A33" w:rsidRPr="00932654">
              <w:rPr>
                <w:rFonts w:eastAsia="Times New Roman" w:cs="Times New Roman"/>
                <w:b/>
                <w:bCs/>
                <w:sz w:val="22"/>
                <w:lang w:eastAsia="tr-TR"/>
              </w:rPr>
              <w:t xml:space="preserve"> Başlıklarda</w:t>
            </w:r>
          </w:p>
        </w:tc>
        <w:tc>
          <w:tcPr>
            <w:tcW w:w="5333" w:type="dxa"/>
            <w:vAlign w:val="center"/>
          </w:tcPr>
          <w:p w14:paraId="1B4DF672" w14:textId="5456758B" w:rsidR="0067665D" w:rsidRPr="00932654" w:rsidRDefault="00D3516B" w:rsidP="00B0338A">
            <w:pPr>
              <w:spacing w:before="80" w:after="80" w:line="240" w:lineRule="auto"/>
              <w:ind w:firstLine="0"/>
              <w:rPr>
                <w:bCs/>
                <w:sz w:val="22"/>
              </w:rPr>
            </w:pPr>
            <w:r w:rsidRPr="00932654">
              <w:rPr>
                <w:spacing w:val="-1"/>
                <w:sz w:val="22"/>
              </w:rPr>
              <w:t>Tamamı</w:t>
            </w:r>
            <w:r w:rsidRPr="00932654">
              <w:rPr>
                <w:spacing w:val="12"/>
                <w:sz w:val="22"/>
              </w:rPr>
              <w:t xml:space="preserve"> </w:t>
            </w:r>
            <w:r w:rsidRPr="00932654">
              <w:rPr>
                <w:spacing w:val="-1"/>
                <w:sz w:val="22"/>
              </w:rPr>
              <w:t>büyük</w:t>
            </w:r>
            <w:r w:rsidRPr="00932654">
              <w:rPr>
                <w:spacing w:val="10"/>
                <w:sz w:val="22"/>
              </w:rPr>
              <w:t xml:space="preserve"> </w:t>
            </w:r>
            <w:r w:rsidRPr="00932654">
              <w:rPr>
                <w:sz w:val="22"/>
              </w:rPr>
              <w:t>harflerle</w:t>
            </w:r>
            <w:r w:rsidRPr="00932654">
              <w:rPr>
                <w:spacing w:val="12"/>
                <w:sz w:val="22"/>
              </w:rPr>
              <w:t xml:space="preserve"> </w:t>
            </w:r>
            <w:r w:rsidRPr="00932654">
              <w:rPr>
                <w:spacing w:val="-1"/>
                <w:sz w:val="22"/>
              </w:rPr>
              <w:t>kalın</w:t>
            </w:r>
            <w:r w:rsidR="00EB6941">
              <w:rPr>
                <w:spacing w:val="-1"/>
                <w:sz w:val="22"/>
              </w:rPr>
              <w:t>,</w:t>
            </w:r>
            <w:r w:rsidRPr="00932654">
              <w:rPr>
                <w:spacing w:val="17"/>
                <w:sz w:val="22"/>
              </w:rPr>
              <w:t xml:space="preserve"> </w:t>
            </w:r>
            <w:r w:rsidR="00EB6941" w:rsidRPr="00932654">
              <w:rPr>
                <w:sz w:val="22"/>
              </w:rPr>
              <w:t>1</w:t>
            </w:r>
            <w:r w:rsidR="00EB6941">
              <w:rPr>
                <w:sz w:val="22"/>
              </w:rPr>
              <w:t>,</w:t>
            </w:r>
            <w:r w:rsidR="00EB6941" w:rsidRPr="00932654">
              <w:rPr>
                <w:sz w:val="22"/>
              </w:rPr>
              <w:t xml:space="preserve">5 </w:t>
            </w:r>
            <w:r w:rsidR="00EB6941" w:rsidRPr="00932654">
              <w:rPr>
                <w:spacing w:val="-1"/>
                <w:sz w:val="22"/>
              </w:rPr>
              <w:t>satır</w:t>
            </w:r>
            <w:r w:rsidR="00EB6941" w:rsidRPr="00932654">
              <w:rPr>
                <w:spacing w:val="40"/>
                <w:sz w:val="22"/>
              </w:rPr>
              <w:t xml:space="preserve"> </w:t>
            </w:r>
            <w:r w:rsidR="00EB6941" w:rsidRPr="00932654">
              <w:rPr>
                <w:spacing w:val="-1"/>
                <w:sz w:val="22"/>
              </w:rPr>
              <w:t>aralığı</w:t>
            </w:r>
            <w:r w:rsidR="00EB6941">
              <w:rPr>
                <w:spacing w:val="-1"/>
                <w:sz w:val="22"/>
              </w:rPr>
              <w:t>,</w:t>
            </w:r>
            <w:r w:rsidR="00EB6941" w:rsidRPr="00932654">
              <w:rPr>
                <w:rFonts w:eastAsia="Times New Roman" w:cs="Times New Roman"/>
                <w:sz w:val="22"/>
                <w:lang w:eastAsia="tr-TR"/>
              </w:rPr>
              <w:t xml:space="preserve"> </w:t>
            </w:r>
            <w:r w:rsidRPr="00932654">
              <w:rPr>
                <w:rFonts w:eastAsia="Times New Roman" w:cs="Times New Roman"/>
                <w:sz w:val="22"/>
                <w:lang w:eastAsia="tr-TR"/>
              </w:rPr>
              <w:t>12 punto</w:t>
            </w:r>
            <w:r w:rsidR="00623589" w:rsidRPr="00932654">
              <w:rPr>
                <w:rFonts w:eastAsia="Times New Roman" w:cs="Times New Roman"/>
                <w:sz w:val="22"/>
                <w:lang w:eastAsia="tr-TR"/>
              </w:rPr>
              <w:t>.</w:t>
            </w:r>
            <w:r w:rsidRPr="00932654">
              <w:rPr>
                <w:rFonts w:eastAsia="Times New Roman" w:cs="Times New Roman"/>
                <w:sz w:val="22"/>
                <w:lang w:eastAsia="tr-TR"/>
              </w:rPr>
              <w:t xml:space="preserve"> </w:t>
            </w:r>
            <w:proofErr w:type="gramStart"/>
            <w:r w:rsidR="00623589" w:rsidRPr="00932654">
              <w:rPr>
                <w:rFonts w:eastAsia="Times New Roman" w:cs="Times New Roman"/>
                <w:sz w:val="22"/>
                <w:lang w:eastAsia="tr-TR"/>
              </w:rPr>
              <w:t>Ö</w:t>
            </w:r>
            <w:r w:rsidRPr="00932654">
              <w:rPr>
                <w:rFonts w:eastAsia="Times New Roman" w:cs="Times New Roman"/>
                <w:sz w:val="22"/>
                <w:lang w:eastAsia="tr-TR"/>
              </w:rPr>
              <w:t>nce</w:t>
            </w:r>
            <w:r w:rsidR="00764FCE" w:rsidRPr="00932654">
              <w:rPr>
                <w:rFonts w:eastAsia="Times New Roman" w:cs="Times New Roman"/>
                <w:sz w:val="22"/>
                <w:lang w:eastAsia="tr-TR"/>
              </w:rPr>
              <w:t>sinde</w:t>
            </w:r>
            <w:r w:rsidRPr="00932654">
              <w:rPr>
                <w:rFonts w:eastAsia="Times New Roman" w:cs="Times New Roman"/>
                <w:sz w:val="22"/>
                <w:lang w:eastAsia="tr-TR"/>
              </w:rPr>
              <w:t xml:space="preserve">  </w:t>
            </w:r>
            <w:r w:rsidR="00EB6941">
              <w:rPr>
                <w:rFonts w:eastAsia="Times New Roman" w:cs="Times New Roman"/>
                <w:sz w:val="22"/>
                <w:lang w:eastAsia="tr-TR"/>
              </w:rPr>
              <w:t>0</w:t>
            </w:r>
            <w:proofErr w:type="gramEnd"/>
            <w:r w:rsidR="00EB6941">
              <w:rPr>
                <w:rFonts w:eastAsia="Times New Roman" w:cs="Times New Roman"/>
                <w:sz w:val="22"/>
                <w:lang w:eastAsia="tr-TR"/>
              </w:rPr>
              <w:t xml:space="preserve"> </w:t>
            </w:r>
            <w:proofErr w:type="spellStart"/>
            <w:r w:rsidRPr="00932654">
              <w:rPr>
                <w:rFonts w:eastAsia="Times New Roman" w:cs="Times New Roman"/>
                <w:i/>
                <w:iCs/>
                <w:sz w:val="22"/>
                <w:lang w:eastAsia="tr-TR"/>
              </w:rPr>
              <w:t>nk</w:t>
            </w:r>
            <w:proofErr w:type="spellEnd"/>
            <w:r w:rsidRPr="00932654">
              <w:rPr>
                <w:rFonts w:eastAsia="Times New Roman" w:cs="Times New Roman"/>
                <w:sz w:val="22"/>
                <w:lang w:eastAsia="tr-TR"/>
              </w:rPr>
              <w:t xml:space="preserve"> </w:t>
            </w:r>
            <w:r w:rsidR="00764FCE" w:rsidRPr="00932654">
              <w:rPr>
                <w:rFonts w:eastAsia="Times New Roman" w:cs="Times New Roman"/>
                <w:sz w:val="22"/>
                <w:lang w:eastAsia="tr-TR"/>
              </w:rPr>
              <w:t xml:space="preserve">ve </w:t>
            </w:r>
            <w:r w:rsidRPr="00932654">
              <w:rPr>
                <w:rFonts w:eastAsia="Times New Roman" w:cs="Times New Roman"/>
                <w:sz w:val="22"/>
                <w:lang w:eastAsia="tr-TR"/>
              </w:rPr>
              <w:t>sonra</w:t>
            </w:r>
            <w:r w:rsidR="00764FCE" w:rsidRPr="00932654">
              <w:rPr>
                <w:rFonts w:eastAsia="Times New Roman" w:cs="Times New Roman"/>
                <w:sz w:val="22"/>
                <w:lang w:eastAsia="tr-TR"/>
              </w:rPr>
              <w:t>sında</w:t>
            </w:r>
            <w:r w:rsidRPr="00932654">
              <w:rPr>
                <w:rFonts w:eastAsia="Times New Roman" w:cs="Times New Roman"/>
                <w:sz w:val="22"/>
                <w:lang w:eastAsia="tr-TR"/>
              </w:rPr>
              <w:t xml:space="preserve"> 24 </w:t>
            </w:r>
            <w:proofErr w:type="spellStart"/>
            <w:r w:rsidRPr="00932654">
              <w:rPr>
                <w:rFonts w:eastAsia="Times New Roman" w:cs="Times New Roman"/>
                <w:i/>
                <w:iCs/>
                <w:sz w:val="22"/>
                <w:lang w:eastAsia="tr-TR"/>
              </w:rPr>
              <w:t>nk</w:t>
            </w:r>
            <w:proofErr w:type="spellEnd"/>
            <w:r w:rsidR="00764FCE" w:rsidRPr="00932654">
              <w:rPr>
                <w:rFonts w:eastAsia="Times New Roman" w:cs="Times New Roman"/>
                <w:sz w:val="22"/>
                <w:lang w:eastAsia="tr-TR"/>
              </w:rPr>
              <w:t xml:space="preserve"> boşluk</w:t>
            </w:r>
            <w:r w:rsidR="00EB6941" w:rsidRPr="00932654">
              <w:rPr>
                <w:sz w:val="22"/>
              </w:rPr>
              <w:t xml:space="preserve"> </w:t>
            </w:r>
            <w:r w:rsidR="0038163D" w:rsidRPr="00932654">
              <w:rPr>
                <w:rFonts w:eastAsia="Times New Roman" w:cs="Times New Roman"/>
                <w:sz w:val="22"/>
                <w:lang w:eastAsia="tr-TR"/>
              </w:rPr>
              <w:t>olmalıdır</w:t>
            </w:r>
            <w:r w:rsidR="00764FCE" w:rsidRPr="00932654">
              <w:rPr>
                <w:rFonts w:eastAsia="Times New Roman" w:cs="Times New Roman"/>
                <w:sz w:val="22"/>
                <w:lang w:eastAsia="tr-TR"/>
              </w:rPr>
              <w:t>.</w:t>
            </w:r>
          </w:p>
        </w:tc>
      </w:tr>
      <w:tr w:rsidR="00623589" w:rsidRPr="005772DD" w14:paraId="30E1CDD8" w14:textId="77777777" w:rsidTr="00B0338A">
        <w:trPr>
          <w:jc w:val="center"/>
        </w:trPr>
        <w:tc>
          <w:tcPr>
            <w:tcW w:w="3227" w:type="dxa"/>
            <w:vAlign w:val="center"/>
          </w:tcPr>
          <w:p w14:paraId="66396DEF" w14:textId="6A6CCC81" w:rsidR="00623589" w:rsidRPr="00932654" w:rsidRDefault="00932654" w:rsidP="00932654">
            <w:pPr>
              <w:spacing w:before="80" w:after="80" w:line="240" w:lineRule="auto"/>
              <w:ind w:firstLine="0"/>
              <w:jc w:val="center"/>
              <w:rPr>
                <w:rFonts w:eastAsia="Times New Roman" w:cs="Times New Roman"/>
                <w:b/>
                <w:bCs/>
                <w:sz w:val="22"/>
                <w:lang w:eastAsia="tr-TR"/>
              </w:rPr>
            </w:pPr>
            <w:r>
              <w:rPr>
                <w:rFonts w:eastAsia="Times New Roman" w:cs="Times New Roman"/>
                <w:b/>
                <w:bCs/>
                <w:sz w:val="22"/>
                <w:lang w:eastAsia="tr-TR"/>
              </w:rPr>
              <w:t>2.</w:t>
            </w:r>
            <w:r w:rsidR="00623589" w:rsidRPr="00932654">
              <w:rPr>
                <w:rFonts w:eastAsia="Times New Roman" w:cs="Times New Roman"/>
                <w:b/>
                <w:bCs/>
                <w:sz w:val="22"/>
                <w:lang w:eastAsia="tr-TR"/>
              </w:rPr>
              <w:t xml:space="preserve"> </w:t>
            </w:r>
            <w:r w:rsidR="0038163D" w:rsidRPr="00932654">
              <w:rPr>
                <w:rFonts w:eastAsia="Times New Roman" w:cs="Times New Roman"/>
                <w:b/>
                <w:bCs/>
                <w:sz w:val="22"/>
                <w:lang w:eastAsia="tr-TR"/>
              </w:rPr>
              <w:t>Dereceden Başlıklarda</w:t>
            </w:r>
          </w:p>
        </w:tc>
        <w:tc>
          <w:tcPr>
            <w:tcW w:w="5333" w:type="dxa"/>
            <w:vAlign w:val="center"/>
          </w:tcPr>
          <w:p w14:paraId="443B4563" w14:textId="6B5FBC97" w:rsidR="00623589" w:rsidRPr="00932654" w:rsidRDefault="00623589" w:rsidP="00B0338A">
            <w:pPr>
              <w:spacing w:before="80" w:after="80" w:line="240" w:lineRule="auto"/>
              <w:ind w:firstLine="0"/>
              <w:rPr>
                <w:spacing w:val="-1"/>
                <w:sz w:val="22"/>
              </w:rPr>
            </w:pPr>
            <w:r w:rsidRPr="00932654">
              <w:rPr>
                <w:sz w:val="22"/>
              </w:rPr>
              <w:t xml:space="preserve">Paragraf </w:t>
            </w:r>
            <w:r w:rsidRPr="00932654">
              <w:rPr>
                <w:spacing w:val="-1"/>
                <w:sz w:val="22"/>
              </w:rPr>
              <w:t>girintisi</w:t>
            </w:r>
            <w:r w:rsidRPr="00932654">
              <w:rPr>
                <w:sz w:val="22"/>
              </w:rPr>
              <w:t xml:space="preserve"> olmadan sola</w:t>
            </w:r>
            <w:r w:rsidRPr="00932654">
              <w:rPr>
                <w:spacing w:val="4"/>
                <w:sz w:val="22"/>
              </w:rPr>
              <w:t xml:space="preserve"> </w:t>
            </w:r>
            <w:r w:rsidRPr="00932654">
              <w:rPr>
                <w:spacing w:val="-1"/>
                <w:sz w:val="22"/>
              </w:rPr>
              <w:t>yaslı,</w:t>
            </w:r>
            <w:r w:rsidRPr="00932654">
              <w:rPr>
                <w:spacing w:val="-9"/>
                <w:sz w:val="22"/>
              </w:rPr>
              <w:t xml:space="preserve"> </w:t>
            </w:r>
            <w:r w:rsidRPr="00B0338A">
              <w:rPr>
                <w:spacing w:val="-1"/>
                <w:sz w:val="22"/>
              </w:rPr>
              <w:t>kalın</w:t>
            </w:r>
            <w:r w:rsidRPr="00932654">
              <w:rPr>
                <w:spacing w:val="-1"/>
                <w:sz w:val="22"/>
              </w:rPr>
              <w:t>,</w:t>
            </w:r>
            <w:r w:rsidRPr="00932654">
              <w:rPr>
                <w:sz w:val="22"/>
              </w:rPr>
              <w:t xml:space="preserve"> 1</w:t>
            </w:r>
            <w:r w:rsidR="001B461B">
              <w:rPr>
                <w:sz w:val="22"/>
              </w:rPr>
              <w:t>,</w:t>
            </w:r>
            <w:r w:rsidRPr="00932654">
              <w:rPr>
                <w:sz w:val="22"/>
              </w:rPr>
              <w:t xml:space="preserve">5 </w:t>
            </w:r>
            <w:r w:rsidRPr="00932654">
              <w:rPr>
                <w:spacing w:val="-1"/>
                <w:sz w:val="22"/>
              </w:rPr>
              <w:t>satır</w:t>
            </w:r>
            <w:r w:rsidRPr="00932654">
              <w:rPr>
                <w:spacing w:val="40"/>
                <w:sz w:val="22"/>
              </w:rPr>
              <w:t xml:space="preserve"> </w:t>
            </w:r>
            <w:r w:rsidRPr="00932654">
              <w:rPr>
                <w:spacing w:val="-1"/>
                <w:sz w:val="22"/>
              </w:rPr>
              <w:t>aralığı,</w:t>
            </w:r>
            <w:r w:rsidRPr="00932654">
              <w:rPr>
                <w:sz w:val="22"/>
              </w:rPr>
              <w:t xml:space="preserve"> her</w:t>
            </w:r>
            <w:r w:rsidRPr="00932654">
              <w:rPr>
                <w:spacing w:val="-2"/>
                <w:sz w:val="22"/>
              </w:rPr>
              <w:t xml:space="preserve"> </w:t>
            </w:r>
            <w:r w:rsidRPr="00932654">
              <w:rPr>
                <w:sz w:val="22"/>
              </w:rPr>
              <w:t xml:space="preserve">sözcüğün ilk </w:t>
            </w:r>
            <w:r w:rsidRPr="00932654">
              <w:rPr>
                <w:spacing w:val="-1"/>
                <w:sz w:val="22"/>
              </w:rPr>
              <w:t>harfi</w:t>
            </w:r>
            <w:r w:rsidRPr="00932654">
              <w:rPr>
                <w:sz w:val="22"/>
              </w:rPr>
              <w:t xml:space="preserve"> büyük (bağlaçlar hariç). Ö</w:t>
            </w:r>
            <w:r w:rsidRPr="00932654">
              <w:rPr>
                <w:spacing w:val="-1"/>
                <w:sz w:val="22"/>
              </w:rPr>
              <w:t>ncesinde</w:t>
            </w:r>
            <w:r w:rsidRPr="00932654">
              <w:rPr>
                <w:sz w:val="22"/>
              </w:rPr>
              <w:t xml:space="preserve"> 12 </w:t>
            </w:r>
            <w:proofErr w:type="spellStart"/>
            <w:r w:rsidRPr="00932654">
              <w:rPr>
                <w:i/>
                <w:spacing w:val="-1"/>
                <w:sz w:val="22"/>
              </w:rPr>
              <w:t>nk</w:t>
            </w:r>
            <w:proofErr w:type="spellEnd"/>
            <w:r w:rsidRPr="00932654">
              <w:rPr>
                <w:spacing w:val="-1"/>
                <w:sz w:val="22"/>
              </w:rPr>
              <w:t>,</w:t>
            </w:r>
            <w:r w:rsidRPr="00932654">
              <w:rPr>
                <w:sz w:val="22"/>
              </w:rPr>
              <w:t xml:space="preserve"> sonrasında</w:t>
            </w:r>
            <w:r w:rsidRPr="00932654">
              <w:rPr>
                <w:spacing w:val="-1"/>
                <w:sz w:val="22"/>
              </w:rPr>
              <w:t xml:space="preserve"> </w:t>
            </w:r>
            <w:r w:rsidRPr="00932654">
              <w:rPr>
                <w:sz w:val="22"/>
              </w:rPr>
              <w:t xml:space="preserve">12 </w:t>
            </w:r>
            <w:proofErr w:type="spellStart"/>
            <w:r w:rsidRPr="00932654">
              <w:rPr>
                <w:i/>
                <w:sz w:val="22"/>
              </w:rPr>
              <w:t>nk</w:t>
            </w:r>
            <w:proofErr w:type="spellEnd"/>
            <w:r w:rsidRPr="00932654">
              <w:rPr>
                <w:i/>
                <w:spacing w:val="-2"/>
                <w:sz w:val="22"/>
              </w:rPr>
              <w:t xml:space="preserve"> </w:t>
            </w:r>
            <w:r w:rsidRPr="00932654">
              <w:rPr>
                <w:rFonts w:eastAsia="Times New Roman" w:cs="Times New Roman"/>
                <w:sz w:val="22"/>
                <w:lang w:eastAsia="tr-TR"/>
              </w:rPr>
              <w:t xml:space="preserve">boşluk </w:t>
            </w:r>
            <w:r w:rsidR="0038163D" w:rsidRPr="00932654">
              <w:rPr>
                <w:rFonts w:eastAsia="Times New Roman" w:cs="Times New Roman"/>
                <w:sz w:val="22"/>
                <w:lang w:eastAsia="tr-TR"/>
              </w:rPr>
              <w:t>olmalıdır</w:t>
            </w:r>
            <w:r w:rsidRPr="00932654">
              <w:rPr>
                <w:rFonts w:eastAsia="Times New Roman" w:cs="Times New Roman"/>
                <w:sz w:val="22"/>
                <w:lang w:eastAsia="tr-TR"/>
              </w:rPr>
              <w:t>.</w:t>
            </w:r>
          </w:p>
        </w:tc>
      </w:tr>
      <w:tr w:rsidR="00623589" w:rsidRPr="005772DD" w14:paraId="10F1C087" w14:textId="77777777" w:rsidTr="00B0338A">
        <w:trPr>
          <w:jc w:val="center"/>
        </w:trPr>
        <w:tc>
          <w:tcPr>
            <w:tcW w:w="3227" w:type="dxa"/>
            <w:vAlign w:val="center"/>
          </w:tcPr>
          <w:p w14:paraId="389B626D" w14:textId="74ABAE63" w:rsidR="00623589" w:rsidRPr="00932654" w:rsidRDefault="00932654" w:rsidP="00932654">
            <w:pPr>
              <w:spacing w:before="80" w:after="80" w:line="240" w:lineRule="auto"/>
              <w:ind w:firstLine="0"/>
              <w:jc w:val="center"/>
              <w:rPr>
                <w:rFonts w:eastAsia="Times New Roman" w:cs="Times New Roman"/>
                <w:b/>
                <w:bCs/>
                <w:sz w:val="22"/>
                <w:lang w:eastAsia="tr-TR"/>
              </w:rPr>
            </w:pPr>
            <w:r>
              <w:rPr>
                <w:rFonts w:eastAsia="Times New Roman" w:cs="Times New Roman"/>
                <w:b/>
                <w:bCs/>
                <w:sz w:val="22"/>
                <w:lang w:eastAsia="tr-TR"/>
              </w:rPr>
              <w:t>3.</w:t>
            </w:r>
            <w:r w:rsidR="00623589" w:rsidRPr="00932654">
              <w:rPr>
                <w:rFonts w:eastAsia="Times New Roman" w:cs="Times New Roman"/>
                <w:b/>
                <w:bCs/>
                <w:sz w:val="22"/>
                <w:lang w:eastAsia="tr-TR"/>
              </w:rPr>
              <w:t xml:space="preserve"> </w:t>
            </w:r>
            <w:r w:rsidR="00475FC3">
              <w:rPr>
                <w:rFonts w:eastAsia="Times New Roman" w:cs="Times New Roman"/>
                <w:b/>
                <w:bCs/>
                <w:sz w:val="22"/>
                <w:lang w:eastAsia="tr-TR"/>
              </w:rPr>
              <w:t>D</w:t>
            </w:r>
            <w:r w:rsidR="00623589" w:rsidRPr="00932654">
              <w:rPr>
                <w:rFonts w:eastAsia="Times New Roman" w:cs="Times New Roman"/>
                <w:b/>
                <w:bCs/>
                <w:sz w:val="22"/>
                <w:lang w:eastAsia="tr-TR"/>
              </w:rPr>
              <w:t xml:space="preserve">ereceden </w:t>
            </w:r>
            <w:r w:rsidR="00475FC3">
              <w:rPr>
                <w:rFonts w:eastAsia="Times New Roman" w:cs="Times New Roman"/>
                <w:b/>
                <w:bCs/>
                <w:sz w:val="22"/>
                <w:lang w:eastAsia="tr-TR"/>
              </w:rPr>
              <w:t>B</w:t>
            </w:r>
            <w:r w:rsidR="00623589" w:rsidRPr="00932654">
              <w:rPr>
                <w:rFonts w:eastAsia="Times New Roman" w:cs="Times New Roman"/>
                <w:b/>
                <w:bCs/>
                <w:sz w:val="22"/>
                <w:lang w:eastAsia="tr-TR"/>
              </w:rPr>
              <w:t>aşlıklarda</w:t>
            </w:r>
          </w:p>
        </w:tc>
        <w:tc>
          <w:tcPr>
            <w:tcW w:w="5333" w:type="dxa"/>
            <w:vAlign w:val="center"/>
          </w:tcPr>
          <w:p w14:paraId="3C1BC8C3" w14:textId="7E0E8A86" w:rsidR="00623589" w:rsidRPr="00932654" w:rsidRDefault="001B461B" w:rsidP="00B0338A">
            <w:pPr>
              <w:tabs>
                <w:tab w:val="left" w:pos="2067"/>
              </w:tabs>
              <w:spacing w:before="80" w:after="80" w:line="240" w:lineRule="auto"/>
              <w:ind w:firstLine="0"/>
              <w:rPr>
                <w:sz w:val="22"/>
              </w:rPr>
            </w:pPr>
            <w:r>
              <w:rPr>
                <w:sz w:val="22"/>
              </w:rPr>
              <w:t>H</w:t>
            </w:r>
            <w:r w:rsidRPr="00932654">
              <w:rPr>
                <w:sz w:val="22"/>
              </w:rPr>
              <w:t>er</w:t>
            </w:r>
            <w:r w:rsidRPr="00932654">
              <w:rPr>
                <w:spacing w:val="-2"/>
                <w:sz w:val="22"/>
              </w:rPr>
              <w:t xml:space="preserve"> </w:t>
            </w:r>
            <w:r w:rsidRPr="00932654">
              <w:rPr>
                <w:sz w:val="22"/>
              </w:rPr>
              <w:t xml:space="preserve">sözcüğün ilk </w:t>
            </w:r>
            <w:r w:rsidRPr="00932654">
              <w:rPr>
                <w:spacing w:val="-1"/>
                <w:sz w:val="22"/>
              </w:rPr>
              <w:t>harfi</w:t>
            </w:r>
            <w:r w:rsidRPr="00932654">
              <w:rPr>
                <w:sz w:val="22"/>
              </w:rPr>
              <w:t xml:space="preserve"> büyük (bağlaçlar hariç)</w:t>
            </w:r>
            <w:r w:rsidR="00623589" w:rsidRPr="00932654">
              <w:rPr>
                <w:sz w:val="22"/>
              </w:rPr>
              <w:t>, ilk satır soldan 1</w:t>
            </w:r>
            <w:r>
              <w:rPr>
                <w:sz w:val="22"/>
              </w:rPr>
              <w:t>,</w:t>
            </w:r>
            <w:r w:rsidR="00623589" w:rsidRPr="00932654">
              <w:rPr>
                <w:sz w:val="22"/>
              </w:rPr>
              <w:t>25</w:t>
            </w:r>
            <w:r w:rsidR="00623589" w:rsidRPr="00932654">
              <w:rPr>
                <w:spacing w:val="-12"/>
                <w:sz w:val="22"/>
              </w:rPr>
              <w:t xml:space="preserve"> </w:t>
            </w:r>
            <w:r w:rsidR="00623589" w:rsidRPr="00932654">
              <w:rPr>
                <w:i/>
                <w:spacing w:val="-1"/>
                <w:sz w:val="22"/>
              </w:rPr>
              <w:t xml:space="preserve">cm </w:t>
            </w:r>
            <w:r w:rsidR="00623589" w:rsidRPr="00932654">
              <w:rPr>
                <w:spacing w:val="-1"/>
                <w:sz w:val="22"/>
              </w:rPr>
              <w:t>içeriden</w:t>
            </w:r>
            <w:r w:rsidR="0038163D" w:rsidRPr="00932654">
              <w:rPr>
                <w:spacing w:val="-1"/>
                <w:sz w:val="22"/>
              </w:rPr>
              <w:t>, öncesinde</w:t>
            </w:r>
            <w:r w:rsidR="0038163D" w:rsidRPr="00932654">
              <w:rPr>
                <w:sz w:val="22"/>
              </w:rPr>
              <w:t xml:space="preserve"> 12 </w:t>
            </w:r>
            <w:proofErr w:type="spellStart"/>
            <w:r w:rsidR="0038163D" w:rsidRPr="00932654">
              <w:rPr>
                <w:i/>
                <w:spacing w:val="-1"/>
                <w:sz w:val="22"/>
              </w:rPr>
              <w:t>nk</w:t>
            </w:r>
            <w:proofErr w:type="spellEnd"/>
            <w:r w:rsidR="0038163D" w:rsidRPr="00932654">
              <w:rPr>
                <w:spacing w:val="-1"/>
                <w:sz w:val="22"/>
              </w:rPr>
              <w:t>,</w:t>
            </w:r>
            <w:r w:rsidR="0038163D" w:rsidRPr="00932654">
              <w:rPr>
                <w:sz w:val="22"/>
              </w:rPr>
              <w:t xml:space="preserve"> sonrasında</w:t>
            </w:r>
            <w:r w:rsidR="0038163D" w:rsidRPr="00932654">
              <w:rPr>
                <w:spacing w:val="-1"/>
                <w:sz w:val="22"/>
              </w:rPr>
              <w:t xml:space="preserve"> </w:t>
            </w:r>
            <w:r w:rsidR="0038163D" w:rsidRPr="00932654">
              <w:rPr>
                <w:sz w:val="22"/>
              </w:rPr>
              <w:t xml:space="preserve">12 </w:t>
            </w:r>
            <w:proofErr w:type="spellStart"/>
            <w:r w:rsidR="0038163D" w:rsidRPr="00932654">
              <w:rPr>
                <w:i/>
                <w:sz w:val="22"/>
              </w:rPr>
              <w:t>nk</w:t>
            </w:r>
            <w:proofErr w:type="spellEnd"/>
            <w:r w:rsidR="0038163D" w:rsidRPr="00932654">
              <w:rPr>
                <w:i/>
                <w:spacing w:val="-2"/>
                <w:sz w:val="22"/>
              </w:rPr>
              <w:t xml:space="preserve"> </w:t>
            </w:r>
            <w:r w:rsidR="0038163D" w:rsidRPr="00932654">
              <w:rPr>
                <w:sz w:val="22"/>
              </w:rPr>
              <w:t>boşluk olmalıdır.</w:t>
            </w:r>
          </w:p>
        </w:tc>
      </w:tr>
      <w:tr w:rsidR="00623589" w:rsidRPr="005772DD" w14:paraId="435DE759" w14:textId="77777777" w:rsidTr="00B0338A">
        <w:trPr>
          <w:jc w:val="center"/>
        </w:trPr>
        <w:tc>
          <w:tcPr>
            <w:tcW w:w="3227" w:type="dxa"/>
            <w:vAlign w:val="center"/>
          </w:tcPr>
          <w:p w14:paraId="5763AA81" w14:textId="4357F23B" w:rsidR="00623589" w:rsidRPr="00932654" w:rsidRDefault="00932654" w:rsidP="00932654">
            <w:pPr>
              <w:spacing w:before="80" w:after="80" w:line="240" w:lineRule="auto"/>
              <w:ind w:firstLine="0"/>
              <w:jc w:val="center"/>
              <w:rPr>
                <w:rFonts w:eastAsia="Times New Roman" w:cs="Times New Roman"/>
                <w:b/>
                <w:bCs/>
                <w:i/>
                <w:iCs/>
                <w:sz w:val="22"/>
                <w:lang w:eastAsia="tr-TR"/>
              </w:rPr>
            </w:pPr>
            <w:r>
              <w:rPr>
                <w:rFonts w:eastAsia="Times New Roman" w:cs="Times New Roman"/>
                <w:b/>
                <w:bCs/>
                <w:i/>
                <w:iCs/>
                <w:sz w:val="22"/>
                <w:lang w:eastAsia="tr-TR"/>
              </w:rPr>
              <w:t>4.</w:t>
            </w:r>
            <w:r w:rsidR="00623589" w:rsidRPr="00932654">
              <w:rPr>
                <w:rFonts w:eastAsia="Times New Roman" w:cs="Times New Roman"/>
                <w:b/>
                <w:bCs/>
                <w:i/>
                <w:iCs/>
                <w:sz w:val="22"/>
                <w:lang w:eastAsia="tr-TR"/>
              </w:rPr>
              <w:t xml:space="preserve"> </w:t>
            </w:r>
            <w:r w:rsidR="00475FC3">
              <w:rPr>
                <w:rFonts w:eastAsia="Times New Roman" w:cs="Times New Roman"/>
                <w:b/>
                <w:bCs/>
                <w:i/>
                <w:iCs/>
                <w:sz w:val="22"/>
                <w:lang w:eastAsia="tr-TR"/>
              </w:rPr>
              <w:t>D</w:t>
            </w:r>
            <w:r w:rsidR="00623589" w:rsidRPr="00932654">
              <w:rPr>
                <w:rFonts w:eastAsia="Times New Roman" w:cs="Times New Roman"/>
                <w:b/>
                <w:bCs/>
                <w:i/>
                <w:iCs/>
                <w:sz w:val="22"/>
                <w:lang w:eastAsia="tr-TR"/>
              </w:rPr>
              <w:t xml:space="preserve">ereceden </w:t>
            </w:r>
            <w:r w:rsidR="00475FC3">
              <w:rPr>
                <w:rFonts w:eastAsia="Times New Roman" w:cs="Times New Roman"/>
                <w:b/>
                <w:bCs/>
                <w:i/>
                <w:iCs/>
                <w:sz w:val="22"/>
                <w:lang w:eastAsia="tr-TR"/>
              </w:rPr>
              <w:t>B</w:t>
            </w:r>
            <w:r w:rsidR="00623589" w:rsidRPr="00932654">
              <w:rPr>
                <w:rFonts w:eastAsia="Times New Roman" w:cs="Times New Roman"/>
                <w:b/>
                <w:bCs/>
                <w:i/>
                <w:iCs/>
                <w:sz w:val="22"/>
                <w:lang w:eastAsia="tr-TR"/>
              </w:rPr>
              <w:t>aşlıklarda</w:t>
            </w:r>
          </w:p>
        </w:tc>
        <w:tc>
          <w:tcPr>
            <w:tcW w:w="5333" w:type="dxa"/>
            <w:vAlign w:val="center"/>
          </w:tcPr>
          <w:p w14:paraId="2590E996" w14:textId="32ADF0A7" w:rsidR="00623589" w:rsidRPr="00932654" w:rsidRDefault="001B461B" w:rsidP="00B0338A">
            <w:pPr>
              <w:spacing w:before="80" w:after="80" w:line="240" w:lineRule="auto"/>
              <w:ind w:firstLine="0"/>
              <w:rPr>
                <w:sz w:val="22"/>
              </w:rPr>
            </w:pPr>
            <w:r>
              <w:rPr>
                <w:sz w:val="22"/>
              </w:rPr>
              <w:t>H</w:t>
            </w:r>
            <w:r w:rsidRPr="00932654">
              <w:rPr>
                <w:sz w:val="22"/>
              </w:rPr>
              <w:t>er</w:t>
            </w:r>
            <w:r w:rsidRPr="00932654">
              <w:rPr>
                <w:spacing w:val="-2"/>
                <w:sz w:val="22"/>
              </w:rPr>
              <w:t xml:space="preserve"> </w:t>
            </w:r>
            <w:r w:rsidRPr="00932654">
              <w:rPr>
                <w:sz w:val="22"/>
              </w:rPr>
              <w:t xml:space="preserve">sözcüğün ilk </w:t>
            </w:r>
            <w:r w:rsidRPr="00932654">
              <w:rPr>
                <w:spacing w:val="-1"/>
                <w:sz w:val="22"/>
              </w:rPr>
              <w:t>harfi</w:t>
            </w:r>
            <w:r w:rsidRPr="00932654">
              <w:rPr>
                <w:sz w:val="22"/>
              </w:rPr>
              <w:t xml:space="preserve"> büyük (bağlaçlar hariç)</w:t>
            </w:r>
            <w:r w:rsidR="0038163D" w:rsidRPr="00932654">
              <w:rPr>
                <w:sz w:val="22"/>
              </w:rPr>
              <w:t>, ilk satır soldan 1</w:t>
            </w:r>
            <w:r>
              <w:rPr>
                <w:sz w:val="22"/>
              </w:rPr>
              <w:t>,</w:t>
            </w:r>
            <w:r w:rsidR="0038163D" w:rsidRPr="00932654">
              <w:rPr>
                <w:sz w:val="22"/>
              </w:rPr>
              <w:t>25</w:t>
            </w:r>
            <w:r w:rsidR="0038163D" w:rsidRPr="00932654">
              <w:rPr>
                <w:spacing w:val="-12"/>
                <w:sz w:val="22"/>
              </w:rPr>
              <w:t xml:space="preserve"> </w:t>
            </w:r>
            <w:r w:rsidR="0038163D" w:rsidRPr="00932654">
              <w:rPr>
                <w:i/>
                <w:spacing w:val="-1"/>
                <w:sz w:val="22"/>
              </w:rPr>
              <w:t xml:space="preserve">cm </w:t>
            </w:r>
            <w:r w:rsidR="0038163D" w:rsidRPr="00932654">
              <w:rPr>
                <w:spacing w:val="-1"/>
                <w:sz w:val="22"/>
              </w:rPr>
              <w:t xml:space="preserve">içeriden, </w:t>
            </w:r>
            <w:r w:rsidR="0038163D" w:rsidRPr="00932654">
              <w:rPr>
                <w:sz w:val="22"/>
              </w:rPr>
              <w:t>1</w:t>
            </w:r>
            <w:r>
              <w:rPr>
                <w:sz w:val="22"/>
              </w:rPr>
              <w:t>,</w:t>
            </w:r>
            <w:r w:rsidR="0038163D" w:rsidRPr="00932654">
              <w:rPr>
                <w:sz w:val="22"/>
              </w:rPr>
              <w:t xml:space="preserve">5 </w:t>
            </w:r>
            <w:r w:rsidR="0038163D" w:rsidRPr="00932654">
              <w:rPr>
                <w:spacing w:val="-1"/>
                <w:sz w:val="22"/>
              </w:rPr>
              <w:t>satır</w:t>
            </w:r>
            <w:r w:rsidR="0038163D" w:rsidRPr="00932654">
              <w:rPr>
                <w:spacing w:val="40"/>
                <w:sz w:val="22"/>
              </w:rPr>
              <w:t xml:space="preserve"> </w:t>
            </w:r>
            <w:r w:rsidR="0038163D" w:rsidRPr="00932654">
              <w:rPr>
                <w:spacing w:val="-1"/>
                <w:sz w:val="22"/>
              </w:rPr>
              <w:t>aralığı, italik ve kalın, öncesinde</w:t>
            </w:r>
            <w:r w:rsidR="0038163D" w:rsidRPr="00932654">
              <w:rPr>
                <w:sz w:val="22"/>
              </w:rPr>
              <w:t xml:space="preserve"> 12 </w:t>
            </w:r>
            <w:proofErr w:type="spellStart"/>
            <w:r w:rsidR="0038163D" w:rsidRPr="00932654">
              <w:rPr>
                <w:i/>
                <w:spacing w:val="-1"/>
                <w:sz w:val="22"/>
              </w:rPr>
              <w:t>nk</w:t>
            </w:r>
            <w:proofErr w:type="spellEnd"/>
            <w:r w:rsidR="0038163D" w:rsidRPr="00932654">
              <w:rPr>
                <w:spacing w:val="-1"/>
                <w:sz w:val="22"/>
              </w:rPr>
              <w:t>,</w:t>
            </w:r>
            <w:r w:rsidR="0038163D" w:rsidRPr="00932654">
              <w:rPr>
                <w:sz w:val="22"/>
              </w:rPr>
              <w:t xml:space="preserve"> sonrasında</w:t>
            </w:r>
            <w:r w:rsidR="0038163D" w:rsidRPr="00932654">
              <w:rPr>
                <w:spacing w:val="-1"/>
                <w:sz w:val="22"/>
              </w:rPr>
              <w:t xml:space="preserve"> </w:t>
            </w:r>
            <w:r w:rsidR="0038163D" w:rsidRPr="00932654">
              <w:rPr>
                <w:sz w:val="22"/>
              </w:rPr>
              <w:t xml:space="preserve">12 </w:t>
            </w:r>
            <w:proofErr w:type="spellStart"/>
            <w:r w:rsidR="0038163D" w:rsidRPr="00932654">
              <w:rPr>
                <w:i/>
                <w:sz w:val="22"/>
              </w:rPr>
              <w:t>nk</w:t>
            </w:r>
            <w:proofErr w:type="spellEnd"/>
            <w:r w:rsidR="0038163D" w:rsidRPr="00932654">
              <w:rPr>
                <w:i/>
                <w:spacing w:val="-2"/>
                <w:sz w:val="22"/>
              </w:rPr>
              <w:t xml:space="preserve"> </w:t>
            </w:r>
            <w:r w:rsidR="0038163D" w:rsidRPr="00932654">
              <w:rPr>
                <w:rFonts w:eastAsia="Times New Roman" w:cs="Times New Roman"/>
                <w:sz w:val="22"/>
                <w:lang w:eastAsia="tr-TR"/>
              </w:rPr>
              <w:t>boşluk olmalıdır</w:t>
            </w:r>
            <w:r w:rsidR="0038163D" w:rsidRPr="00932654">
              <w:rPr>
                <w:sz w:val="22"/>
              </w:rPr>
              <w:t>.</w:t>
            </w:r>
          </w:p>
        </w:tc>
      </w:tr>
      <w:tr w:rsidR="0067665D" w:rsidRPr="005772DD" w14:paraId="66F68761" w14:textId="77777777" w:rsidTr="00B0338A">
        <w:trPr>
          <w:jc w:val="center"/>
        </w:trPr>
        <w:tc>
          <w:tcPr>
            <w:tcW w:w="3227" w:type="dxa"/>
            <w:vAlign w:val="center"/>
          </w:tcPr>
          <w:p w14:paraId="6A09048C" w14:textId="19FE674F" w:rsidR="0067665D" w:rsidRPr="00932654" w:rsidRDefault="00B93A36" w:rsidP="00932654">
            <w:pPr>
              <w:spacing w:before="80" w:after="80" w:line="240" w:lineRule="auto"/>
              <w:ind w:firstLine="0"/>
              <w:jc w:val="center"/>
              <w:rPr>
                <w:b/>
                <w:bCs/>
                <w:sz w:val="22"/>
              </w:rPr>
            </w:pPr>
            <w:r w:rsidRPr="00B93A36">
              <w:rPr>
                <w:b/>
                <w:bCs/>
              </w:rPr>
              <w:t>Proje</w:t>
            </w:r>
            <w:r>
              <w:t xml:space="preserve"> </w:t>
            </w:r>
            <w:r w:rsidR="00F7154F">
              <w:rPr>
                <w:rFonts w:eastAsia="Times New Roman" w:cs="Times New Roman"/>
                <w:b/>
                <w:bCs/>
                <w:sz w:val="22"/>
                <w:lang w:eastAsia="tr-TR"/>
              </w:rPr>
              <w:t>M</w:t>
            </w:r>
            <w:r w:rsidR="0067665D" w:rsidRPr="00932654">
              <w:rPr>
                <w:rFonts w:eastAsia="Times New Roman" w:cs="Times New Roman"/>
                <w:b/>
                <w:bCs/>
                <w:sz w:val="22"/>
                <w:lang w:eastAsia="tr-TR"/>
              </w:rPr>
              <w:t>etninde</w:t>
            </w:r>
          </w:p>
        </w:tc>
        <w:tc>
          <w:tcPr>
            <w:tcW w:w="5333" w:type="dxa"/>
            <w:vAlign w:val="center"/>
          </w:tcPr>
          <w:p w14:paraId="770070DB" w14:textId="1AAC9FDD" w:rsidR="0067665D" w:rsidRPr="00932654" w:rsidRDefault="0038163D" w:rsidP="00B0338A">
            <w:pPr>
              <w:spacing w:before="80" w:after="80" w:line="240" w:lineRule="auto"/>
              <w:ind w:firstLine="0"/>
              <w:rPr>
                <w:bCs/>
                <w:sz w:val="22"/>
              </w:rPr>
            </w:pPr>
            <w:r w:rsidRPr="00932654">
              <w:rPr>
                <w:rFonts w:eastAsia="Times New Roman" w:cs="Times New Roman"/>
                <w:sz w:val="22"/>
                <w:lang w:eastAsia="tr-TR"/>
              </w:rPr>
              <w:t>İlk satır soldan 1</w:t>
            </w:r>
            <w:r w:rsidR="001B461B">
              <w:rPr>
                <w:rFonts w:eastAsia="Times New Roman" w:cs="Times New Roman"/>
                <w:sz w:val="22"/>
                <w:lang w:eastAsia="tr-TR"/>
              </w:rPr>
              <w:t>,</w:t>
            </w:r>
            <w:r w:rsidRPr="00932654">
              <w:rPr>
                <w:rFonts w:eastAsia="Times New Roman" w:cs="Times New Roman"/>
                <w:sz w:val="22"/>
                <w:lang w:eastAsia="tr-TR"/>
              </w:rPr>
              <w:t>25 cm paragraf girintili, 1</w:t>
            </w:r>
            <w:r w:rsidR="001B461B">
              <w:rPr>
                <w:rFonts w:eastAsia="Times New Roman" w:cs="Times New Roman"/>
                <w:sz w:val="22"/>
                <w:lang w:eastAsia="tr-TR"/>
              </w:rPr>
              <w:t>,</w:t>
            </w:r>
            <w:r w:rsidRPr="00932654">
              <w:rPr>
                <w:rFonts w:eastAsia="Times New Roman" w:cs="Times New Roman"/>
                <w:sz w:val="22"/>
                <w:lang w:eastAsia="tr-TR"/>
              </w:rPr>
              <w:t xml:space="preserve">5 satır </w:t>
            </w:r>
            <w:proofErr w:type="gramStart"/>
            <w:r w:rsidRPr="00932654">
              <w:rPr>
                <w:rFonts w:eastAsia="Times New Roman" w:cs="Times New Roman"/>
                <w:sz w:val="22"/>
                <w:lang w:eastAsia="tr-TR"/>
              </w:rPr>
              <w:t>aralığı,  paragraf</w:t>
            </w:r>
            <w:proofErr w:type="gramEnd"/>
            <w:r w:rsidRPr="00932654">
              <w:rPr>
                <w:rFonts w:eastAsia="Times New Roman" w:cs="Times New Roman"/>
                <w:sz w:val="22"/>
                <w:lang w:eastAsia="tr-TR"/>
              </w:rPr>
              <w:t xml:space="preserve">  öncesi  </w:t>
            </w:r>
            <w:r w:rsidR="0083391B">
              <w:rPr>
                <w:rFonts w:eastAsia="Times New Roman" w:cs="Times New Roman"/>
                <w:sz w:val="22"/>
                <w:lang w:eastAsia="tr-TR"/>
              </w:rPr>
              <w:t xml:space="preserve">12 </w:t>
            </w:r>
            <w:proofErr w:type="spellStart"/>
            <w:r w:rsidRPr="00932654">
              <w:rPr>
                <w:rFonts w:eastAsia="Times New Roman" w:cs="Times New Roman"/>
                <w:i/>
                <w:iCs/>
                <w:sz w:val="22"/>
                <w:lang w:eastAsia="tr-TR"/>
              </w:rPr>
              <w:t>nk</w:t>
            </w:r>
            <w:proofErr w:type="spellEnd"/>
            <w:r w:rsidRPr="00932654">
              <w:rPr>
                <w:rFonts w:eastAsia="Times New Roman" w:cs="Times New Roman"/>
                <w:sz w:val="22"/>
                <w:lang w:eastAsia="tr-TR"/>
              </w:rPr>
              <w:t xml:space="preserve">  sonrasında  </w:t>
            </w:r>
            <w:r w:rsidR="0083391B">
              <w:rPr>
                <w:rFonts w:eastAsia="Times New Roman" w:cs="Times New Roman"/>
                <w:sz w:val="22"/>
                <w:lang w:eastAsia="tr-TR"/>
              </w:rPr>
              <w:t xml:space="preserve">12 </w:t>
            </w:r>
            <w:proofErr w:type="spellStart"/>
            <w:r w:rsidRPr="00932654">
              <w:rPr>
                <w:rFonts w:eastAsia="Times New Roman" w:cs="Times New Roman"/>
                <w:i/>
                <w:iCs/>
                <w:sz w:val="22"/>
                <w:lang w:eastAsia="tr-TR"/>
              </w:rPr>
              <w:t>nk</w:t>
            </w:r>
            <w:proofErr w:type="spellEnd"/>
            <w:r w:rsidRPr="00932654">
              <w:rPr>
                <w:rFonts w:eastAsia="Times New Roman" w:cs="Times New Roman"/>
                <w:sz w:val="22"/>
                <w:lang w:eastAsia="tr-TR"/>
              </w:rPr>
              <w:t xml:space="preserve"> olmalıdır.</w:t>
            </w:r>
          </w:p>
        </w:tc>
      </w:tr>
    </w:tbl>
    <w:p w14:paraId="2519DC70" w14:textId="6419D7AB" w:rsidR="0067665D" w:rsidRDefault="0067665D" w:rsidP="006C09B1">
      <w:pPr>
        <w:pStyle w:val="3DereceBalk"/>
        <w:rPr>
          <w:rFonts w:eastAsia="Times New Roman"/>
          <w:lang w:eastAsia="tr-TR"/>
        </w:rPr>
      </w:pPr>
      <w:bookmarkStart w:id="18" w:name="_Toc192474130"/>
      <w:r w:rsidRPr="002878ED">
        <w:rPr>
          <w:bCs/>
        </w:rPr>
        <w:t>1.</w:t>
      </w:r>
      <w:r w:rsidR="003D1874">
        <w:rPr>
          <w:bCs/>
        </w:rPr>
        <w:t>2</w:t>
      </w:r>
      <w:r w:rsidRPr="002878ED">
        <w:rPr>
          <w:bCs/>
        </w:rPr>
        <w:t>.</w:t>
      </w:r>
      <w:r>
        <w:rPr>
          <w:bCs/>
        </w:rPr>
        <w:t>6</w:t>
      </w:r>
      <w:r w:rsidRPr="002878ED">
        <w:rPr>
          <w:bCs/>
        </w:rPr>
        <w:t xml:space="preserve">. </w:t>
      </w:r>
      <w:r w:rsidRPr="00406867">
        <w:rPr>
          <w:rFonts w:eastAsia="Times New Roman"/>
          <w:lang w:eastAsia="tr-TR"/>
        </w:rPr>
        <w:t xml:space="preserve">Sayıların </w:t>
      </w:r>
      <w:r w:rsidR="00A6221F">
        <w:rPr>
          <w:rFonts w:eastAsia="Times New Roman"/>
          <w:lang w:eastAsia="tr-TR"/>
        </w:rPr>
        <w:t>Y</w:t>
      </w:r>
      <w:r w:rsidR="00F760EB" w:rsidRPr="00406867">
        <w:rPr>
          <w:rFonts w:eastAsia="Times New Roman"/>
          <w:lang w:eastAsia="tr-TR"/>
        </w:rPr>
        <w:t>azımı</w:t>
      </w:r>
      <w:bookmarkEnd w:id="18"/>
    </w:p>
    <w:p w14:paraId="6C2A7712" w14:textId="791B6B40" w:rsidR="0067665D" w:rsidRDefault="0067665D" w:rsidP="006C09B1">
      <w:pPr>
        <w:spacing w:before="240" w:after="240"/>
        <w:rPr>
          <w:rFonts w:eastAsia="Times New Roman" w:cs="Times New Roman"/>
          <w:bCs/>
          <w:szCs w:val="24"/>
          <w:lang w:eastAsia="tr-TR"/>
        </w:rPr>
      </w:pPr>
      <w:r w:rsidRPr="0083391B">
        <w:rPr>
          <w:rFonts w:eastAsia="Times New Roman" w:cs="Times New Roman"/>
          <w:bCs/>
          <w:szCs w:val="24"/>
          <w:lang w:eastAsia="tr-TR"/>
        </w:rPr>
        <w:t>Sayılar yazılırken ondalık kısmın ayrımında virgül kullanılmalı</w:t>
      </w:r>
      <w:r w:rsidR="000B234C" w:rsidRPr="0083391B">
        <w:rPr>
          <w:rFonts w:eastAsia="Times New Roman" w:cs="Times New Roman"/>
          <w:bCs/>
          <w:szCs w:val="24"/>
          <w:lang w:eastAsia="tr-TR"/>
        </w:rPr>
        <w:t>dır</w:t>
      </w:r>
      <w:r w:rsidRPr="0083391B">
        <w:rPr>
          <w:rFonts w:eastAsia="Times New Roman" w:cs="Times New Roman"/>
          <w:bCs/>
          <w:szCs w:val="24"/>
          <w:lang w:eastAsia="tr-TR"/>
        </w:rPr>
        <w:t xml:space="preserve"> (</w:t>
      </w:r>
      <w:proofErr w:type="spellStart"/>
      <w:r w:rsidR="00AA5B82" w:rsidRPr="0083391B">
        <w:t>örn</w:t>
      </w:r>
      <w:proofErr w:type="spellEnd"/>
      <w:r w:rsidR="00AA5B82" w:rsidRPr="0083391B">
        <w:t xml:space="preserve">. </w:t>
      </w:r>
      <w:r w:rsidRPr="0083391B">
        <w:rPr>
          <w:rFonts w:eastAsia="Times New Roman" w:cs="Times New Roman"/>
          <w:bCs/>
          <w:szCs w:val="24"/>
          <w:lang w:eastAsia="tr-TR"/>
        </w:rPr>
        <w:t>5,5745)</w:t>
      </w:r>
      <w:r w:rsidR="000B234C" w:rsidRPr="0083391B">
        <w:rPr>
          <w:rFonts w:eastAsia="Times New Roman" w:cs="Times New Roman"/>
          <w:bCs/>
          <w:szCs w:val="24"/>
          <w:lang w:eastAsia="tr-TR"/>
        </w:rPr>
        <w:t xml:space="preserve">. </w:t>
      </w:r>
      <w:r w:rsidRPr="0083391B">
        <w:rPr>
          <w:rFonts w:eastAsia="Times New Roman" w:cs="Times New Roman"/>
          <w:bCs/>
          <w:szCs w:val="24"/>
          <w:lang w:eastAsia="tr-TR"/>
        </w:rPr>
        <w:t>Basamak sayısı üçten büyük olan sayılar yazılırken sayının son rakamından itibaren üçerli gruplandırma yapılarak gruplar arasında nokta kullanılmalıdır (</w:t>
      </w:r>
      <w:proofErr w:type="spellStart"/>
      <w:r w:rsidR="00AA5B82" w:rsidRPr="0083391B">
        <w:t>örn</w:t>
      </w:r>
      <w:proofErr w:type="spellEnd"/>
      <w:r w:rsidR="00AA5B82" w:rsidRPr="0083391B">
        <w:t xml:space="preserve">. </w:t>
      </w:r>
      <w:r w:rsidRPr="0083391B">
        <w:rPr>
          <w:rFonts w:eastAsia="Times New Roman" w:cs="Times New Roman"/>
          <w:bCs/>
          <w:szCs w:val="24"/>
          <w:lang w:eastAsia="tr-TR"/>
        </w:rPr>
        <w:t>1.000.000).</w:t>
      </w:r>
    </w:p>
    <w:p w14:paraId="77554CA3" w14:textId="02BBC3BE" w:rsidR="0067665D" w:rsidRDefault="0067665D" w:rsidP="006C09B1">
      <w:pPr>
        <w:pStyle w:val="3DereceBalk"/>
      </w:pPr>
      <w:bookmarkStart w:id="19" w:name="_Toc192474131"/>
      <w:r w:rsidRPr="002878ED">
        <w:t>1.</w:t>
      </w:r>
      <w:r w:rsidR="003D1874">
        <w:t>2</w:t>
      </w:r>
      <w:r w:rsidRPr="002878ED">
        <w:t>.</w:t>
      </w:r>
      <w:r w:rsidR="001B461B">
        <w:t>7</w:t>
      </w:r>
      <w:r w:rsidRPr="002878ED">
        <w:t xml:space="preserve">. </w:t>
      </w:r>
      <w:r w:rsidRPr="005E2D3E">
        <w:t xml:space="preserve">Ana </w:t>
      </w:r>
      <w:r w:rsidR="007D041C" w:rsidRPr="005E2D3E">
        <w:t xml:space="preserve">Bölüm </w:t>
      </w:r>
      <w:r w:rsidR="007D041C">
        <w:t>v</w:t>
      </w:r>
      <w:r w:rsidR="007D041C" w:rsidRPr="005E2D3E">
        <w:t xml:space="preserve">e </w:t>
      </w:r>
      <w:r w:rsidR="007D041C">
        <w:t>A</w:t>
      </w:r>
      <w:r w:rsidR="007D041C" w:rsidRPr="005E2D3E">
        <w:t>lt</w:t>
      </w:r>
      <w:r w:rsidR="007D041C">
        <w:t xml:space="preserve"> </w:t>
      </w:r>
      <w:r w:rsidR="007D041C" w:rsidRPr="005E2D3E">
        <w:t>Bölümler</w:t>
      </w:r>
      <w:bookmarkEnd w:id="19"/>
    </w:p>
    <w:p w14:paraId="1E6A134F" w14:textId="5961CF9F" w:rsidR="0067665D" w:rsidRDefault="0067665D" w:rsidP="006C09B1">
      <w:pPr>
        <w:spacing w:before="240" w:after="240"/>
        <w:rPr>
          <w:rFonts w:eastAsia="Times New Roman" w:cs="Times New Roman"/>
          <w:bCs/>
          <w:szCs w:val="24"/>
          <w:lang w:eastAsia="tr-TR"/>
        </w:rPr>
      </w:pPr>
      <w:r w:rsidRPr="005E2D3E">
        <w:rPr>
          <w:rFonts w:eastAsia="Times New Roman" w:cs="Times New Roman"/>
          <w:bCs/>
          <w:szCs w:val="24"/>
          <w:lang w:eastAsia="tr-TR"/>
        </w:rPr>
        <w:t>Ana bölüm altında yer alan alt</w:t>
      </w:r>
      <w:r w:rsidR="00932654">
        <w:rPr>
          <w:rFonts w:eastAsia="Times New Roman" w:cs="Times New Roman"/>
          <w:bCs/>
          <w:szCs w:val="24"/>
          <w:lang w:eastAsia="tr-TR"/>
        </w:rPr>
        <w:t xml:space="preserve"> </w:t>
      </w:r>
      <w:r w:rsidRPr="005E2D3E">
        <w:rPr>
          <w:rFonts w:eastAsia="Times New Roman" w:cs="Times New Roman"/>
          <w:bCs/>
          <w:szCs w:val="24"/>
          <w:lang w:eastAsia="tr-TR"/>
        </w:rPr>
        <w:t>bölümlerin belirlenmesinde gereksiz ayrıntıya girilmemeli, aralarında mantıksal bağ iyi kurulmalı, sıralamada önceliğe dikkat edilmelidir.</w:t>
      </w:r>
      <w:r>
        <w:rPr>
          <w:rFonts w:eastAsia="Times New Roman" w:cs="Times New Roman"/>
          <w:bCs/>
          <w:szCs w:val="24"/>
          <w:lang w:eastAsia="tr-TR"/>
        </w:rPr>
        <w:t xml:space="preserve"> </w:t>
      </w:r>
      <w:r w:rsidRPr="005E2D3E">
        <w:rPr>
          <w:rFonts w:eastAsia="Times New Roman" w:cs="Times New Roman"/>
          <w:bCs/>
          <w:szCs w:val="24"/>
          <w:lang w:eastAsia="tr-TR"/>
        </w:rPr>
        <w:t xml:space="preserve">Ana </w:t>
      </w:r>
      <w:r w:rsidR="00A6221F">
        <w:rPr>
          <w:rFonts w:eastAsia="Times New Roman" w:cs="Times New Roman"/>
          <w:bCs/>
          <w:szCs w:val="24"/>
          <w:lang w:eastAsia="tr-TR"/>
        </w:rPr>
        <w:t>başlıklar</w:t>
      </w:r>
      <w:r w:rsidRPr="005E2D3E">
        <w:rPr>
          <w:rFonts w:eastAsia="Times New Roman" w:cs="Times New Roman"/>
          <w:bCs/>
          <w:szCs w:val="24"/>
          <w:lang w:eastAsia="tr-TR"/>
        </w:rPr>
        <w:t xml:space="preserve"> daima yeni bir sayfa ile başlamalıdır. Ana </w:t>
      </w:r>
      <w:r w:rsidR="00A6221F">
        <w:rPr>
          <w:rFonts w:eastAsia="Times New Roman" w:cs="Times New Roman"/>
          <w:bCs/>
          <w:szCs w:val="24"/>
          <w:lang w:eastAsia="tr-TR"/>
        </w:rPr>
        <w:t>başlık</w:t>
      </w:r>
      <w:r w:rsidRPr="005E2D3E">
        <w:rPr>
          <w:rFonts w:eastAsia="Times New Roman" w:cs="Times New Roman"/>
          <w:bCs/>
          <w:szCs w:val="24"/>
          <w:lang w:eastAsia="tr-TR"/>
        </w:rPr>
        <w:t xml:space="preserve"> ve alt</w:t>
      </w:r>
      <w:r w:rsidR="00A6221F">
        <w:rPr>
          <w:rFonts w:eastAsia="Times New Roman" w:cs="Times New Roman"/>
          <w:bCs/>
          <w:szCs w:val="24"/>
          <w:lang w:eastAsia="tr-TR"/>
        </w:rPr>
        <w:t xml:space="preserve"> </w:t>
      </w:r>
      <w:r w:rsidRPr="005E2D3E">
        <w:rPr>
          <w:rFonts w:eastAsia="Times New Roman" w:cs="Times New Roman"/>
          <w:bCs/>
          <w:szCs w:val="24"/>
          <w:lang w:eastAsia="tr-TR"/>
        </w:rPr>
        <w:t>başlık uzunlukları bir satırı geçtiği durumlarda ilk satırdaki harf hizasında olacak şekilde ikinci satır başlamalıdır.</w:t>
      </w:r>
      <w:r>
        <w:rPr>
          <w:rFonts w:eastAsia="Times New Roman" w:cs="Times New Roman"/>
          <w:bCs/>
          <w:szCs w:val="24"/>
          <w:lang w:eastAsia="tr-TR"/>
        </w:rPr>
        <w:t xml:space="preserve"> </w:t>
      </w:r>
      <w:r w:rsidR="00A6221F">
        <w:rPr>
          <w:rFonts w:eastAsia="Times New Roman" w:cs="Times New Roman"/>
          <w:bCs/>
          <w:szCs w:val="24"/>
          <w:lang w:eastAsia="tr-TR"/>
        </w:rPr>
        <w:t xml:space="preserve">Ana </w:t>
      </w:r>
      <w:r w:rsidRPr="005E2D3E">
        <w:rPr>
          <w:rFonts w:eastAsia="Times New Roman" w:cs="Times New Roman"/>
          <w:bCs/>
          <w:szCs w:val="24"/>
          <w:lang w:eastAsia="tr-TR"/>
        </w:rPr>
        <w:t>başlıkların büyüklüğü 12 punto tamamı büyük harfle</w:t>
      </w:r>
      <w:r w:rsidR="00A6221F">
        <w:rPr>
          <w:rFonts w:eastAsia="Times New Roman" w:cs="Times New Roman"/>
          <w:bCs/>
          <w:szCs w:val="24"/>
          <w:lang w:eastAsia="tr-TR"/>
        </w:rPr>
        <w:t xml:space="preserve">, </w:t>
      </w:r>
      <w:r w:rsidR="00105967">
        <w:rPr>
          <w:rFonts w:eastAsia="Times New Roman" w:cs="Times New Roman"/>
          <w:bCs/>
          <w:szCs w:val="24"/>
          <w:lang w:eastAsia="tr-TR"/>
        </w:rPr>
        <w:t xml:space="preserve">kalın, </w:t>
      </w:r>
      <w:r w:rsidR="00A6221F">
        <w:rPr>
          <w:rFonts w:eastAsia="Times New Roman" w:cs="Times New Roman"/>
          <w:bCs/>
          <w:szCs w:val="24"/>
          <w:lang w:eastAsia="tr-TR"/>
        </w:rPr>
        <w:t>alt başlıkların</w:t>
      </w:r>
      <w:r w:rsidRPr="005E2D3E">
        <w:rPr>
          <w:rFonts w:eastAsia="Times New Roman" w:cs="Times New Roman"/>
          <w:bCs/>
          <w:szCs w:val="24"/>
          <w:lang w:eastAsia="tr-TR"/>
        </w:rPr>
        <w:t xml:space="preserve"> ise 12 punto</w:t>
      </w:r>
      <w:r w:rsidR="00105967">
        <w:rPr>
          <w:rFonts w:eastAsia="Times New Roman" w:cs="Times New Roman"/>
          <w:bCs/>
          <w:szCs w:val="24"/>
          <w:lang w:eastAsia="tr-TR"/>
        </w:rPr>
        <w:t>, kalın</w:t>
      </w:r>
      <w:r w:rsidRPr="005E2D3E">
        <w:rPr>
          <w:rFonts w:eastAsia="Times New Roman" w:cs="Times New Roman"/>
          <w:bCs/>
          <w:szCs w:val="24"/>
          <w:lang w:eastAsia="tr-TR"/>
        </w:rPr>
        <w:t xml:space="preserve"> ve her sözcüğün ilk harfi büyük, diğerleri küçük yazılmalıdır.</w:t>
      </w:r>
      <w:r>
        <w:rPr>
          <w:rFonts w:eastAsia="Times New Roman" w:cs="Times New Roman"/>
          <w:bCs/>
          <w:szCs w:val="24"/>
          <w:lang w:eastAsia="tr-TR"/>
        </w:rPr>
        <w:t xml:space="preserve"> </w:t>
      </w:r>
      <w:r w:rsidR="00105967">
        <w:rPr>
          <w:rFonts w:eastAsia="Times New Roman" w:cs="Times New Roman"/>
          <w:bCs/>
          <w:szCs w:val="24"/>
          <w:lang w:eastAsia="tr-TR"/>
        </w:rPr>
        <w:t>İkinci</w:t>
      </w:r>
      <w:r w:rsidRPr="005E2D3E">
        <w:rPr>
          <w:rFonts w:eastAsia="Times New Roman" w:cs="Times New Roman"/>
          <w:bCs/>
          <w:szCs w:val="24"/>
          <w:lang w:eastAsia="tr-TR"/>
        </w:rPr>
        <w:t xml:space="preserve"> derece</w:t>
      </w:r>
      <w:r w:rsidR="00105967">
        <w:rPr>
          <w:rFonts w:eastAsia="Times New Roman" w:cs="Times New Roman"/>
          <w:bCs/>
          <w:szCs w:val="24"/>
          <w:lang w:eastAsia="tr-TR"/>
        </w:rPr>
        <w:t xml:space="preserve"> ve sonraki</w:t>
      </w:r>
      <w:r w:rsidRPr="005E2D3E">
        <w:rPr>
          <w:rFonts w:eastAsia="Times New Roman" w:cs="Times New Roman"/>
          <w:bCs/>
          <w:szCs w:val="24"/>
          <w:lang w:eastAsia="tr-TR"/>
        </w:rPr>
        <w:t xml:space="preserve"> </w:t>
      </w:r>
      <w:r w:rsidR="00A6221F">
        <w:rPr>
          <w:rFonts w:eastAsia="Times New Roman" w:cs="Times New Roman"/>
          <w:bCs/>
          <w:szCs w:val="24"/>
          <w:lang w:eastAsia="tr-TR"/>
        </w:rPr>
        <w:t xml:space="preserve">alt </w:t>
      </w:r>
      <w:r w:rsidRPr="005E2D3E">
        <w:rPr>
          <w:rFonts w:eastAsia="Times New Roman" w:cs="Times New Roman"/>
          <w:bCs/>
          <w:szCs w:val="24"/>
          <w:lang w:eastAsia="tr-TR"/>
        </w:rPr>
        <w:t xml:space="preserve">başlıklarda “ve/veya/ile” gibi bağlaçların </w:t>
      </w:r>
      <w:r w:rsidRPr="005E2D3E">
        <w:rPr>
          <w:rFonts w:eastAsia="Times New Roman" w:cs="Times New Roman"/>
          <w:bCs/>
          <w:szCs w:val="24"/>
          <w:lang w:eastAsia="tr-TR"/>
        </w:rPr>
        <w:lastRenderedPageBreak/>
        <w:t>olması durumunda bunlar küçük harflerle yazılmalıdır.</w:t>
      </w:r>
      <w:r>
        <w:rPr>
          <w:rFonts w:eastAsia="Times New Roman" w:cs="Times New Roman"/>
          <w:bCs/>
          <w:szCs w:val="24"/>
          <w:lang w:eastAsia="tr-TR"/>
        </w:rPr>
        <w:t xml:space="preserve"> </w:t>
      </w:r>
      <w:r w:rsidRPr="005E2D3E">
        <w:rPr>
          <w:rFonts w:eastAsia="Times New Roman" w:cs="Times New Roman"/>
          <w:bCs/>
          <w:szCs w:val="24"/>
          <w:lang w:eastAsia="tr-TR"/>
        </w:rPr>
        <w:t xml:space="preserve">Üçüncü derece </w:t>
      </w:r>
      <w:r w:rsidR="00A6221F">
        <w:rPr>
          <w:rFonts w:eastAsia="Times New Roman" w:cs="Times New Roman"/>
          <w:bCs/>
          <w:szCs w:val="24"/>
          <w:lang w:eastAsia="tr-TR"/>
        </w:rPr>
        <w:t>alt</w:t>
      </w:r>
      <w:r w:rsidRPr="005E2D3E">
        <w:rPr>
          <w:rFonts w:eastAsia="Times New Roman" w:cs="Times New Roman"/>
          <w:bCs/>
          <w:szCs w:val="24"/>
          <w:lang w:eastAsia="tr-TR"/>
        </w:rPr>
        <w:t xml:space="preserve"> başlıklarda, başlığın ve özel isimlerin ilk harfleri büyük, diğer tüm sözcükler küçük harfle yazılmalıdır. </w:t>
      </w:r>
    </w:p>
    <w:p w14:paraId="3B31C68D" w14:textId="611249D9" w:rsidR="00D96C7A" w:rsidRDefault="00D96C7A" w:rsidP="006C09B1">
      <w:pPr>
        <w:keepNext/>
        <w:spacing w:before="240" w:after="240"/>
        <w:ind w:firstLine="0"/>
        <w:jc w:val="center"/>
      </w:pPr>
      <w:bookmarkStart w:id="20" w:name="_Toc148203583"/>
      <w:r w:rsidRPr="00D96C7A">
        <w:rPr>
          <w:b/>
          <w:bCs/>
        </w:rPr>
        <w:t xml:space="preserve">Tablo </w:t>
      </w:r>
      <w:r w:rsidRPr="00D96C7A">
        <w:rPr>
          <w:b/>
          <w:bCs/>
        </w:rPr>
        <w:fldChar w:fldCharType="begin"/>
      </w:r>
      <w:r w:rsidRPr="00D96C7A">
        <w:rPr>
          <w:b/>
          <w:bCs/>
        </w:rPr>
        <w:instrText xml:space="preserve"> SEQ Tablo \* ARABIC </w:instrText>
      </w:r>
      <w:r w:rsidRPr="00D96C7A">
        <w:rPr>
          <w:b/>
          <w:bCs/>
        </w:rPr>
        <w:fldChar w:fldCharType="separate"/>
      </w:r>
      <w:r w:rsidR="00A10717">
        <w:rPr>
          <w:b/>
          <w:bCs/>
          <w:noProof/>
        </w:rPr>
        <w:t>2</w:t>
      </w:r>
      <w:r w:rsidRPr="00D96C7A">
        <w:rPr>
          <w:b/>
          <w:bCs/>
        </w:rPr>
        <w:fldChar w:fldCharType="end"/>
      </w:r>
      <w:r w:rsidRPr="00D96C7A">
        <w:rPr>
          <w:b/>
          <w:bCs/>
        </w:rPr>
        <w:t>.</w:t>
      </w:r>
      <w:r w:rsidRPr="00D96C7A">
        <w:rPr>
          <w:rFonts w:eastAsia="Times New Roman" w:cs="Times New Roman"/>
          <w:bCs/>
          <w:szCs w:val="24"/>
          <w:lang w:eastAsia="tr-TR"/>
        </w:rPr>
        <w:t xml:space="preserve"> </w:t>
      </w:r>
      <w:r>
        <w:rPr>
          <w:rFonts w:eastAsia="Times New Roman" w:cs="Times New Roman"/>
          <w:bCs/>
          <w:szCs w:val="24"/>
          <w:lang w:eastAsia="tr-TR"/>
        </w:rPr>
        <w:t xml:space="preserve">Dereceli </w:t>
      </w:r>
      <w:r w:rsidR="00E2243D">
        <w:rPr>
          <w:rFonts w:eastAsia="Times New Roman" w:cs="Times New Roman"/>
          <w:bCs/>
          <w:szCs w:val="24"/>
          <w:lang w:eastAsia="tr-TR"/>
        </w:rPr>
        <w:t>Başlıkların Örnekleri</w:t>
      </w:r>
      <w:bookmarkEnd w:id="20"/>
    </w:p>
    <w:tbl>
      <w:tblPr>
        <w:tblStyle w:val="TabloKlavuzu"/>
        <w:tblW w:w="0" w:type="auto"/>
        <w:tblInd w:w="108" w:type="dxa"/>
        <w:tblLook w:val="04A0" w:firstRow="1" w:lastRow="0" w:firstColumn="1" w:lastColumn="0" w:noHBand="0" w:noVBand="1"/>
      </w:tblPr>
      <w:tblGrid>
        <w:gridCol w:w="4214"/>
        <w:gridCol w:w="4322"/>
      </w:tblGrid>
      <w:tr w:rsidR="001B461B" w14:paraId="489B54DB" w14:textId="77777777" w:rsidTr="00B0338A">
        <w:tc>
          <w:tcPr>
            <w:tcW w:w="4214" w:type="dxa"/>
            <w:vAlign w:val="center"/>
          </w:tcPr>
          <w:p w14:paraId="3DDB7467" w14:textId="2F18E73A" w:rsidR="001B461B" w:rsidRPr="006270C1" w:rsidRDefault="001B461B" w:rsidP="00B0338A">
            <w:pPr>
              <w:spacing w:after="0"/>
              <w:ind w:firstLine="0"/>
              <w:rPr>
                <w:rFonts w:eastAsia="Times New Roman" w:cs="Times New Roman"/>
                <w:sz w:val="22"/>
                <w:lang w:eastAsia="tr-TR"/>
              </w:rPr>
            </w:pPr>
            <w:r w:rsidRPr="006270C1">
              <w:rPr>
                <w:rFonts w:eastAsia="Times New Roman" w:cs="Times New Roman"/>
                <w:sz w:val="22"/>
                <w:lang w:eastAsia="tr-TR"/>
              </w:rPr>
              <w:t>1. Derece Başlıklarında</w:t>
            </w:r>
          </w:p>
        </w:tc>
        <w:tc>
          <w:tcPr>
            <w:tcW w:w="4322" w:type="dxa"/>
            <w:vAlign w:val="center"/>
          </w:tcPr>
          <w:p w14:paraId="270D69AA" w14:textId="4B17EF21" w:rsidR="001B461B" w:rsidRPr="00105967" w:rsidRDefault="001B461B" w:rsidP="00B0338A">
            <w:pPr>
              <w:spacing w:after="0"/>
              <w:rPr>
                <w:b/>
                <w:bCs/>
              </w:rPr>
            </w:pPr>
            <w:r w:rsidRPr="00105967">
              <w:rPr>
                <w:b/>
                <w:bCs/>
              </w:rPr>
              <w:t xml:space="preserve">2. </w:t>
            </w:r>
            <w:r w:rsidR="00A6221F" w:rsidRPr="00105967">
              <w:rPr>
                <w:b/>
                <w:bCs/>
              </w:rPr>
              <w:t>GİRİŞ</w:t>
            </w:r>
          </w:p>
        </w:tc>
      </w:tr>
      <w:tr w:rsidR="001B461B" w14:paraId="2457ADDF" w14:textId="77777777" w:rsidTr="00B0338A">
        <w:tc>
          <w:tcPr>
            <w:tcW w:w="4214" w:type="dxa"/>
            <w:vAlign w:val="center"/>
          </w:tcPr>
          <w:p w14:paraId="0A1334F2" w14:textId="696B6DD1" w:rsidR="001B461B" w:rsidRPr="006270C1" w:rsidRDefault="001B461B" w:rsidP="00B0338A">
            <w:pPr>
              <w:spacing w:after="0"/>
              <w:ind w:firstLine="0"/>
              <w:rPr>
                <w:rFonts w:eastAsia="Times New Roman" w:cs="Times New Roman"/>
                <w:sz w:val="22"/>
                <w:lang w:eastAsia="tr-TR"/>
              </w:rPr>
            </w:pPr>
            <w:r w:rsidRPr="006270C1">
              <w:rPr>
                <w:rFonts w:eastAsia="Times New Roman" w:cs="Times New Roman"/>
                <w:sz w:val="22"/>
                <w:lang w:eastAsia="tr-TR"/>
              </w:rPr>
              <w:t>2. Dereceden Başlıklarda</w:t>
            </w:r>
          </w:p>
        </w:tc>
        <w:tc>
          <w:tcPr>
            <w:tcW w:w="4322" w:type="dxa"/>
            <w:vAlign w:val="center"/>
          </w:tcPr>
          <w:p w14:paraId="1DE2E429" w14:textId="50EA0306" w:rsidR="001B461B" w:rsidRPr="00105967" w:rsidRDefault="001B461B" w:rsidP="00B0338A">
            <w:pPr>
              <w:spacing w:after="0"/>
              <w:rPr>
                <w:b/>
                <w:bCs/>
              </w:rPr>
            </w:pPr>
            <w:r w:rsidRPr="00105967">
              <w:rPr>
                <w:b/>
                <w:bCs/>
              </w:rPr>
              <w:t xml:space="preserve">2.1. </w:t>
            </w:r>
            <w:r w:rsidR="00A6221F" w:rsidRPr="00105967">
              <w:rPr>
                <w:b/>
                <w:bCs/>
              </w:rPr>
              <w:t>Etik İlkeler</w:t>
            </w:r>
          </w:p>
        </w:tc>
      </w:tr>
      <w:tr w:rsidR="001B461B" w14:paraId="52D11583" w14:textId="77777777" w:rsidTr="00B0338A">
        <w:tc>
          <w:tcPr>
            <w:tcW w:w="4214" w:type="dxa"/>
            <w:vAlign w:val="center"/>
          </w:tcPr>
          <w:p w14:paraId="52B60799" w14:textId="5960CB48" w:rsidR="001B461B" w:rsidRPr="006270C1" w:rsidRDefault="001B461B" w:rsidP="00B0338A">
            <w:pPr>
              <w:spacing w:after="0"/>
              <w:ind w:firstLine="0"/>
              <w:rPr>
                <w:rFonts w:eastAsia="Times New Roman" w:cs="Times New Roman"/>
                <w:sz w:val="22"/>
                <w:lang w:eastAsia="tr-TR"/>
              </w:rPr>
            </w:pPr>
            <w:r w:rsidRPr="006270C1">
              <w:rPr>
                <w:rFonts w:eastAsia="Times New Roman" w:cs="Times New Roman"/>
                <w:sz w:val="22"/>
                <w:lang w:eastAsia="tr-TR"/>
              </w:rPr>
              <w:t>3. dereceden başlıklarda</w:t>
            </w:r>
          </w:p>
        </w:tc>
        <w:tc>
          <w:tcPr>
            <w:tcW w:w="4322" w:type="dxa"/>
            <w:vAlign w:val="center"/>
          </w:tcPr>
          <w:p w14:paraId="2C4E4C47" w14:textId="238E7122" w:rsidR="001B461B" w:rsidRPr="00105967" w:rsidRDefault="001B461B" w:rsidP="00B0338A">
            <w:pPr>
              <w:spacing w:after="0"/>
              <w:rPr>
                <w:b/>
                <w:bCs/>
              </w:rPr>
            </w:pPr>
            <w:r w:rsidRPr="00105967">
              <w:rPr>
                <w:b/>
                <w:bCs/>
              </w:rPr>
              <w:t xml:space="preserve">2.1.1. </w:t>
            </w:r>
            <w:r w:rsidR="00A6221F" w:rsidRPr="00105967">
              <w:rPr>
                <w:b/>
                <w:bCs/>
              </w:rPr>
              <w:t>Etik İlkelerin Detaylandırılması</w:t>
            </w:r>
          </w:p>
        </w:tc>
      </w:tr>
      <w:tr w:rsidR="001B461B" w14:paraId="5B1650D3" w14:textId="77777777" w:rsidTr="00B0338A">
        <w:tc>
          <w:tcPr>
            <w:tcW w:w="8536" w:type="dxa"/>
            <w:gridSpan w:val="2"/>
            <w:vAlign w:val="center"/>
          </w:tcPr>
          <w:p w14:paraId="6FDF0D83" w14:textId="08459A97" w:rsidR="001B461B" w:rsidRPr="00FB6FAD" w:rsidRDefault="001B461B" w:rsidP="00B0338A">
            <w:pPr>
              <w:pStyle w:val="ParagrafStili"/>
              <w:spacing w:after="0"/>
              <w:ind w:firstLine="0"/>
              <w:rPr>
                <w:b/>
                <w:sz w:val="22"/>
                <w:szCs w:val="20"/>
                <w:lang w:eastAsia="tr-TR"/>
              </w:rPr>
            </w:pPr>
            <w:r w:rsidRPr="00FB6FAD">
              <w:rPr>
                <w:sz w:val="22"/>
                <w:szCs w:val="20"/>
                <w:lang w:eastAsia="tr-TR"/>
              </w:rPr>
              <w:t>* Tabloda verilen başlıklar stillerine göre stiller bölümünde seçilerek belirtilmiştir.</w:t>
            </w:r>
          </w:p>
        </w:tc>
      </w:tr>
    </w:tbl>
    <w:p w14:paraId="4A4AB2E1" w14:textId="4D9F5ECA" w:rsidR="004B5790" w:rsidRDefault="004B5790" w:rsidP="006C09B1">
      <w:pPr>
        <w:pStyle w:val="3DereceBalk"/>
        <w:rPr>
          <w:rFonts w:eastAsia="Times New Roman"/>
          <w:lang w:eastAsia="tr-TR"/>
        </w:rPr>
      </w:pPr>
      <w:bookmarkStart w:id="21" w:name="_Toc192474132"/>
      <w:r>
        <w:rPr>
          <w:rFonts w:eastAsia="Times New Roman"/>
          <w:lang w:eastAsia="tr-TR"/>
        </w:rPr>
        <w:t>1.</w:t>
      </w:r>
      <w:r w:rsidR="003D1874">
        <w:rPr>
          <w:rFonts w:eastAsia="Times New Roman"/>
          <w:lang w:eastAsia="tr-TR"/>
        </w:rPr>
        <w:t>2</w:t>
      </w:r>
      <w:r>
        <w:rPr>
          <w:rFonts w:eastAsia="Times New Roman"/>
          <w:lang w:eastAsia="tr-TR"/>
        </w:rPr>
        <w:t>.</w:t>
      </w:r>
      <w:r w:rsidR="001B461B">
        <w:rPr>
          <w:rFonts w:eastAsia="Times New Roman"/>
          <w:lang w:eastAsia="tr-TR"/>
        </w:rPr>
        <w:t>8</w:t>
      </w:r>
      <w:r>
        <w:rPr>
          <w:rFonts w:eastAsia="Times New Roman"/>
          <w:lang w:eastAsia="tr-TR"/>
        </w:rPr>
        <w:t xml:space="preserve">. </w:t>
      </w:r>
      <w:r w:rsidRPr="00B0338A">
        <w:t>Stiller</w:t>
      </w:r>
      <w:r>
        <w:rPr>
          <w:rFonts w:eastAsia="Times New Roman"/>
          <w:lang w:eastAsia="tr-TR"/>
        </w:rPr>
        <w:t xml:space="preserve"> </w:t>
      </w:r>
      <w:r w:rsidR="00A6221F">
        <w:rPr>
          <w:rFonts w:eastAsia="Times New Roman"/>
          <w:lang w:eastAsia="tr-TR"/>
        </w:rPr>
        <w:t>Bölümünün Kullanılması</w:t>
      </w:r>
      <w:bookmarkEnd w:id="21"/>
    </w:p>
    <w:p w14:paraId="63C37F8B" w14:textId="3A98FF39" w:rsidR="005772DD" w:rsidRDefault="004B5790" w:rsidP="006C09B1">
      <w:pPr>
        <w:pStyle w:val="ParagrafStili"/>
        <w:spacing w:before="240" w:after="240"/>
      </w:pPr>
      <w:r>
        <w:t>Microsoft Word</w:t>
      </w:r>
      <w:r w:rsidR="00A6221F">
        <w:t xml:space="preserve"> programının</w:t>
      </w:r>
      <w:r>
        <w:t xml:space="preserve"> Giriş </w:t>
      </w:r>
      <w:r w:rsidR="001B461B">
        <w:t xml:space="preserve">sekmesinde bulunan </w:t>
      </w:r>
      <w:r>
        <w:t xml:space="preserve">Stiller </w:t>
      </w:r>
      <w:r w:rsidR="001B461B">
        <w:t>bölümünde</w:t>
      </w:r>
      <w:r>
        <w:t xml:space="preserve"> </w:t>
      </w:r>
      <w:r w:rsidR="00B93A36">
        <w:t>Projey</w:t>
      </w:r>
      <w:r>
        <w:t xml:space="preserve">e ait yazımı kolaylaştıracak stiller tanımlanmıştır. </w:t>
      </w:r>
      <w:r w:rsidR="00093A33">
        <w:t>Stiller bölümünü</w:t>
      </w:r>
      <w:r w:rsidR="001B461B">
        <w:t>n</w:t>
      </w:r>
      <w:r w:rsidR="00093A33">
        <w:t xml:space="preserve"> daha rahat okunması ve kullanımı için, Giriş </w:t>
      </w:r>
      <w:r w:rsidR="00932654">
        <w:t>sekmesinde</w:t>
      </w:r>
      <w:r w:rsidR="00093A33">
        <w:t xml:space="preserve"> Stiller kısmında sağ altta bulunan</w:t>
      </w:r>
      <w:r w:rsidR="00093A33" w:rsidRPr="00093A33">
        <w:rPr>
          <w:noProof/>
        </w:rPr>
        <w:t xml:space="preserve"> </w:t>
      </w:r>
      <w:r w:rsidR="00093A33">
        <w:rPr>
          <w:noProof/>
          <w:lang w:eastAsia="tr-TR"/>
        </w:rPr>
        <w:drawing>
          <wp:inline distT="0" distB="0" distL="0" distR="0" wp14:anchorId="28173573" wp14:editId="734F5997">
            <wp:extent cx="150126" cy="150126"/>
            <wp:effectExtent l="0" t="0" r="2540" b="2540"/>
            <wp:docPr id="186148979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489792" name=""/>
                    <pic:cNvPicPr/>
                  </pic:nvPicPr>
                  <pic:blipFill>
                    <a:blip r:embed="rId14"/>
                    <a:stretch>
                      <a:fillRect/>
                    </a:stretch>
                  </pic:blipFill>
                  <pic:spPr>
                    <a:xfrm>
                      <a:off x="0" y="0"/>
                      <a:ext cx="158135" cy="158135"/>
                    </a:xfrm>
                    <a:prstGeom prst="rect">
                      <a:avLst/>
                    </a:prstGeom>
                  </pic:spPr>
                </pic:pic>
              </a:graphicData>
            </a:graphic>
          </wp:inline>
        </w:drawing>
      </w:r>
      <w:r w:rsidR="00093A33">
        <w:t xml:space="preserve"> şeklindeki ok</w:t>
      </w:r>
      <w:r w:rsidR="006F7A15">
        <w:t xml:space="preserve"> işaretine</w:t>
      </w:r>
      <w:r w:rsidR="00093A33">
        <w:t xml:space="preserve"> tıklayınız. Stiller isimli ayrı bir pencere açılacaktır.</w:t>
      </w:r>
    </w:p>
    <w:p w14:paraId="3FE9399F" w14:textId="59838809" w:rsidR="00D96C7A" w:rsidRDefault="004B5790" w:rsidP="006C09B1">
      <w:pPr>
        <w:spacing w:before="240" w:after="240"/>
      </w:pPr>
      <w:r w:rsidRPr="00287D2B">
        <w:rPr>
          <w:b/>
          <w:bCs/>
        </w:rPr>
        <w:t>Stillerin kullanımı:</w:t>
      </w:r>
      <w:r>
        <w:t xml:space="preserve"> Metni seçin. Seçilen metinde hangi stil kullanılması gerekiyorsa stile tıklayın. Metin otomatik olarak o stilin özelliklerini taşıyacaktır. </w:t>
      </w:r>
    </w:p>
    <w:p w14:paraId="2ADD024B" w14:textId="77777777" w:rsidR="00EA5CAB" w:rsidRDefault="00EA5CAB">
      <w:pPr>
        <w:spacing w:after="200" w:line="276" w:lineRule="auto"/>
        <w:ind w:firstLine="0"/>
        <w:jc w:val="left"/>
        <w:rPr>
          <w:b/>
          <w:bCs/>
        </w:rPr>
      </w:pPr>
      <w:bookmarkStart w:id="22" w:name="_Toc148203584"/>
      <w:r>
        <w:rPr>
          <w:b/>
          <w:bCs/>
        </w:rPr>
        <w:br w:type="page"/>
      </w:r>
    </w:p>
    <w:p w14:paraId="6C648128" w14:textId="2B651D6D" w:rsidR="00D96C7A" w:rsidRDefault="00D96C7A" w:rsidP="00105967">
      <w:pPr>
        <w:keepNext/>
        <w:spacing w:before="240" w:after="240"/>
        <w:ind w:firstLine="0"/>
        <w:jc w:val="center"/>
      </w:pPr>
      <w:r w:rsidRPr="00D96C7A">
        <w:rPr>
          <w:b/>
          <w:bCs/>
        </w:rPr>
        <w:lastRenderedPageBreak/>
        <w:t xml:space="preserve">Tablo </w:t>
      </w:r>
      <w:r w:rsidRPr="00D96C7A">
        <w:rPr>
          <w:b/>
          <w:bCs/>
        </w:rPr>
        <w:fldChar w:fldCharType="begin"/>
      </w:r>
      <w:r w:rsidRPr="00D96C7A">
        <w:rPr>
          <w:b/>
          <w:bCs/>
        </w:rPr>
        <w:instrText xml:space="preserve"> SEQ Tablo \* ARABIC </w:instrText>
      </w:r>
      <w:r w:rsidRPr="00D96C7A">
        <w:rPr>
          <w:b/>
          <w:bCs/>
        </w:rPr>
        <w:fldChar w:fldCharType="separate"/>
      </w:r>
      <w:r w:rsidR="00A10717">
        <w:rPr>
          <w:b/>
          <w:bCs/>
          <w:noProof/>
        </w:rPr>
        <w:t>3</w:t>
      </w:r>
      <w:r w:rsidRPr="00D96C7A">
        <w:rPr>
          <w:b/>
          <w:bCs/>
        </w:rPr>
        <w:fldChar w:fldCharType="end"/>
      </w:r>
      <w:r w:rsidRPr="00D96C7A">
        <w:rPr>
          <w:b/>
          <w:bCs/>
        </w:rPr>
        <w:t>.</w:t>
      </w:r>
      <w:r>
        <w:t xml:space="preserve"> Stil örnekleri</w:t>
      </w:r>
      <w:bookmarkEnd w:id="22"/>
    </w:p>
    <w:tbl>
      <w:tblPr>
        <w:tblStyle w:val="TabloKlavuzu"/>
        <w:tblW w:w="0" w:type="auto"/>
        <w:jc w:val="center"/>
        <w:tblLook w:val="04A0" w:firstRow="1" w:lastRow="0" w:firstColumn="1" w:lastColumn="0" w:noHBand="0" w:noVBand="1"/>
      </w:tblPr>
      <w:tblGrid>
        <w:gridCol w:w="4077"/>
        <w:gridCol w:w="4322"/>
      </w:tblGrid>
      <w:tr w:rsidR="004B5790" w14:paraId="5482BD51" w14:textId="77777777" w:rsidTr="00B0338A">
        <w:trPr>
          <w:jc w:val="center"/>
        </w:trPr>
        <w:tc>
          <w:tcPr>
            <w:tcW w:w="4077" w:type="dxa"/>
            <w:vAlign w:val="center"/>
          </w:tcPr>
          <w:p w14:paraId="3ACB2764" w14:textId="195EB7F8" w:rsidR="004B5790" w:rsidRPr="00093A33" w:rsidRDefault="004B5790" w:rsidP="00EB5E9B">
            <w:pPr>
              <w:pStyle w:val="TablolkSatrOrtal"/>
            </w:pPr>
            <w:r w:rsidRPr="00093A33">
              <w:t>Stil Adı</w:t>
            </w:r>
          </w:p>
        </w:tc>
        <w:tc>
          <w:tcPr>
            <w:tcW w:w="4322" w:type="dxa"/>
            <w:vAlign w:val="center"/>
          </w:tcPr>
          <w:p w14:paraId="1EB302E5" w14:textId="649D8993" w:rsidR="004B5790" w:rsidRPr="00093A33" w:rsidRDefault="004B5790">
            <w:pPr>
              <w:pStyle w:val="TablolkSatrOrtal"/>
            </w:pPr>
            <w:r w:rsidRPr="00093A33">
              <w:t>Neden Kullanılacağı</w:t>
            </w:r>
          </w:p>
        </w:tc>
      </w:tr>
      <w:tr w:rsidR="004B5790" w14:paraId="1143E94B" w14:textId="77777777" w:rsidTr="00B0338A">
        <w:trPr>
          <w:jc w:val="center"/>
        </w:trPr>
        <w:tc>
          <w:tcPr>
            <w:tcW w:w="4077" w:type="dxa"/>
            <w:vAlign w:val="center"/>
          </w:tcPr>
          <w:p w14:paraId="36A5BA1F" w14:textId="164A421D" w:rsidR="004B5790" w:rsidRDefault="004B5790" w:rsidP="00B0338A">
            <w:pPr>
              <w:spacing w:after="0"/>
              <w:ind w:firstLine="0"/>
            </w:pPr>
            <w:r>
              <w:t>1. Derece Başlık</w:t>
            </w:r>
          </w:p>
        </w:tc>
        <w:tc>
          <w:tcPr>
            <w:tcW w:w="4322" w:type="dxa"/>
            <w:vAlign w:val="center"/>
          </w:tcPr>
          <w:p w14:paraId="0EE20E1B" w14:textId="541AA079" w:rsidR="004B5790" w:rsidRDefault="004B5790" w:rsidP="00B0338A">
            <w:pPr>
              <w:spacing w:after="0"/>
              <w:ind w:firstLine="0"/>
            </w:pPr>
            <w:r>
              <w:t xml:space="preserve">Giriş, Kaynakça gibi 1. </w:t>
            </w:r>
            <w:r w:rsidR="00A360B8">
              <w:t>d</w:t>
            </w:r>
            <w:r>
              <w:t>erece başlıklarda kullanılmalıdır.</w:t>
            </w:r>
          </w:p>
        </w:tc>
      </w:tr>
      <w:tr w:rsidR="004B5790" w14:paraId="52E4142A" w14:textId="77777777" w:rsidTr="00B0338A">
        <w:trPr>
          <w:jc w:val="center"/>
        </w:trPr>
        <w:tc>
          <w:tcPr>
            <w:tcW w:w="4077" w:type="dxa"/>
            <w:vAlign w:val="center"/>
          </w:tcPr>
          <w:p w14:paraId="7559A0A9" w14:textId="249F0BFE" w:rsidR="004B5790" w:rsidRDefault="004B5790" w:rsidP="00B0338A">
            <w:pPr>
              <w:spacing w:after="0"/>
              <w:ind w:firstLine="0"/>
            </w:pPr>
            <w:r>
              <w:t>2. Derece Başlık</w:t>
            </w:r>
          </w:p>
        </w:tc>
        <w:tc>
          <w:tcPr>
            <w:tcW w:w="4322" w:type="dxa"/>
            <w:vAlign w:val="center"/>
          </w:tcPr>
          <w:p w14:paraId="0A755900" w14:textId="520093B9" w:rsidR="004B5790" w:rsidRDefault="007572D2" w:rsidP="00B0338A">
            <w:pPr>
              <w:spacing w:after="0"/>
              <w:ind w:firstLine="0"/>
            </w:pPr>
            <w:r>
              <w:t>Ana</w:t>
            </w:r>
            <w:r w:rsidR="004B5790">
              <w:t xml:space="preserve"> başlıktan sonra 2. </w:t>
            </w:r>
            <w:r w:rsidR="00345109">
              <w:t>d</w:t>
            </w:r>
            <w:r w:rsidR="004B5790">
              <w:t xml:space="preserve">erece </w:t>
            </w:r>
            <w:r>
              <w:t xml:space="preserve">alt </w:t>
            </w:r>
            <w:r w:rsidR="004B5790">
              <w:t>başlıklarda kullanılmalıdır.</w:t>
            </w:r>
          </w:p>
        </w:tc>
      </w:tr>
      <w:tr w:rsidR="004B5790" w14:paraId="524F959D" w14:textId="77777777" w:rsidTr="00B0338A">
        <w:trPr>
          <w:jc w:val="center"/>
        </w:trPr>
        <w:tc>
          <w:tcPr>
            <w:tcW w:w="4077" w:type="dxa"/>
            <w:vAlign w:val="center"/>
          </w:tcPr>
          <w:p w14:paraId="12E66DD2" w14:textId="1B403997" w:rsidR="004B5790" w:rsidRDefault="004B5790" w:rsidP="00B0338A">
            <w:pPr>
              <w:spacing w:after="0"/>
              <w:ind w:firstLine="0"/>
            </w:pPr>
            <w:r>
              <w:t>3. Derece Başlık</w:t>
            </w:r>
          </w:p>
        </w:tc>
        <w:tc>
          <w:tcPr>
            <w:tcW w:w="4322" w:type="dxa"/>
            <w:vAlign w:val="center"/>
          </w:tcPr>
          <w:p w14:paraId="2D0FCD9C" w14:textId="4878EB7C" w:rsidR="004B5790" w:rsidRDefault="004B5790" w:rsidP="00B0338A">
            <w:pPr>
              <w:spacing w:after="0"/>
              <w:ind w:firstLine="0"/>
            </w:pPr>
            <w:r>
              <w:t xml:space="preserve">2. derece </w:t>
            </w:r>
            <w:r w:rsidR="007572D2">
              <w:t xml:space="preserve">alt </w:t>
            </w:r>
            <w:r>
              <w:t xml:space="preserve">başlıktan sonra 3. </w:t>
            </w:r>
            <w:r w:rsidR="00345109">
              <w:t>d</w:t>
            </w:r>
            <w:r>
              <w:t xml:space="preserve">erece </w:t>
            </w:r>
            <w:r w:rsidR="007572D2">
              <w:t xml:space="preserve">alt </w:t>
            </w:r>
            <w:r>
              <w:t>başlıklarda kullanılmalıdır.</w:t>
            </w:r>
          </w:p>
        </w:tc>
      </w:tr>
      <w:tr w:rsidR="004B5790" w14:paraId="2B021442" w14:textId="77777777" w:rsidTr="00B0338A">
        <w:trPr>
          <w:jc w:val="center"/>
        </w:trPr>
        <w:tc>
          <w:tcPr>
            <w:tcW w:w="4077" w:type="dxa"/>
            <w:vAlign w:val="center"/>
          </w:tcPr>
          <w:p w14:paraId="522B8DDD" w14:textId="71DA6AAB" w:rsidR="004B5790" w:rsidRDefault="004B5790" w:rsidP="00B0338A">
            <w:pPr>
              <w:spacing w:after="0"/>
              <w:ind w:firstLine="0"/>
            </w:pPr>
            <w:r>
              <w:t>4. Derece Başlık</w:t>
            </w:r>
          </w:p>
        </w:tc>
        <w:tc>
          <w:tcPr>
            <w:tcW w:w="4322" w:type="dxa"/>
            <w:vAlign w:val="center"/>
          </w:tcPr>
          <w:p w14:paraId="6BEE2B5A" w14:textId="660C17C2" w:rsidR="004B5790" w:rsidRDefault="004B5790" w:rsidP="00B0338A">
            <w:pPr>
              <w:spacing w:after="0"/>
              <w:ind w:firstLine="0"/>
            </w:pPr>
            <w:r>
              <w:t xml:space="preserve">3. derece </w:t>
            </w:r>
            <w:r w:rsidR="007572D2">
              <w:t xml:space="preserve">alt </w:t>
            </w:r>
            <w:r>
              <w:t xml:space="preserve">başlıktan sonra 4. </w:t>
            </w:r>
            <w:r w:rsidR="00345109">
              <w:t>d</w:t>
            </w:r>
            <w:r>
              <w:t xml:space="preserve">erece </w:t>
            </w:r>
            <w:r w:rsidR="007572D2">
              <w:t xml:space="preserve">alt </w:t>
            </w:r>
            <w:r>
              <w:t xml:space="preserve">başlıklarda kullanılmalıdır. </w:t>
            </w:r>
            <w:r w:rsidRPr="004B5790">
              <w:rPr>
                <w:b/>
                <w:bCs/>
              </w:rPr>
              <w:t>(</w:t>
            </w:r>
            <w:r w:rsidR="00B37913">
              <w:rPr>
                <w:b/>
                <w:bCs/>
              </w:rPr>
              <w:t xml:space="preserve">Alt </w:t>
            </w:r>
            <w:r w:rsidR="00722501">
              <w:rPr>
                <w:b/>
                <w:bCs/>
              </w:rPr>
              <w:t xml:space="preserve">başlıklar </w:t>
            </w:r>
            <w:r w:rsidR="00B37913">
              <w:rPr>
                <w:b/>
                <w:bCs/>
              </w:rPr>
              <w:t xml:space="preserve">en fazla </w:t>
            </w:r>
            <w:r w:rsidRPr="004B5790">
              <w:rPr>
                <w:b/>
                <w:bCs/>
              </w:rPr>
              <w:t xml:space="preserve">4. </w:t>
            </w:r>
            <w:r w:rsidR="00722501">
              <w:rPr>
                <w:b/>
                <w:bCs/>
              </w:rPr>
              <w:t>D</w:t>
            </w:r>
            <w:r w:rsidRPr="004B5790">
              <w:rPr>
                <w:b/>
                <w:bCs/>
              </w:rPr>
              <w:t>erece</w:t>
            </w:r>
            <w:r w:rsidR="00722501">
              <w:rPr>
                <w:b/>
                <w:bCs/>
              </w:rPr>
              <w:t xml:space="preserve">ye </w:t>
            </w:r>
            <w:r w:rsidRPr="004B5790">
              <w:rPr>
                <w:b/>
                <w:bCs/>
              </w:rPr>
              <w:t xml:space="preserve">kadar </w:t>
            </w:r>
            <w:r w:rsidR="00B37913">
              <w:rPr>
                <w:b/>
                <w:bCs/>
              </w:rPr>
              <w:t>kullanılabilir.</w:t>
            </w:r>
            <w:r w:rsidR="00857ABE">
              <w:rPr>
                <w:b/>
                <w:bCs/>
              </w:rPr>
              <w:t>)</w:t>
            </w:r>
          </w:p>
        </w:tc>
      </w:tr>
      <w:tr w:rsidR="004B5790" w14:paraId="3773EC4D" w14:textId="77777777" w:rsidTr="00B0338A">
        <w:trPr>
          <w:jc w:val="center"/>
        </w:trPr>
        <w:tc>
          <w:tcPr>
            <w:tcW w:w="4077" w:type="dxa"/>
            <w:vAlign w:val="center"/>
          </w:tcPr>
          <w:p w14:paraId="09CFE57F" w14:textId="0761C725" w:rsidR="004B5790" w:rsidRDefault="004B5790" w:rsidP="00B0338A">
            <w:pPr>
              <w:spacing w:after="0"/>
              <w:ind w:firstLine="0"/>
            </w:pPr>
            <w:r>
              <w:t>Paragraf stili</w:t>
            </w:r>
          </w:p>
        </w:tc>
        <w:tc>
          <w:tcPr>
            <w:tcW w:w="4322" w:type="dxa"/>
            <w:vAlign w:val="center"/>
          </w:tcPr>
          <w:p w14:paraId="07A3F17D" w14:textId="0529481B" w:rsidR="004B5790" w:rsidRDefault="004B5790" w:rsidP="00B0338A">
            <w:pPr>
              <w:spacing w:after="0"/>
              <w:ind w:firstLine="0"/>
            </w:pPr>
            <w:r>
              <w:t>Başlıklarında altında paragrafların tüm özelliklerinin aynı olması için kullanılmalıdır.</w:t>
            </w:r>
          </w:p>
        </w:tc>
      </w:tr>
    </w:tbl>
    <w:p w14:paraId="4DDE6986" w14:textId="5D97A645" w:rsidR="004B5790" w:rsidRDefault="004B5790" w:rsidP="004B5790">
      <w:pPr>
        <w:rPr>
          <w:bCs/>
        </w:rPr>
      </w:pPr>
    </w:p>
    <w:p w14:paraId="198AB3D6" w14:textId="7871B637" w:rsidR="001B461B" w:rsidRDefault="001B461B" w:rsidP="006C09B1">
      <w:pPr>
        <w:spacing w:before="240" w:after="240"/>
        <w:rPr>
          <w:bCs/>
        </w:rPr>
      </w:pPr>
      <w:r w:rsidRPr="00D96C7A">
        <w:rPr>
          <w:b/>
        </w:rPr>
        <w:t>Yeni Stil Tanımlanması:</w:t>
      </w:r>
      <w:r>
        <w:rPr>
          <w:bCs/>
        </w:rPr>
        <w:t xml:space="preserve"> Yazılan metnin tüm özelliklerini ayarlayın. Metni seçin ve Stiller sekmesinde bulunan </w:t>
      </w:r>
      <w:r w:rsidR="00D96C7A">
        <w:rPr>
          <w:noProof/>
          <w:lang w:eastAsia="tr-TR"/>
        </w:rPr>
        <w:drawing>
          <wp:inline distT="0" distB="0" distL="0" distR="0" wp14:anchorId="072CADCC" wp14:editId="011DF3EA">
            <wp:extent cx="156845" cy="256655"/>
            <wp:effectExtent l="0" t="0" r="0" b="0"/>
            <wp:docPr id="53041579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415796" name=""/>
                    <pic:cNvPicPr/>
                  </pic:nvPicPr>
                  <pic:blipFill>
                    <a:blip r:embed="rId17"/>
                    <a:stretch>
                      <a:fillRect/>
                    </a:stretch>
                  </pic:blipFill>
                  <pic:spPr>
                    <a:xfrm>
                      <a:off x="0" y="0"/>
                      <a:ext cx="159324" cy="260712"/>
                    </a:xfrm>
                    <a:prstGeom prst="rect">
                      <a:avLst/>
                    </a:prstGeom>
                  </pic:spPr>
                </pic:pic>
              </a:graphicData>
            </a:graphic>
          </wp:inline>
        </w:drawing>
      </w:r>
      <w:r w:rsidR="00D96C7A">
        <w:rPr>
          <w:bCs/>
        </w:rPr>
        <w:t xml:space="preserve"> butonuna tıklayın,</w:t>
      </w:r>
      <w:r>
        <w:rPr>
          <w:bCs/>
        </w:rPr>
        <w:t xml:space="preserve"> </w:t>
      </w:r>
      <w:r w:rsidR="00D96C7A">
        <w:rPr>
          <w:bCs/>
        </w:rPr>
        <w:t>“</w:t>
      </w:r>
      <w:r>
        <w:rPr>
          <w:bCs/>
        </w:rPr>
        <w:t xml:space="preserve">Stil </w:t>
      </w:r>
      <w:proofErr w:type="spellStart"/>
      <w:r>
        <w:rPr>
          <w:bCs/>
        </w:rPr>
        <w:t>Oluştur</w:t>
      </w:r>
      <w:r w:rsidR="00D96C7A">
        <w:rPr>
          <w:bCs/>
        </w:rPr>
        <w:t>”a</w:t>
      </w:r>
      <w:proofErr w:type="spellEnd"/>
      <w:r w:rsidR="00D96C7A">
        <w:rPr>
          <w:bCs/>
        </w:rPr>
        <w:t xml:space="preserve"> tıklayın. Gelen pencereden stilinize isim vererek o stili kullanabilirsiniz. Bir başka yol olarak </w:t>
      </w:r>
      <w:r w:rsidR="00D96C7A">
        <w:t>Giriş sekmesinde Stiller kısmında sağ altta bulunan</w:t>
      </w:r>
      <w:r w:rsidR="00D96C7A" w:rsidRPr="00093A33">
        <w:rPr>
          <w:noProof/>
        </w:rPr>
        <w:t xml:space="preserve"> </w:t>
      </w:r>
      <w:r w:rsidR="00D96C7A">
        <w:rPr>
          <w:noProof/>
          <w:lang w:eastAsia="tr-TR"/>
        </w:rPr>
        <w:drawing>
          <wp:inline distT="0" distB="0" distL="0" distR="0" wp14:anchorId="1A43EDC3" wp14:editId="3B050D09">
            <wp:extent cx="150126" cy="150126"/>
            <wp:effectExtent l="0" t="0" r="2540" b="2540"/>
            <wp:docPr id="430709087" name="Resim 430709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489792" name=""/>
                    <pic:cNvPicPr/>
                  </pic:nvPicPr>
                  <pic:blipFill>
                    <a:blip r:embed="rId14"/>
                    <a:stretch>
                      <a:fillRect/>
                    </a:stretch>
                  </pic:blipFill>
                  <pic:spPr>
                    <a:xfrm>
                      <a:off x="0" y="0"/>
                      <a:ext cx="158135" cy="158135"/>
                    </a:xfrm>
                    <a:prstGeom prst="rect">
                      <a:avLst/>
                    </a:prstGeom>
                  </pic:spPr>
                </pic:pic>
              </a:graphicData>
            </a:graphic>
          </wp:inline>
        </w:drawing>
      </w:r>
      <w:r w:rsidR="00D96C7A">
        <w:t xml:space="preserve"> şeklindeki oka tıklayınız. Açılan pencereden </w:t>
      </w:r>
      <w:r w:rsidR="00D96C7A">
        <w:rPr>
          <w:noProof/>
          <w:lang w:eastAsia="tr-TR"/>
        </w:rPr>
        <w:drawing>
          <wp:inline distT="0" distB="0" distL="0" distR="0" wp14:anchorId="6CA6E494" wp14:editId="39E4CCD8">
            <wp:extent cx="201930" cy="223760"/>
            <wp:effectExtent l="0" t="0" r="7620" b="5080"/>
            <wp:docPr id="27771382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713829" name=""/>
                    <pic:cNvPicPr/>
                  </pic:nvPicPr>
                  <pic:blipFill>
                    <a:blip r:embed="rId18"/>
                    <a:stretch>
                      <a:fillRect/>
                    </a:stretch>
                  </pic:blipFill>
                  <pic:spPr>
                    <a:xfrm>
                      <a:off x="0" y="0"/>
                      <a:ext cx="210701" cy="233479"/>
                    </a:xfrm>
                    <a:prstGeom prst="rect">
                      <a:avLst/>
                    </a:prstGeom>
                  </pic:spPr>
                </pic:pic>
              </a:graphicData>
            </a:graphic>
          </wp:inline>
        </w:drawing>
      </w:r>
      <w:r w:rsidR="00D96C7A">
        <w:t xml:space="preserve"> butonuna tıklayın. </w:t>
      </w:r>
      <w:r w:rsidR="00D96C7A">
        <w:rPr>
          <w:bCs/>
        </w:rPr>
        <w:t>Gelen pencereden stilinize isim vererek o stili kullanabilirsiniz.</w:t>
      </w:r>
    </w:p>
    <w:p w14:paraId="357FE325" w14:textId="1C4355D3" w:rsidR="003D1874" w:rsidRDefault="003D1874" w:rsidP="006C09B1">
      <w:pPr>
        <w:pStyle w:val="3DereceBalk"/>
      </w:pPr>
      <w:bookmarkStart w:id="23" w:name="_Hlk168333607"/>
      <w:bookmarkStart w:id="24" w:name="_Hlk168334721"/>
      <w:bookmarkStart w:id="25" w:name="_Toc192474133"/>
      <w:r>
        <w:t xml:space="preserve">1.2.9. </w:t>
      </w:r>
      <w:r w:rsidR="00B93A36">
        <w:t>Projen</w:t>
      </w:r>
      <w:r>
        <w:t>in İntihal Raporu</w:t>
      </w:r>
      <w:bookmarkEnd w:id="25"/>
    </w:p>
    <w:bookmarkEnd w:id="23"/>
    <w:p w14:paraId="625C00AA" w14:textId="705901E7" w:rsidR="003D1874" w:rsidRPr="003D1874" w:rsidRDefault="00B93A36" w:rsidP="006C09B1">
      <w:pPr>
        <w:pStyle w:val="ParagrafStili"/>
        <w:spacing w:before="240" w:after="240"/>
      </w:pPr>
      <w:r>
        <w:t>Projen</w:t>
      </w:r>
      <w:r w:rsidR="007572D2">
        <w:t xml:space="preserve">in Giriş ana başlığından itibaren Kaynakça bölümüne kadar olan tüm bölümün intihali parçalara ayırmadan </w:t>
      </w:r>
      <w:proofErr w:type="spellStart"/>
      <w:r w:rsidR="007572D2">
        <w:t>Turnitin</w:t>
      </w:r>
      <w:proofErr w:type="spellEnd"/>
      <w:r w:rsidR="007572D2">
        <w:t xml:space="preserve"> programında tüm özellikler standartta alınmalıdır. </w:t>
      </w:r>
      <w:proofErr w:type="spellStart"/>
      <w:r w:rsidR="007572D2">
        <w:t>Turnitinde</w:t>
      </w:r>
      <w:proofErr w:type="spellEnd"/>
      <w:r w:rsidR="007572D2">
        <w:t xml:space="preserve"> kelime arttırımı gibi ayar değişiklikleri yapılmamalıdır. İntihal oranı %30’u geçmemelidir. Alınan intihal sonucunda tek bir kaynağa bağlı intihal %5’i aşmamalıdır.</w:t>
      </w:r>
      <w:r w:rsidR="000C5451">
        <w:t xml:space="preserve"> İntihal raporu proje danışmanı tarafından alınmalı</w:t>
      </w:r>
      <w:r w:rsidR="000C20C8">
        <w:t>, proje teslim edilirken dosyaya eklenmelidir</w:t>
      </w:r>
      <w:r w:rsidR="000C5451">
        <w:t>.</w:t>
      </w:r>
    </w:p>
    <w:p w14:paraId="423B8FC0" w14:textId="365CB26D" w:rsidR="00313CD4" w:rsidRPr="009E5442" w:rsidRDefault="00313CD4" w:rsidP="006C09B1">
      <w:pPr>
        <w:pStyle w:val="2DereceBalk"/>
      </w:pPr>
      <w:bookmarkStart w:id="26" w:name="_Toc192474134"/>
      <w:bookmarkEnd w:id="24"/>
      <w:r w:rsidRPr="009E5442">
        <w:lastRenderedPageBreak/>
        <w:t>1.</w:t>
      </w:r>
      <w:r w:rsidR="003D1874">
        <w:t>3</w:t>
      </w:r>
      <w:r w:rsidR="00A84819" w:rsidRPr="009E5442">
        <w:t>.</w:t>
      </w:r>
      <w:r w:rsidRPr="009E5442">
        <w:t xml:space="preserve"> </w:t>
      </w:r>
      <w:r w:rsidR="00B93A36">
        <w:t>Proje</w:t>
      </w:r>
      <w:r w:rsidRPr="009E5442">
        <w:t xml:space="preserve"> </w:t>
      </w:r>
      <w:r w:rsidR="007654B0">
        <w:t>Bölümlerinin Tanımları</w:t>
      </w:r>
      <w:r w:rsidR="00D96C7A">
        <w:t>, Kullanım Şekilleri</w:t>
      </w:r>
      <w:r w:rsidR="007654B0">
        <w:t xml:space="preserve"> ve Dikkat Edilmesi Gereken Hususlar</w:t>
      </w:r>
      <w:bookmarkEnd w:id="26"/>
    </w:p>
    <w:p w14:paraId="0CF4F527" w14:textId="78F84A03" w:rsidR="00313CD4" w:rsidRPr="00A84819" w:rsidRDefault="00313CD4" w:rsidP="006C09B1">
      <w:pPr>
        <w:pStyle w:val="3DereceBalk"/>
      </w:pPr>
      <w:bookmarkStart w:id="27" w:name="_Toc192474135"/>
      <w:r w:rsidRPr="00A84819">
        <w:t>1.</w:t>
      </w:r>
      <w:r w:rsidR="003D1874">
        <w:t>3</w:t>
      </w:r>
      <w:r w:rsidR="00A84819">
        <w:t>.1.</w:t>
      </w:r>
      <w:r w:rsidRPr="00A84819">
        <w:t xml:space="preserve"> </w:t>
      </w:r>
      <w:r w:rsidR="007572D2" w:rsidRPr="00A84819">
        <w:t>Dış Kapak</w:t>
      </w:r>
      <w:bookmarkEnd w:id="27"/>
    </w:p>
    <w:p w14:paraId="0B471D4B" w14:textId="443200EA" w:rsidR="00313CD4" w:rsidRDefault="00C7755B" w:rsidP="006C09B1">
      <w:pPr>
        <w:spacing w:before="240" w:after="240"/>
        <w:ind w:firstLine="567"/>
        <w:rPr>
          <w:rFonts w:eastAsia="Times New Roman" w:cs="Times New Roman"/>
          <w:bCs/>
          <w:szCs w:val="24"/>
          <w:lang w:eastAsia="tr-TR"/>
        </w:rPr>
      </w:pPr>
      <w:r w:rsidRPr="00C7755B">
        <w:rPr>
          <w:rFonts w:eastAsia="Times New Roman" w:cs="Times New Roman"/>
          <w:bCs/>
          <w:szCs w:val="24"/>
          <w:lang w:eastAsia="tr-TR"/>
        </w:rPr>
        <w:t xml:space="preserve">Bu bölüm, </w:t>
      </w:r>
      <w:r w:rsidR="00B93A36">
        <w:t>projen</w:t>
      </w:r>
      <w:r w:rsidRPr="00C7755B">
        <w:rPr>
          <w:rFonts w:eastAsia="Times New Roman" w:cs="Times New Roman"/>
          <w:bCs/>
          <w:szCs w:val="24"/>
          <w:lang w:eastAsia="tr-TR"/>
        </w:rPr>
        <w:t xml:space="preserve">in bir parçası olarak mutlaka yer almalıdır. Dış kapak üzerinde, </w:t>
      </w:r>
      <w:r w:rsidR="00B93A36">
        <w:t xml:space="preserve">proje </w:t>
      </w:r>
      <w:r w:rsidRPr="00C7755B">
        <w:rPr>
          <w:rFonts w:eastAsia="Times New Roman" w:cs="Times New Roman"/>
          <w:bCs/>
          <w:szCs w:val="24"/>
          <w:lang w:eastAsia="tr-TR"/>
        </w:rPr>
        <w:t xml:space="preserve">başlığı merkezlenmiş biçimde ve tamamen büyük harf kullanılarak yazılmalıdır. </w:t>
      </w:r>
      <w:r w:rsidR="00B93A36">
        <w:t xml:space="preserve">Proje </w:t>
      </w:r>
      <w:r w:rsidRPr="00C7755B">
        <w:rPr>
          <w:rFonts w:eastAsia="Times New Roman" w:cs="Times New Roman"/>
          <w:bCs/>
          <w:szCs w:val="24"/>
          <w:lang w:eastAsia="tr-TR"/>
        </w:rPr>
        <w:t xml:space="preserve">başlığı </w:t>
      </w:r>
      <w:r w:rsidR="00DF5776" w:rsidRPr="00DF5776">
        <w:rPr>
          <w:rFonts w:eastAsia="Times New Roman" w:cs="Times New Roman"/>
          <w:bCs/>
          <w:szCs w:val="24"/>
          <w:lang w:eastAsia="tr-TR"/>
        </w:rPr>
        <w:t>çerçeveye sığmıyorsa 8 puntoya kadar düşürülebilir.</w:t>
      </w:r>
      <w:r w:rsidRPr="00C7755B">
        <w:rPr>
          <w:rFonts w:eastAsia="Times New Roman" w:cs="Times New Roman"/>
          <w:bCs/>
          <w:szCs w:val="24"/>
          <w:lang w:eastAsia="tr-TR"/>
        </w:rPr>
        <w:t xml:space="preserve"> </w:t>
      </w:r>
      <w:r w:rsidR="00B93A36">
        <w:t>Proje</w:t>
      </w:r>
      <w:r w:rsidR="00CB3852" w:rsidRPr="004B32A1">
        <w:rPr>
          <w:lang w:eastAsia="tr-TR"/>
        </w:rPr>
        <w:t xml:space="preserve">, </w:t>
      </w:r>
      <w:r w:rsidR="00CB3852">
        <w:rPr>
          <w:lang w:eastAsia="tr-TR"/>
        </w:rPr>
        <w:t xml:space="preserve">hangi yıl hazırlanmışsa o yıl içindeki </w:t>
      </w:r>
      <w:r w:rsidR="00CB3852" w:rsidRPr="004B32A1">
        <w:rPr>
          <w:lang w:eastAsia="tr-TR"/>
        </w:rPr>
        <w:t>herhangi bir tarih seçilmesi yeterlidir.</w:t>
      </w:r>
      <w:r w:rsidR="00CB3852">
        <w:rPr>
          <w:lang w:eastAsia="tr-TR"/>
        </w:rPr>
        <w:t xml:space="preserve"> </w:t>
      </w:r>
    </w:p>
    <w:p w14:paraId="33AF40DB" w14:textId="69C13CAF" w:rsidR="006F61C2" w:rsidRPr="00A84819" w:rsidRDefault="006F61C2" w:rsidP="006C09B1">
      <w:pPr>
        <w:pStyle w:val="3DereceBalk"/>
      </w:pPr>
      <w:bookmarkStart w:id="28" w:name="_Toc192474136"/>
      <w:r w:rsidRPr="00A84819">
        <w:t>1.</w:t>
      </w:r>
      <w:r w:rsidR="003D1874">
        <w:t>3</w:t>
      </w:r>
      <w:r w:rsidR="00A84819">
        <w:t>.2.</w:t>
      </w:r>
      <w:r w:rsidRPr="00A84819">
        <w:t xml:space="preserve"> </w:t>
      </w:r>
      <w:r w:rsidR="00BA736F" w:rsidRPr="00A84819">
        <w:t>İç Kapa</w:t>
      </w:r>
      <w:r w:rsidR="007D041C">
        <w:t>k</w:t>
      </w:r>
      <w:bookmarkEnd w:id="28"/>
      <w:r w:rsidR="00BA736F" w:rsidRPr="00A84819">
        <w:t xml:space="preserve"> </w:t>
      </w:r>
    </w:p>
    <w:p w14:paraId="30EF9FFD" w14:textId="17C9CF82" w:rsidR="00CB3852" w:rsidRPr="00CB3852" w:rsidRDefault="00C7755B" w:rsidP="006C09B1">
      <w:pPr>
        <w:spacing w:before="240" w:after="240"/>
        <w:ind w:firstLine="567"/>
        <w:rPr>
          <w:rFonts w:cs="Times New Roman"/>
          <w:b/>
          <w:bCs/>
          <w:szCs w:val="24"/>
        </w:rPr>
      </w:pPr>
      <w:r w:rsidRPr="00C7755B">
        <w:t xml:space="preserve">Bu bölüm, her </w:t>
      </w:r>
      <w:r w:rsidR="00B93A36">
        <w:t>proje</w:t>
      </w:r>
      <w:r w:rsidRPr="00C7755B">
        <w:t>de zorunlu olarak bulunmalıdır. Merkez</w:t>
      </w:r>
      <w:r w:rsidR="00F7154F">
        <w:rPr>
          <w:rFonts w:cs="Times New Roman"/>
        </w:rPr>
        <w:t>î</w:t>
      </w:r>
      <w:r w:rsidRPr="00C7755B">
        <w:t xml:space="preserve"> bölgede, </w:t>
      </w:r>
      <w:r w:rsidR="00B93A36">
        <w:t xml:space="preserve">proje </w:t>
      </w:r>
      <w:r w:rsidRPr="00C7755B">
        <w:t>başlığınız merkezlenmiş bir şekilde ve yalnızca büyük harf kullanımı ile ifade edilmelidir</w:t>
      </w:r>
      <w:r w:rsidR="006325DC">
        <w:t xml:space="preserve">. </w:t>
      </w:r>
      <w:r w:rsidRPr="00C7755B">
        <w:t>"</w:t>
      </w:r>
      <w:r w:rsidR="006325DC">
        <w:t>Proje</w:t>
      </w:r>
      <w:r w:rsidRPr="00C7755B">
        <w:t xml:space="preserve"> Danışmanı" bölümünde, danışmanınızın adı belirtilmelidir. Eğer </w:t>
      </w:r>
      <w:r w:rsidR="00B93A36">
        <w:t>proje</w:t>
      </w:r>
      <w:r w:rsidRPr="00C7755B">
        <w:t xml:space="preserve">nizde bir eş danışman bulunuyorsa, bu kişinin </w:t>
      </w:r>
      <w:proofErr w:type="spellStart"/>
      <w:r w:rsidR="00526A57">
        <w:t>ünvan</w:t>
      </w:r>
      <w:r w:rsidRPr="00C7755B">
        <w:t>ı</w:t>
      </w:r>
      <w:proofErr w:type="spellEnd"/>
      <w:r w:rsidRPr="00C7755B">
        <w:t xml:space="preserve"> </w:t>
      </w:r>
      <w:proofErr w:type="gramStart"/>
      <w:r w:rsidRPr="00C7755B">
        <w:t>ile birlikte</w:t>
      </w:r>
      <w:proofErr w:type="gramEnd"/>
      <w:r w:rsidRPr="00C7755B">
        <w:t xml:space="preserve"> </w:t>
      </w:r>
      <w:r w:rsidR="008B7A48">
        <w:t>adı</w:t>
      </w:r>
      <w:r w:rsidRPr="00C7755B">
        <w:t xml:space="preserve"> ve </w:t>
      </w:r>
      <w:r w:rsidR="008B7A48">
        <w:t>soyadı</w:t>
      </w:r>
      <w:r w:rsidRPr="00C7755B">
        <w:t xml:space="preserve"> büyük harflerle yazılmalıdır; fakat eş danışmanınız yoksa bu bölümün tamamen silinmesi gerekmektedir. </w:t>
      </w:r>
      <w:r w:rsidR="00B93A36" w:rsidRPr="00B93A36">
        <w:rPr>
          <w:b/>
          <w:bCs/>
        </w:rPr>
        <w:t>Proje</w:t>
      </w:r>
      <w:r w:rsidR="00CB3852" w:rsidRPr="00CB3852">
        <w:rPr>
          <w:b/>
          <w:bCs/>
          <w:lang w:eastAsia="tr-TR"/>
        </w:rPr>
        <w:t>, hangi yıl hazırlanmışsa o yıl içindeki herhangi bir tarih seçilmesi yeterlidir.</w:t>
      </w:r>
    </w:p>
    <w:p w14:paraId="5E20594D" w14:textId="73D9852C" w:rsidR="00873FD0" w:rsidRDefault="00873FD0" w:rsidP="006C09B1">
      <w:pPr>
        <w:pStyle w:val="3DereceBalk"/>
      </w:pPr>
      <w:bookmarkStart w:id="29" w:name="_Toc192474137"/>
      <w:r w:rsidRPr="00873FD0">
        <w:t>1.</w:t>
      </w:r>
      <w:r w:rsidR="003D1874">
        <w:t>3</w:t>
      </w:r>
      <w:r w:rsidR="00A84819">
        <w:t>.3.</w:t>
      </w:r>
      <w:r w:rsidRPr="00873FD0">
        <w:t xml:space="preserve"> </w:t>
      </w:r>
      <w:r w:rsidR="00BA736F" w:rsidRPr="00873FD0">
        <w:t>Onay Formu</w:t>
      </w:r>
      <w:bookmarkEnd w:id="29"/>
    </w:p>
    <w:p w14:paraId="7144CED0" w14:textId="3E9E5813" w:rsidR="00C7755B" w:rsidRPr="008E119C" w:rsidRDefault="00C7755B" w:rsidP="006C09B1">
      <w:pPr>
        <w:spacing w:before="240" w:after="240"/>
        <w:rPr>
          <w:bCs/>
        </w:rPr>
      </w:pPr>
      <w:r w:rsidRPr="00C7755B">
        <w:t xml:space="preserve">Her </w:t>
      </w:r>
      <w:r w:rsidR="00B93A36">
        <w:t xml:space="preserve">proje </w:t>
      </w:r>
      <w:r w:rsidRPr="00C7755B">
        <w:t xml:space="preserve">içeriğinde mutlaka bu bölüm bulunmalıdır. </w:t>
      </w:r>
      <w:r w:rsidR="00B93A36">
        <w:t>Proje</w:t>
      </w:r>
      <w:r w:rsidRPr="00C7755B">
        <w:t xml:space="preserve"> onay formunun içeriğinde yer alan tarih seçimi bölümünde, gün, ay ve yıl seçenekleriyle tarih belirlenmelidir</w:t>
      </w:r>
      <w:r w:rsidR="00F7154F">
        <w:t>.</w:t>
      </w:r>
      <w:r w:rsidRPr="00C7755B">
        <w:t xml:space="preserve"> </w:t>
      </w:r>
      <w:r w:rsidR="00F7154F">
        <w:t>B</w:t>
      </w:r>
      <w:r w:rsidRPr="00C7755B">
        <w:t xml:space="preserve">u kısım, </w:t>
      </w:r>
      <w:r w:rsidR="00537E80">
        <w:t>danışman ve bölüm başkanı tarafından imzalanmış olmalıdır</w:t>
      </w:r>
      <w:r w:rsidRPr="00C7755B">
        <w:t xml:space="preserve">. </w:t>
      </w:r>
    </w:p>
    <w:p w14:paraId="02E2B7EE" w14:textId="10791F7F" w:rsidR="0040721A" w:rsidRDefault="0040721A" w:rsidP="006C09B1">
      <w:pPr>
        <w:pStyle w:val="3DereceBalk"/>
      </w:pPr>
      <w:bookmarkStart w:id="30" w:name="_Toc192474138"/>
      <w:r>
        <w:t>1.</w:t>
      </w:r>
      <w:r w:rsidR="003D1874">
        <w:t>3</w:t>
      </w:r>
      <w:r>
        <w:t xml:space="preserve">.4. Proje </w:t>
      </w:r>
      <w:r w:rsidR="00BA736F">
        <w:t>Destekleme Formu</w:t>
      </w:r>
      <w:bookmarkEnd w:id="30"/>
    </w:p>
    <w:p w14:paraId="1D627EC2" w14:textId="2289EA9B" w:rsidR="0040721A" w:rsidRDefault="00537E80" w:rsidP="006C09B1">
      <w:pPr>
        <w:spacing w:before="240" w:after="240"/>
      </w:pPr>
      <w:r>
        <w:t>Projeniz</w:t>
      </w:r>
      <w:r w:rsidR="00C7755B" w:rsidRPr="00C7755B">
        <w:t xml:space="preserve"> herhangi bir projeden maddi ya da manevi destek alarak hazırlandıysa, bu sayfadaki ilgili alanları eksiksiz ve doğru bir şekilde doldurarak </w:t>
      </w:r>
      <w:r>
        <w:t>projenize</w:t>
      </w:r>
      <w:r w:rsidR="00C7755B" w:rsidRPr="00C7755B">
        <w:t xml:space="preserve"> eklemelisiniz. </w:t>
      </w:r>
      <w:r w:rsidR="0040721A">
        <w:t xml:space="preserve"> Desteklenmediyse bu sayfa</w:t>
      </w:r>
      <w:r w:rsidR="006F7A15" w:rsidRPr="006F7A15">
        <w:t xml:space="preserve"> </w:t>
      </w:r>
      <w:r w:rsidR="006F7A15">
        <w:t>yayın öncesi</w:t>
      </w:r>
      <w:r w:rsidR="0040721A">
        <w:t xml:space="preserve"> </w:t>
      </w:r>
      <w:r>
        <w:t>projeden</w:t>
      </w:r>
      <w:r w:rsidR="0040721A">
        <w:t xml:space="preserve"> çıkarılmalıdır.</w:t>
      </w:r>
    </w:p>
    <w:p w14:paraId="49022C1C" w14:textId="5B63F6D0" w:rsidR="0040721A" w:rsidRDefault="0040721A" w:rsidP="006C09B1">
      <w:pPr>
        <w:pStyle w:val="3DereceBalk"/>
      </w:pPr>
      <w:bookmarkStart w:id="31" w:name="_Toc192474139"/>
      <w:r>
        <w:t>1.</w:t>
      </w:r>
      <w:r w:rsidR="003D1874">
        <w:t>3</w:t>
      </w:r>
      <w:r w:rsidR="00A84819">
        <w:t>.5</w:t>
      </w:r>
      <w:r>
        <w:t xml:space="preserve">. Etik </w:t>
      </w:r>
      <w:r w:rsidR="00BA736F">
        <w:t>Kurallara Uygunluk Beyanı</w:t>
      </w:r>
      <w:bookmarkEnd w:id="31"/>
    </w:p>
    <w:p w14:paraId="4BC0A186" w14:textId="2B414179" w:rsidR="0040721A" w:rsidRDefault="00BA736F" w:rsidP="006C09B1">
      <w:pPr>
        <w:spacing w:before="240" w:after="240"/>
      </w:pPr>
      <w:r w:rsidRPr="00C7755B">
        <w:t xml:space="preserve">Her </w:t>
      </w:r>
      <w:r w:rsidR="00537E80">
        <w:t>proje</w:t>
      </w:r>
      <w:r w:rsidRPr="00C7755B">
        <w:t xml:space="preserve"> içeriğinde mutlaka bu bölüm bulunmalıdır. </w:t>
      </w:r>
      <w:r w:rsidR="0040721A">
        <w:t xml:space="preserve">Etik kurallara uygunluk beyanında gün, ay ve yıl seçilebilir formdadır. Savunma tarihi buradan seçilmelidir. </w:t>
      </w:r>
      <w:r w:rsidR="00F63524">
        <w:t xml:space="preserve">Adı </w:t>
      </w:r>
      <w:r w:rsidR="0040721A">
        <w:t xml:space="preserve">(ilk harfi büyük diğerleri küçük harflerle) </w:t>
      </w:r>
      <w:r w:rsidR="00F63524">
        <w:t>SOYADI</w:t>
      </w:r>
      <w:r w:rsidR="0040721A">
        <w:t xml:space="preserve"> (hepsi büyük harflerle) yazıldıktan sonra imzalanmalıdır.</w:t>
      </w:r>
    </w:p>
    <w:p w14:paraId="082AB7E2" w14:textId="7D3E9ABF" w:rsidR="0040721A" w:rsidRDefault="0040721A" w:rsidP="006C09B1">
      <w:pPr>
        <w:pStyle w:val="3DereceBalk"/>
      </w:pPr>
      <w:bookmarkStart w:id="32" w:name="_Toc192474140"/>
      <w:r>
        <w:lastRenderedPageBreak/>
        <w:t>1.</w:t>
      </w:r>
      <w:r w:rsidR="003D1874">
        <w:t>3</w:t>
      </w:r>
      <w:r>
        <w:t xml:space="preserve">.6. Teşekkür </w:t>
      </w:r>
      <w:r w:rsidR="00BA736F">
        <w:t>Bölümü</w:t>
      </w:r>
      <w:bookmarkEnd w:id="32"/>
    </w:p>
    <w:p w14:paraId="7E2C1B22" w14:textId="25328A08" w:rsidR="0040721A" w:rsidRDefault="00BA736F" w:rsidP="006C09B1">
      <w:pPr>
        <w:spacing w:before="240" w:after="240"/>
      </w:pPr>
      <w:r w:rsidRPr="00C7755B">
        <w:t xml:space="preserve">Her </w:t>
      </w:r>
      <w:r w:rsidR="00B93A36">
        <w:t xml:space="preserve">proje </w:t>
      </w:r>
      <w:r w:rsidRPr="00C7755B">
        <w:t xml:space="preserve">içeriğinde mutlaka bu bölüm bulunmalıdır. </w:t>
      </w:r>
      <w:r w:rsidR="00C7755B" w:rsidRPr="00C7755B">
        <w:t xml:space="preserve">Bu alanda, </w:t>
      </w:r>
      <w:r w:rsidR="00537E80">
        <w:t>projenizin</w:t>
      </w:r>
      <w:r w:rsidR="00C7755B" w:rsidRPr="00C7755B">
        <w:t xml:space="preserve"> hazırlık sürecinde size akademik, idari ya da finansal destek olan bireyler, kurumlar ve kuruluşlara minnettarlığınızı ifade etmelisiniz. Ancak bu teşekkürlerinizi ifade ederken, aşırı duygusal dil kullanmamanız ve özellikle aile bireylerinize ya da yakın arkadaşlarınıza isimleriyle doğrudan teşekkür etmemeniz tavsiye edilir.</w:t>
      </w:r>
      <w:r w:rsidR="00C7755B">
        <w:t xml:space="preserve"> </w:t>
      </w:r>
      <w:r w:rsidR="007C4B16">
        <w:t>G</w:t>
      </w:r>
      <w:r w:rsidR="00C7755B" w:rsidRPr="00C7755B">
        <w:t>enel bir ifadeyle ailenize teşekkür edebilirsiniz.</w:t>
      </w:r>
      <w:r w:rsidR="003B0B2C">
        <w:t xml:space="preserve"> Teşekkür bölümü 1 sayfayı geçmemelidir.</w:t>
      </w:r>
    </w:p>
    <w:p w14:paraId="6D0BA8B8" w14:textId="7F722762" w:rsidR="0040721A" w:rsidRDefault="0040721A" w:rsidP="006C09B1">
      <w:pPr>
        <w:pStyle w:val="3DereceBalk"/>
      </w:pPr>
      <w:bookmarkStart w:id="33" w:name="_Toc192474141"/>
      <w:r>
        <w:t>1.</w:t>
      </w:r>
      <w:r w:rsidR="003D1874">
        <w:t>3</w:t>
      </w:r>
      <w:r w:rsidR="00A84819">
        <w:t>.</w:t>
      </w:r>
      <w:r>
        <w:t xml:space="preserve">7. Özet </w:t>
      </w:r>
      <w:r w:rsidR="00BA736F">
        <w:t xml:space="preserve">ve </w:t>
      </w:r>
      <w:proofErr w:type="spellStart"/>
      <w:r w:rsidR="00BA736F">
        <w:t>Abstract</w:t>
      </w:r>
      <w:proofErr w:type="spellEnd"/>
      <w:r w:rsidR="00BA736F">
        <w:t xml:space="preserve"> Bölümü</w:t>
      </w:r>
      <w:bookmarkEnd w:id="33"/>
    </w:p>
    <w:p w14:paraId="67BF886E" w14:textId="0DED9B35" w:rsidR="00C7755B" w:rsidRDefault="007654B0" w:rsidP="006C09B1">
      <w:pPr>
        <w:spacing w:before="240" w:after="240"/>
      </w:pPr>
      <w:r>
        <w:t xml:space="preserve">Bu kısım </w:t>
      </w:r>
      <w:r w:rsidR="00537E80">
        <w:t>projede</w:t>
      </w:r>
      <w:r>
        <w:t xml:space="preserve"> olmak zorundadır. </w:t>
      </w:r>
      <w:r w:rsidR="00C7755B">
        <w:t xml:space="preserve">Bu bölüm, </w:t>
      </w:r>
      <w:r w:rsidR="00537E80">
        <w:t>projenin</w:t>
      </w:r>
      <w:r w:rsidR="00C7755B">
        <w:t xml:space="preserve"> temel içeriğini ve amacını kısaca ve açıkça tanıtan bir alandır. Araştırmanızın merkezini oluşturan problemi, kullandığınız metodolojiyi, elde ettiğiniz bulguları ve bu bulgulara dayanarak ulaştığınız sonuçları bu bölümde belirtmelisiniz. </w:t>
      </w:r>
    </w:p>
    <w:p w14:paraId="546629B0" w14:textId="79DC6945" w:rsidR="00F63524" w:rsidRPr="008E119C" w:rsidRDefault="00C7755B" w:rsidP="006C09B1">
      <w:pPr>
        <w:spacing w:before="240" w:after="240"/>
      </w:pPr>
      <w:r>
        <w:t xml:space="preserve">Özet bölümü, Türkçe </w:t>
      </w:r>
      <w:r w:rsidR="00BA736F">
        <w:t>ve</w:t>
      </w:r>
      <w:r>
        <w:t xml:space="preserve"> İngilizce olarak yazılmalı ve </w:t>
      </w:r>
      <w:r w:rsidR="00BA736F">
        <w:t xml:space="preserve">her biri </w:t>
      </w:r>
      <w:r>
        <w:t xml:space="preserve">1 sayfayı geçmemelidir. </w:t>
      </w:r>
      <w:r w:rsidR="00537E80">
        <w:t>Projenin</w:t>
      </w:r>
      <w:r>
        <w:t xml:space="preserve"> amacı, kapsamı, kullanılan yöntemler ve elde edilen sonuçlar bu bölümde özlü bir şekilde ifade edilmelidir. </w:t>
      </w:r>
      <w:r w:rsidR="00526A57">
        <w:t>M</w:t>
      </w:r>
      <w:r>
        <w:t>et</w:t>
      </w:r>
      <w:r w:rsidR="00526A57">
        <w:t>in</w:t>
      </w:r>
      <w:r>
        <w:t xml:space="preserve"> uzunluğu</w:t>
      </w:r>
      <w:r w:rsidR="00526A57">
        <w:t>nun</w:t>
      </w:r>
      <w:r>
        <w:t xml:space="preserve"> bir sayfayı aş</w:t>
      </w:r>
      <w:r w:rsidR="00EB5E9B">
        <w:t>ma</w:t>
      </w:r>
      <w:r w:rsidR="00526A57">
        <w:t>sı durumunda</w:t>
      </w:r>
      <w:r>
        <w:t xml:space="preserve"> yazı boyutu 10 puntoya kadar </w:t>
      </w:r>
      <w:r w:rsidR="00526A57">
        <w:t>düşürülebilir.</w:t>
      </w:r>
      <w:r>
        <w:t xml:space="preserve"> Hem Türkçe hem de İngilizce özetlerin altına, maksimum 5 adet</w:t>
      </w:r>
      <w:r w:rsidR="00BF0280">
        <w:t xml:space="preserve"> </w:t>
      </w:r>
      <w:r>
        <w:t xml:space="preserve">anahtar kelime </w:t>
      </w:r>
      <w:r w:rsidR="00BA736F">
        <w:t>eklenmelidir</w:t>
      </w:r>
      <w:r>
        <w:t xml:space="preserve">. </w:t>
      </w:r>
      <w:r w:rsidR="00BF0280">
        <w:t xml:space="preserve">Anahtar kelimeler yazılırken ilk harfleri büyük yazılmalı ve her bir kelimeden (son kelime hariç) sonra virgül eklenmelidir. </w:t>
      </w:r>
      <w:r>
        <w:t xml:space="preserve">Bu anahtar kelimeleri seçerken, ulusal ve uluslararası literatür taramalarında sıklıkla kullanılan terimler </w:t>
      </w:r>
      <w:r w:rsidR="00BA736F" w:rsidRPr="008E119C">
        <w:t>önceliklendirilmelidir</w:t>
      </w:r>
      <w:r w:rsidRPr="008E119C">
        <w:t xml:space="preserve">. Eğer </w:t>
      </w:r>
      <w:r w:rsidR="00B93A36">
        <w:t>proje</w:t>
      </w:r>
      <w:r w:rsidRPr="008E119C">
        <w:t xml:space="preserve">de </w:t>
      </w:r>
      <w:r w:rsidR="00EB3EAD" w:rsidRPr="008E119C">
        <w:t>eş</w:t>
      </w:r>
      <w:r w:rsidRPr="008E119C">
        <w:t xml:space="preserve"> bir danışman bulunuyorsa, "Özet" ve "</w:t>
      </w:r>
      <w:proofErr w:type="spellStart"/>
      <w:r w:rsidRPr="008E119C">
        <w:t>Abstract</w:t>
      </w:r>
      <w:proofErr w:type="spellEnd"/>
      <w:r w:rsidRPr="008E119C">
        <w:t xml:space="preserve">" bölümlerinde bu danışmanın adı ve </w:t>
      </w:r>
      <w:proofErr w:type="spellStart"/>
      <w:r w:rsidR="00AA5B82" w:rsidRPr="008E119C">
        <w:t>ü</w:t>
      </w:r>
      <w:r w:rsidR="00526A57" w:rsidRPr="008E119C">
        <w:t>nvan</w:t>
      </w:r>
      <w:r w:rsidRPr="008E119C">
        <w:t>ı</w:t>
      </w:r>
      <w:proofErr w:type="spellEnd"/>
      <w:r w:rsidRPr="008E119C">
        <w:t xml:space="preserve"> da belirtilmelidir. Özet içerisinde</w:t>
      </w:r>
      <w:r w:rsidR="00526A57" w:rsidRPr="008E119C">
        <w:t xml:space="preserve"> </w:t>
      </w:r>
      <w:r w:rsidRPr="008E119C">
        <w:t xml:space="preserve">tablo, şekil, grafik </w:t>
      </w:r>
      <w:r w:rsidR="00526A57" w:rsidRPr="008E119C">
        <w:t>vb.</w:t>
      </w:r>
      <w:r w:rsidRPr="008E119C">
        <w:t xml:space="preserve"> kullanılmamalıdır. Ayrıca bu bölümde herhangi bir kaynağa referans verilmemelidir.</w:t>
      </w:r>
      <w:r w:rsidR="00BA736F" w:rsidRPr="008E119C">
        <w:t xml:space="preserve"> </w:t>
      </w:r>
      <w:proofErr w:type="spellStart"/>
      <w:r w:rsidR="00BA736F" w:rsidRPr="008E119C">
        <w:t>Abstract’ta</w:t>
      </w:r>
      <w:proofErr w:type="spellEnd"/>
      <w:r w:rsidR="00BA736F" w:rsidRPr="008E119C">
        <w:t xml:space="preserve"> </w:t>
      </w:r>
      <w:proofErr w:type="spellStart"/>
      <w:r w:rsidR="00AA5B82" w:rsidRPr="008E119C">
        <w:t>ü</w:t>
      </w:r>
      <w:r w:rsidR="00BA736F" w:rsidRPr="008E119C">
        <w:t>nvanların</w:t>
      </w:r>
      <w:proofErr w:type="spellEnd"/>
      <w:r w:rsidR="00BA736F" w:rsidRPr="008E119C">
        <w:t xml:space="preserve"> İngilizcelerinin yazımında</w:t>
      </w:r>
      <w:r w:rsidR="00F63524" w:rsidRPr="008E119C">
        <w:t xml:space="preserve"> Tablo 4 dikkate alınarak kayar pencereden seçilmelidir.</w:t>
      </w:r>
    </w:p>
    <w:p w14:paraId="20049660" w14:textId="51955030" w:rsidR="00F63524" w:rsidRDefault="00F63524" w:rsidP="0083391B">
      <w:pPr>
        <w:spacing w:before="240" w:after="240"/>
        <w:ind w:firstLine="0"/>
        <w:jc w:val="center"/>
      </w:pPr>
      <w:r w:rsidRPr="008E119C">
        <w:rPr>
          <w:b/>
          <w:bCs/>
        </w:rPr>
        <w:t>Tablo 4.</w:t>
      </w:r>
      <w:r w:rsidRPr="008E119C">
        <w:rPr>
          <w:b/>
        </w:rPr>
        <w:t xml:space="preserve"> </w:t>
      </w:r>
      <w:proofErr w:type="spellStart"/>
      <w:r w:rsidRPr="008E119C">
        <w:t>Ünvanların</w:t>
      </w:r>
      <w:proofErr w:type="spellEnd"/>
      <w:r w:rsidRPr="008E119C">
        <w:t xml:space="preserve"> İngilizce Yazımları</w:t>
      </w:r>
    </w:p>
    <w:tbl>
      <w:tblPr>
        <w:tblStyle w:val="TabloKlavuzu"/>
        <w:tblW w:w="0" w:type="auto"/>
        <w:jc w:val="center"/>
        <w:tblLook w:val="04A0" w:firstRow="1" w:lastRow="0" w:firstColumn="1" w:lastColumn="0" w:noHBand="0" w:noVBand="1"/>
      </w:tblPr>
      <w:tblGrid>
        <w:gridCol w:w="2282"/>
        <w:gridCol w:w="2307"/>
      </w:tblGrid>
      <w:tr w:rsidR="00F63524" w14:paraId="4086F9CA" w14:textId="77777777" w:rsidTr="00F63524">
        <w:trPr>
          <w:jc w:val="center"/>
        </w:trPr>
        <w:tc>
          <w:tcPr>
            <w:tcW w:w="2282" w:type="dxa"/>
          </w:tcPr>
          <w:p w14:paraId="3D00CBF4" w14:textId="3B962A80" w:rsidR="00F63524" w:rsidRPr="00F63524" w:rsidRDefault="00F63524" w:rsidP="00BA736F">
            <w:pPr>
              <w:ind w:firstLine="0"/>
              <w:rPr>
                <w:b/>
                <w:bCs/>
              </w:rPr>
            </w:pPr>
            <w:r w:rsidRPr="00F63524">
              <w:rPr>
                <w:b/>
                <w:bCs/>
              </w:rPr>
              <w:t>Türkçe Yazımı</w:t>
            </w:r>
          </w:p>
        </w:tc>
        <w:tc>
          <w:tcPr>
            <w:tcW w:w="2307" w:type="dxa"/>
          </w:tcPr>
          <w:p w14:paraId="629D1DA4" w14:textId="0521E711" w:rsidR="00F63524" w:rsidRPr="00F63524" w:rsidRDefault="00F63524" w:rsidP="00BA736F">
            <w:pPr>
              <w:ind w:firstLine="0"/>
              <w:rPr>
                <w:b/>
                <w:bCs/>
              </w:rPr>
            </w:pPr>
            <w:proofErr w:type="spellStart"/>
            <w:r w:rsidRPr="00F63524">
              <w:rPr>
                <w:b/>
                <w:bCs/>
              </w:rPr>
              <w:t>İngilize</w:t>
            </w:r>
            <w:proofErr w:type="spellEnd"/>
            <w:r w:rsidRPr="00F63524">
              <w:rPr>
                <w:b/>
                <w:bCs/>
              </w:rPr>
              <w:t xml:space="preserve"> Karşılığı</w:t>
            </w:r>
          </w:p>
        </w:tc>
      </w:tr>
      <w:tr w:rsidR="00F63524" w14:paraId="3BEEBCD1" w14:textId="77777777" w:rsidTr="00F63524">
        <w:trPr>
          <w:jc w:val="center"/>
        </w:trPr>
        <w:tc>
          <w:tcPr>
            <w:tcW w:w="2282" w:type="dxa"/>
          </w:tcPr>
          <w:p w14:paraId="152992BA" w14:textId="12F300F0" w:rsidR="00F63524" w:rsidRDefault="00F63524" w:rsidP="00BA736F">
            <w:pPr>
              <w:ind w:firstLine="0"/>
            </w:pPr>
            <w:r w:rsidRPr="00A16852">
              <w:t>Prof. Dr.</w:t>
            </w:r>
          </w:p>
        </w:tc>
        <w:tc>
          <w:tcPr>
            <w:tcW w:w="2307" w:type="dxa"/>
          </w:tcPr>
          <w:p w14:paraId="76EEA2F6" w14:textId="2895E6C8" w:rsidR="00F63524" w:rsidRDefault="00F63524" w:rsidP="00BA736F">
            <w:pPr>
              <w:ind w:firstLine="0"/>
            </w:pPr>
            <w:r w:rsidRPr="00A16852">
              <w:t>Prof. Dr.</w:t>
            </w:r>
          </w:p>
        </w:tc>
      </w:tr>
      <w:tr w:rsidR="00F63524" w14:paraId="7BBB3988" w14:textId="77777777" w:rsidTr="00F63524">
        <w:trPr>
          <w:jc w:val="center"/>
        </w:trPr>
        <w:tc>
          <w:tcPr>
            <w:tcW w:w="2282" w:type="dxa"/>
          </w:tcPr>
          <w:p w14:paraId="50CE64BB" w14:textId="22B9AFE7" w:rsidR="00F63524" w:rsidRDefault="00F63524" w:rsidP="00BA736F">
            <w:pPr>
              <w:ind w:firstLine="0"/>
            </w:pPr>
            <w:r w:rsidRPr="00A16852">
              <w:t>Doç. Dr.</w:t>
            </w:r>
          </w:p>
        </w:tc>
        <w:tc>
          <w:tcPr>
            <w:tcW w:w="2307" w:type="dxa"/>
          </w:tcPr>
          <w:p w14:paraId="18FB4CBA" w14:textId="1B99FE30" w:rsidR="00F63524" w:rsidRDefault="00F63524" w:rsidP="00BA736F">
            <w:pPr>
              <w:ind w:firstLine="0"/>
            </w:pPr>
            <w:proofErr w:type="spellStart"/>
            <w:r w:rsidRPr="00A16852">
              <w:t>Assoc</w:t>
            </w:r>
            <w:proofErr w:type="spellEnd"/>
            <w:r w:rsidRPr="00A16852">
              <w:t>. Prof. Dr.</w:t>
            </w:r>
          </w:p>
        </w:tc>
      </w:tr>
      <w:tr w:rsidR="00F63524" w14:paraId="223C22F7" w14:textId="77777777" w:rsidTr="00F63524">
        <w:trPr>
          <w:jc w:val="center"/>
        </w:trPr>
        <w:tc>
          <w:tcPr>
            <w:tcW w:w="2282" w:type="dxa"/>
          </w:tcPr>
          <w:p w14:paraId="589B1EED" w14:textId="0487FA72" w:rsidR="00F63524" w:rsidRDefault="00F63524" w:rsidP="00BA736F">
            <w:pPr>
              <w:ind w:firstLine="0"/>
            </w:pPr>
            <w:r w:rsidRPr="00A16852">
              <w:t>Dr. Öğr. Üyesi</w:t>
            </w:r>
          </w:p>
        </w:tc>
        <w:tc>
          <w:tcPr>
            <w:tcW w:w="2307" w:type="dxa"/>
          </w:tcPr>
          <w:p w14:paraId="51FE4223" w14:textId="26E07E45" w:rsidR="00F63524" w:rsidRDefault="00F63524" w:rsidP="00BA736F">
            <w:pPr>
              <w:ind w:firstLine="0"/>
            </w:pPr>
            <w:proofErr w:type="spellStart"/>
            <w:r w:rsidRPr="00A16852">
              <w:t>Assist</w:t>
            </w:r>
            <w:proofErr w:type="spellEnd"/>
            <w:r w:rsidRPr="00A16852">
              <w:t>. Prof. Dr.</w:t>
            </w:r>
          </w:p>
        </w:tc>
      </w:tr>
    </w:tbl>
    <w:p w14:paraId="6659488E" w14:textId="4934D10B" w:rsidR="00A16852" w:rsidRDefault="00A16852" w:rsidP="0083391B">
      <w:pPr>
        <w:pStyle w:val="3DereceBalk"/>
      </w:pPr>
      <w:bookmarkStart w:id="34" w:name="_Toc192474142"/>
      <w:r w:rsidRPr="008D0E85">
        <w:lastRenderedPageBreak/>
        <w:t>1.</w:t>
      </w:r>
      <w:r w:rsidR="003D1874" w:rsidRPr="008D0E85">
        <w:t>3</w:t>
      </w:r>
      <w:r w:rsidRPr="008D0E85">
        <w:t xml:space="preserve">.9. İçindekiler </w:t>
      </w:r>
      <w:r w:rsidR="00BA736F" w:rsidRPr="008D0E85">
        <w:t>Bölümü</w:t>
      </w:r>
      <w:bookmarkEnd w:id="34"/>
    </w:p>
    <w:p w14:paraId="1E52391D" w14:textId="21541551" w:rsidR="004B5790" w:rsidRDefault="004B5790" w:rsidP="0083391B">
      <w:pPr>
        <w:pStyle w:val="ParagrafStili"/>
        <w:spacing w:before="240" w:after="240"/>
        <w:rPr>
          <w:b/>
          <w:lang w:eastAsia="tr-TR"/>
        </w:rPr>
      </w:pPr>
      <w:r w:rsidRPr="004B5790">
        <w:rPr>
          <w:lang w:eastAsia="tr-TR"/>
        </w:rPr>
        <w:t xml:space="preserve">İçindekiler bölümü otomatik olarak oluşturulmalıdır. </w:t>
      </w:r>
      <w:r w:rsidR="00B93A36">
        <w:t>Proje</w:t>
      </w:r>
      <w:r w:rsidRPr="004B5790">
        <w:rPr>
          <w:lang w:eastAsia="tr-TR"/>
        </w:rPr>
        <w:t>deki başlıklar, İÇİNDEKİLER bölümünde 3. alt başlık düzeyine kadar gösterilmelidir. İÇİNDEKİLER için bu kılavuzun içindekiler bölümü örnek olarak incelenebilir.</w:t>
      </w:r>
      <w:r w:rsidR="00BA736F">
        <w:rPr>
          <w:lang w:eastAsia="tr-TR"/>
        </w:rPr>
        <w:t xml:space="preserve"> </w:t>
      </w:r>
      <w:r w:rsidR="00537E80">
        <w:rPr>
          <w:lang w:eastAsia="tr-TR"/>
        </w:rPr>
        <w:t>Projede</w:t>
      </w:r>
      <w:r w:rsidR="00541B71">
        <w:rPr>
          <w:lang w:eastAsia="tr-TR"/>
        </w:rPr>
        <w:t xml:space="preserve"> kullanılan her başlık İÇİNDEKİLER dizininde hiçbir değişiklik olmaksızın aynen yazılmalıdır.</w:t>
      </w:r>
    </w:p>
    <w:p w14:paraId="0AE62DB1" w14:textId="082F4078" w:rsidR="00DF1F7B" w:rsidRDefault="00DF1F7B" w:rsidP="0083391B">
      <w:pPr>
        <w:pStyle w:val="3DereceBalk"/>
      </w:pPr>
      <w:bookmarkStart w:id="35" w:name="_Toc192474143"/>
      <w:r>
        <w:t>1.</w:t>
      </w:r>
      <w:r w:rsidR="003D1874">
        <w:t>3</w:t>
      </w:r>
      <w:r>
        <w:t xml:space="preserve">.10. Tablolar </w:t>
      </w:r>
      <w:r w:rsidR="00BA736F">
        <w:t>Dizini</w:t>
      </w:r>
      <w:bookmarkEnd w:id="35"/>
    </w:p>
    <w:p w14:paraId="1060D548" w14:textId="371AA2F0" w:rsidR="00DF1F7B" w:rsidRDefault="00DF1F7B" w:rsidP="0083391B">
      <w:pPr>
        <w:spacing w:before="240" w:after="240"/>
      </w:pPr>
      <w:r>
        <w:t>Tablolar dizininde numaralandırılmış tabloların verildiği bölümdür. Tablo 1.</w:t>
      </w:r>
      <w:r w:rsidR="008D0E85" w:rsidRPr="008D0E85">
        <w:t xml:space="preserve"> </w:t>
      </w:r>
      <w:r w:rsidR="008D0E85">
        <w:t>veya Tablo 1.1.</w:t>
      </w:r>
      <w:r>
        <w:t xml:space="preserve"> şeklinde devam etmelidir</w:t>
      </w:r>
      <w:r w:rsidR="008D0E85">
        <w:t>.</w:t>
      </w:r>
      <w:r w:rsidR="00E74F6A">
        <w:t xml:space="preserve"> Tablo ismi yazıldıktan sonra Tablo yazısı stili seçildiğinde otomatik olarak stil düzelecektir. </w:t>
      </w:r>
      <w:r w:rsidR="00541B71">
        <w:t xml:space="preserve">Tablo ifadesi yerine çizelge ifadesi kullanılmamalıdır. </w:t>
      </w:r>
    </w:p>
    <w:p w14:paraId="57BF3E13" w14:textId="700CF405" w:rsidR="00E74F6A" w:rsidRDefault="00E74F6A" w:rsidP="0083391B">
      <w:pPr>
        <w:spacing w:before="240" w:after="240"/>
      </w:pPr>
      <w:r>
        <w:t>Tablo</w:t>
      </w:r>
      <w:r w:rsidR="00C96A72">
        <w:t>lar Dizini sayfasında</w:t>
      </w:r>
      <w:r>
        <w:t xml:space="preserve"> </w:t>
      </w:r>
      <w:r w:rsidR="00E35897">
        <w:t>bölümün başlığı olan “Tablolar Dizini”</w:t>
      </w:r>
      <w:r w:rsidR="00C96A72">
        <w:t xml:space="preserve"> yazısı kalın ve 12 punto olmalıdır. </w:t>
      </w:r>
      <w:r w:rsidR="00B93A36">
        <w:t xml:space="preserve">Proje </w:t>
      </w:r>
      <w:r w:rsidR="00C96A72">
        <w:t xml:space="preserve">içerisinde </w:t>
      </w:r>
      <w:r w:rsidRPr="00E74F6A">
        <w:rPr>
          <w:b/>
        </w:rPr>
        <w:t>Tablo 1.</w:t>
      </w:r>
      <w:r w:rsidRPr="00E74F6A">
        <w:t xml:space="preserve"> </w:t>
      </w:r>
      <w:r w:rsidR="008D0E85">
        <w:t xml:space="preserve">/ </w:t>
      </w:r>
      <w:r w:rsidR="008D0E85" w:rsidRPr="00B0338A">
        <w:rPr>
          <w:b/>
        </w:rPr>
        <w:t>Tablo 1.1.</w:t>
      </w:r>
      <w:r w:rsidR="008D0E85">
        <w:t xml:space="preserve"> </w:t>
      </w:r>
      <w:r>
        <w:t xml:space="preserve">kalın ve 12 punto olmalıdır. </w:t>
      </w:r>
      <w:r w:rsidR="00AD49D0">
        <w:t>T</w:t>
      </w:r>
      <w:r w:rsidR="006F7A15">
        <w:t xml:space="preserve">ablo </w:t>
      </w:r>
      <w:r w:rsidR="008D0E85">
        <w:t xml:space="preserve">içerisindeki </w:t>
      </w:r>
      <w:r w:rsidR="006F7A15">
        <w:t>yazı</w:t>
      </w:r>
      <w:r w:rsidR="008D0E85">
        <w:t>lar</w:t>
      </w:r>
      <w:r>
        <w:t xml:space="preserve"> e</w:t>
      </w:r>
      <w:r w:rsidRPr="00E74F6A">
        <w:t xml:space="preserve">n fazla 12 en az 8 punto </w:t>
      </w:r>
      <w:r>
        <w:t>olmalıdır.</w:t>
      </w:r>
      <w:r w:rsidR="00541B71">
        <w:t xml:space="preserve"> </w:t>
      </w:r>
    </w:p>
    <w:p w14:paraId="19047F2D" w14:textId="50F6216C" w:rsidR="00541B71" w:rsidRDefault="00537E80" w:rsidP="0083391B">
      <w:pPr>
        <w:spacing w:before="240" w:after="240"/>
      </w:pPr>
      <w:r>
        <w:rPr>
          <w:b/>
          <w:bCs/>
        </w:rPr>
        <w:t>Projede</w:t>
      </w:r>
      <w:r w:rsidR="00541B71" w:rsidRPr="007B72A6">
        <w:rPr>
          <w:b/>
          <w:bCs/>
        </w:rPr>
        <w:t xml:space="preserve"> tablo kullanılmadıysa bu kısım silinmelidir.</w:t>
      </w:r>
    </w:p>
    <w:p w14:paraId="2429F17C" w14:textId="501D006D" w:rsidR="00DF1F7B" w:rsidRDefault="00DF1F7B" w:rsidP="0083391B">
      <w:pPr>
        <w:pStyle w:val="3DereceBalk"/>
      </w:pPr>
      <w:bookmarkStart w:id="36" w:name="_Toc192474144"/>
      <w:r>
        <w:t>1.</w:t>
      </w:r>
      <w:r w:rsidR="003D1874">
        <w:t>3</w:t>
      </w:r>
      <w:r>
        <w:t xml:space="preserve">.11. Şekiller </w:t>
      </w:r>
      <w:r w:rsidR="00BA736F">
        <w:t>Dizini</w:t>
      </w:r>
      <w:bookmarkEnd w:id="36"/>
    </w:p>
    <w:p w14:paraId="6BFCA9BD" w14:textId="51D05358" w:rsidR="00E74F6A" w:rsidRDefault="00E74F6A" w:rsidP="0083391B">
      <w:pPr>
        <w:spacing w:before="240" w:after="240"/>
      </w:pPr>
      <w:r>
        <w:t xml:space="preserve">Şekiller dizininde numaralandırılmış şekillerin verildiği bölümdür. </w:t>
      </w:r>
      <w:r w:rsidRPr="008B060D">
        <w:rPr>
          <w:b/>
          <w:bCs/>
        </w:rPr>
        <w:t>Şekil 1.</w:t>
      </w:r>
      <w:r w:rsidR="008D0E85">
        <w:t xml:space="preserve"> veya</w:t>
      </w:r>
      <w:r>
        <w:t xml:space="preserve"> </w:t>
      </w:r>
      <w:r w:rsidRPr="008B060D">
        <w:rPr>
          <w:b/>
          <w:bCs/>
        </w:rPr>
        <w:t xml:space="preserve">Şekil </w:t>
      </w:r>
      <w:r w:rsidR="008D0E85" w:rsidRPr="008B060D">
        <w:rPr>
          <w:b/>
          <w:bCs/>
        </w:rPr>
        <w:t>1.1</w:t>
      </w:r>
      <w:r w:rsidRPr="008B060D">
        <w:rPr>
          <w:b/>
          <w:bCs/>
        </w:rPr>
        <w:t>.</w:t>
      </w:r>
      <w:r>
        <w:t xml:space="preserve"> şeklinde devam etmelidir</w:t>
      </w:r>
      <w:r w:rsidR="008D0E85">
        <w:t xml:space="preserve">. </w:t>
      </w:r>
      <w:r w:rsidRPr="00D00ECA">
        <w:t>Şekil ismi yazıldıktan sonra şekil yazısı stili seçildiğinde otomatik olarak stil düzelecektir.</w:t>
      </w:r>
      <w:r>
        <w:t xml:space="preserve"> </w:t>
      </w:r>
    </w:p>
    <w:p w14:paraId="52B25B1F" w14:textId="3B4EDD70" w:rsidR="00E74F6A" w:rsidRDefault="00E74F6A" w:rsidP="0083391B">
      <w:pPr>
        <w:spacing w:before="240" w:after="240"/>
      </w:pPr>
      <w:r>
        <w:t>Şekil stili</w:t>
      </w:r>
      <w:r w:rsidR="008D0E85">
        <w:rPr>
          <w:b/>
        </w:rPr>
        <w:t xml:space="preserve"> Şekil</w:t>
      </w:r>
      <w:r w:rsidRPr="00E74F6A">
        <w:rPr>
          <w:b/>
        </w:rPr>
        <w:t xml:space="preserve"> 1.</w:t>
      </w:r>
      <w:r w:rsidRPr="00E74F6A">
        <w:t xml:space="preserve"> </w:t>
      </w:r>
      <w:r w:rsidR="008D0E85">
        <w:t xml:space="preserve">/ </w:t>
      </w:r>
      <w:r w:rsidR="008D0E85">
        <w:rPr>
          <w:b/>
        </w:rPr>
        <w:t>Şekil</w:t>
      </w:r>
      <w:r w:rsidR="008D0E85" w:rsidRPr="00B0338A">
        <w:rPr>
          <w:b/>
        </w:rPr>
        <w:t xml:space="preserve"> 1.1.</w:t>
      </w:r>
      <w:r w:rsidR="008D0E85">
        <w:t xml:space="preserve"> </w:t>
      </w:r>
      <w:r>
        <w:t xml:space="preserve">yazısı kalın ve 12 punto olmalıdır. </w:t>
      </w:r>
      <w:r w:rsidRPr="00FF5674">
        <w:t>Sonraki yazı kısmı en fazla 12 en az 8 punto olmalıdır.</w:t>
      </w:r>
    </w:p>
    <w:p w14:paraId="196AA331" w14:textId="6F8B050B" w:rsidR="008B060D" w:rsidRDefault="00537E80" w:rsidP="0083391B">
      <w:pPr>
        <w:spacing w:before="240" w:after="240"/>
      </w:pPr>
      <w:r>
        <w:rPr>
          <w:b/>
          <w:bCs/>
        </w:rPr>
        <w:t>Projede</w:t>
      </w:r>
      <w:r w:rsidR="008B060D" w:rsidRPr="00E2045F">
        <w:rPr>
          <w:b/>
          <w:bCs/>
        </w:rPr>
        <w:t xml:space="preserve"> şekil kullanılmadıysa bu kısım silinmelidir.</w:t>
      </w:r>
    </w:p>
    <w:p w14:paraId="4547B7C5" w14:textId="04F3C5E7" w:rsidR="007654B0" w:rsidRDefault="007654B0" w:rsidP="0083391B">
      <w:pPr>
        <w:pStyle w:val="3DereceBalk"/>
      </w:pPr>
      <w:bookmarkStart w:id="37" w:name="_Toc192474145"/>
      <w:r>
        <w:t>1.</w:t>
      </w:r>
      <w:r w:rsidR="003D1874">
        <w:t>3</w:t>
      </w:r>
      <w:r>
        <w:t xml:space="preserve">.12. Kısaltmalar </w:t>
      </w:r>
      <w:r w:rsidR="007D041C">
        <w:t>v</w:t>
      </w:r>
      <w:r w:rsidR="00BA736F">
        <w:t>e Simgeler Dizini</w:t>
      </w:r>
      <w:bookmarkEnd w:id="37"/>
    </w:p>
    <w:p w14:paraId="71819AF2" w14:textId="065B7520" w:rsidR="007654B0" w:rsidRPr="00C7755B" w:rsidRDefault="00291396" w:rsidP="0083391B">
      <w:pPr>
        <w:spacing w:before="240" w:after="240"/>
      </w:pPr>
      <w:r>
        <w:t>Projede</w:t>
      </w:r>
      <w:r w:rsidR="00C7755B" w:rsidRPr="00D00ECA">
        <w:t xml:space="preserve"> herhangi bir kısaltma veya simge kullan</w:t>
      </w:r>
      <w:r w:rsidR="008D0E85">
        <w:t>ılması durumunda</w:t>
      </w:r>
      <w:r w:rsidR="00C7755B" w:rsidRPr="00D00ECA">
        <w:t xml:space="preserve">, </w:t>
      </w:r>
      <w:r w:rsidR="007C4B16">
        <w:t>“</w:t>
      </w:r>
      <w:r w:rsidR="00D00ECA" w:rsidRPr="00D00ECA">
        <w:t xml:space="preserve">Kısaltmalar ve </w:t>
      </w:r>
      <w:r w:rsidR="008D0E85">
        <w:t>S</w:t>
      </w:r>
      <w:r w:rsidR="00D00ECA" w:rsidRPr="00D00ECA">
        <w:t xml:space="preserve">imgeler </w:t>
      </w:r>
      <w:r w:rsidR="008D0E85">
        <w:t>D</w:t>
      </w:r>
      <w:r w:rsidR="00D00ECA" w:rsidRPr="00D00ECA">
        <w:t>izini</w:t>
      </w:r>
      <w:r w:rsidR="007C4B16">
        <w:t>”</w:t>
      </w:r>
      <w:r w:rsidR="00C7755B" w:rsidRPr="00D00ECA">
        <w:t xml:space="preserve"> kıs</w:t>
      </w:r>
      <w:r w:rsidR="00D00ECA">
        <w:t>mı</w:t>
      </w:r>
      <w:r w:rsidR="00C7755B" w:rsidRPr="00D00ECA">
        <w:t xml:space="preserve"> </w:t>
      </w:r>
      <w:r w:rsidR="00B93A36">
        <w:t>projen</w:t>
      </w:r>
      <w:r w:rsidR="00C7755B" w:rsidRPr="00D00ECA">
        <w:t>in içerisinde mutlaka yer almalıdır.</w:t>
      </w:r>
      <w:r w:rsidR="00C7755B" w:rsidRPr="00C7755B">
        <w:t xml:space="preserve"> "Kısaltmalar ve Simgeler Dizini", </w:t>
      </w:r>
      <w:r w:rsidR="00B93A36">
        <w:t>proje</w:t>
      </w:r>
      <w:r w:rsidR="00C7755B" w:rsidRPr="00C7755B">
        <w:t xml:space="preserve"> metni içerisinde </w:t>
      </w:r>
      <w:r w:rsidR="001E5A65" w:rsidRPr="00C7755B">
        <w:t xml:space="preserve">kullanılan kısaltma ve simgelerin </w:t>
      </w:r>
      <w:r w:rsidR="00C7755B" w:rsidRPr="00C7755B">
        <w:t xml:space="preserve">tam ve açık şekillerinin listelendiği bir bölümdür. Bu dizin, okuyucunun </w:t>
      </w:r>
      <w:r>
        <w:t>proje</w:t>
      </w:r>
      <w:r w:rsidR="00C7755B" w:rsidRPr="00C7755B">
        <w:t xml:space="preserve"> içerisinde karşılaştığı kısaltma veya simgelerin ne anlama geldiğini kolaylıkla referans alarak bulmasına </w:t>
      </w:r>
      <w:r w:rsidR="00C7755B" w:rsidRPr="00C7755B">
        <w:lastRenderedPageBreak/>
        <w:t>yardımcı olur.</w:t>
      </w:r>
      <w:r w:rsidR="007654B0" w:rsidRPr="00C7755B">
        <w:t xml:space="preserve"> </w:t>
      </w:r>
      <w:r w:rsidR="001E5A65">
        <w:t>K</w:t>
      </w:r>
      <w:r w:rsidR="001E5A65" w:rsidRPr="00C7755B">
        <w:t>ullanılan kısaltma</w:t>
      </w:r>
      <w:r w:rsidR="008D0E85">
        <w:t>lar alfabetik sırada olmalı</w:t>
      </w:r>
      <w:r w:rsidR="00F10053">
        <w:t>,</w:t>
      </w:r>
      <w:r w:rsidR="008D0E85">
        <w:t xml:space="preserve"> s</w:t>
      </w:r>
      <w:r w:rsidR="001E5A65" w:rsidRPr="00C7755B">
        <w:t>imgeler</w:t>
      </w:r>
      <w:r w:rsidR="008D0E85">
        <w:t xml:space="preserve"> ise</w:t>
      </w:r>
      <w:r w:rsidR="001E5A65">
        <w:t xml:space="preserve"> </w:t>
      </w:r>
      <w:r w:rsidR="00F10053">
        <w:t>istenildiği şekilde sıralanabilir.</w:t>
      </w:r>
      <w:r w:rsidR="008B060D">
        <w:t xml:space="preserve"> Simgenin sonuna nokta konulmamalıdır. </w:t>
      </w:r>
      <w:r>
        <w:t>Projedeki</w:t>
      </w:r>
      <w:r w:rsidR="008B060D">
        <w:t xml:space="preserve"> sayısal ve boyut değerlendirmelerinde SI birim sistemine uyulmasına zorunludur. </w:t>
      </w:r>
    </w:p>
    <w:p w14:paraId="629E1BE2" w14:textId="0FBDBFF3" w:rsidR="007654B0" w:rsidRDefault="007654B0" w:rsidP="0083391B">
      <w:pPr>
        <w:pStyle w:val="3DereceBalk"/>
      </w:pPr>
      <w:bookmarkStart w:id="38" w:name="_Toc192474146"/>
      <w:r>
        <w:t>1.</w:t>
      </w:r>
      <w:r w:rsidR="003D1874">
        <w:t>3</w:t>
      </w:r>
      <w:r>
        <w:t xml:space="preserve">.13. Giriş </w:t>
      </w:r>
      <w:r w:rsidR="00BA736F">
        <w:t>Bölümü</w:t>
      </w:r>
      <w:bookmarkEnd w:id="38"/>
    </w:p>
    <w:p w14:paraId="20C4A423" w14:textId="3E837209" w:rsidR="00DE3913" w:rsidRDefault="00C7755B" w:rsidP="0083391B">
      <w:pPr>
        <w:spacing w:before="240" w:after="240"/>
      </w:pPr>
      <w:r>
        <w:t xml:space="preserve">Her </w:t>
      </w:r>
      <w:r w:rsidR="00291396">
        <w:t>projede</w:t>
      </w:r>
      <w:r>
        <w:t xml:space="preserve"> bulunması zorunlu olan "Giriş" bölümü, çalışmanın genel çerçevesini okuyucuya sunan kritik bir kısımdır. Bu bölümde, konuyla ilgili geniş bir perspektif sunulmalı ve okuyucunun konu hakkında bilgi sahibi olması sağlanmalıdır. Paragrafların düzenlenmesi esnasında, her bir paragrafın anlam bütünlüğünü bozmadan konuya uygun bir şekilde oluşturulması önemlidir. Kısa ve kopuk paragrafların oluşmasını engellemek adına metin </w:t>
      </w:r>
      <w:r w:rsidR="00D121DE">
        <w:t xml:space="preserve">dikkatli bir şekilde </w:t>
      </w:r>
      <w:r>
        <w:t xml:space="preserve">oluşturulmalıdır. Giriş bölümünde, </w:t>
      </w:r>
      <w:r w:rsidR="00B93A36">
        <w:t>projen</w:t>
      </w:r>
      <w:r>
        <w:t xml:space="preserve">izin bilimsel bağlamı ve önemi öncelikle vurgulanmalıdır. Bu kısımda, </w:t>
      </w:r>
      <w:r w:rsidR="00B93A36">
        <w:t>projen</w:t>
      </w:r>
      <w:r>
        <w:t xml:space="preserve">in konusu, neden bu konunun önemli olduğu, üzerinde durulan problem, çalışmanın temel amacı ve bu problemi ele alırken geliştirilen hipotezler ya da varsayımlar detaylı bir şekilde belirtilmelidir. </w:t>
      </w:r>
      <w:r w:rsidR="00291396">
        <w:t xml:space="preserve">Projenin </w:t>
      </w:r>
      <w:r>
        <w:t>genel kapsamı ile ilgili temel kavram ve tanımlara da bu bölümde yer verilmelidir</w:t>
      </w:r>
      <w:r w:rsidRPr="00D00ECA">
        <w:t>.</w:t>
      </w:r>
      <w:r w:rsidR="00FC7978" w:rsidRPr="00D00ECA">
        <w:t xml:space="preserve"> </w:t>
      </w:r>
      <w:r w:rsidR="00BA736F">
        <w:t xml:space="preserve">Ayrıca diğer araştırmacılar tarafından yapılan çalışmaların ana hatlarıyla tanıtılmasını sağlayacak olan literatür özetleri bu bölüm içinde </w:t>
      </w:r>
      <w:proofErr w:type="spellStart"/>
      <w:r w:rsidR="00BA736F">
        <w:t>belirtilmeldir</w:t>
      </w:r>
      <w:proofErr w:type="spellEnd"/>
      <w:r w:rsidR="00BA736F">
        <w:t xml:space="preserve">. </w:t>
      </w:r>
      <w:r w:rsidR="005D0974" w:rsidRPr="00D00ECA">
        <w:t>G</w:t>
      </w:r>
      <w:r w:rsidR="00D121DE" w:rsidRPr="00D00ECA">
        <w:t>iriş</w:t>
      </w:r>
      <w:r w:rsidR="005D0974" w:rsidRPr="00D00ECA">
        <w:t xml:space="preserve"> </w:t>
      </w:r>
      <w:r w:rsidR="00D121DE">
        <w:t>b</w:t>
      </w:r>
      <w:r w:rsidR="00D121DE" w:rsidRPr="00D00ECA">
        <w:t xml:space="preserve">ölümünün </w:t>
      </w:r>
      <w:r w:rsidR="005D0974" w:rsidRPr="00D00ECA">
        <w:t xml:space="preserve">son paragrafı </w:t>
      </w:r>
      <w:r w:rsidR="00B93A36">
        <w:t>proje</w:t>
      </w:r>
      <w:r w:rsidR="005D0974" w:rsidRPr="00D00ECA">
        <w:t xml:space="preserve"> çalışmasını</w:t>
      </w:r>
      <w:r w:rsidR="00D33EC1">
        <w:t>n amacını</w:t>
      </w:r>
      <w:r w:rsidR="005D0974" w:rsidRPr="00D00ECA">
        <w:t xml:space="preserve"> konu almalı, </w:t>
      </w:r>
      <w:r w:rsidR="00D33EC1">
        <w:t xml:space="preserve">diğer </w:t>
      </w:r>
      <w:r w:rsidR="00D33EC1" w:rsidRPr="008E119C">
        <w:t xml:space="preserve">bölümler </w:t>
      </w:r>
      <w:r w:rsidR="005D0974" w:rsidRPr="008E119C">
        <w:t>hakkında kısa bir bilgi niteliği taşımalıdır.</w:t>
      </w:r>
      <w:r w:rsidR="001B461B" w:rsidRPr="008E119C">
        <w:t xml:space="preserve"> Girişten itibaren </w:t>
      </w:r>
      <w:r w:rsidR="00B93A36">
        <w:t>projeni</w:t>
      </w:r>
      <w:r w:rsidR="001B461B" w:rsidRPr="008E119C">
        <w:rPr>
          <w:rFonts w:eastAsia="Times New Roman" w:cs="Times New Roman"/>
          <w:bCs/>
          <w:szCs w:val="24"/>
          <w:lang w:eastAsia="tr-TR"/>
        </w:rPr>
        <w:t xml:space="preserve">n tüm bölümlerinin yazımında olabildiğince açık ve yalın bir anlatım yolu izlenmeli, </w:t>
      </w:r>
      <w:r w:rsidR="00AA5B82" w:rsidRPr="008E119C">
        <w:rPr>
          <w:rFonts w:eastAsia="Times New Roman" w:cs="Times New Roman"/>
          <w:bCs/>
          <w:szCs w:val="24"/>
          <w:lang w:eastAsia="tr-TR"/>
        </w:rPr>
        <w:t xml:space="preserve">TDK kılavuzu esas alınarak, </w:t>
      </w:r>
      <w:r w:rsidR="001B461B" w:rsidRPr="008E119C">
        <w:rPr>
          <w:rFonts w:eastAsia="Times New Roman" w:cs="Times New Roman"/>
          <w:bCs/>
          <w:szCs w:val="24"/>
          <w:lang w:eastAsia="tr-TR"/>
        </w:rPr>
        <w:t>“İmla ve Yazım Kuralları” ile noktalama işaretlerine uyulmalı, cümleler edilgen yapıda olmalıdır (‘yaptım’, ‘yaptık’ şeklinde değil ‘yapılmıştır’</w:t>
      </w:r>
      <w:r w:rsidR="00D33EC1" w:rsidRPr="008E119C">
        <w:rPr>
          <w:rFonts w:eastAsia="Times New Roman" w:cs="Times New Roman"/>
          <w:bCs/>
          <w:szCs w:val="24"/>
          <w:lang w:eastAsia="tr-TR"/>
        </w:rPr>
        <w:t xml:space="preserve">, ‘yapıldı’ </w:t>
      </w:r>
      <w:r w:rsidR="001B461B" w:rsidRPr="008E119C">
        <w:rPr>
          <w:rFonts w:eastAsia="Times New Roman" w:cs="Times New Roman"/>
          <w:bCs/>
          <w:szCs w:val="24"/>
          <w:lang w:eastAsia="tr-TR"/>
        </w:rPr>
        <w:t>gibi).</w:t>
      </w:r>
    </w:p>
    <w:p w14:paraId="6CF8E6C0" w14:textId="2F829449" w:rsidR="005D0974" w:rsidRDefault="005D0974" w:rsidP="0083391B">
      <w:pPr>
        <w:pStyle w:val="3DereceBalk"/>
      </w:pPr>
      <w:bookmarkStart w:id="39" w:name="_Toc192474147"/>
      <w:r>
        <w:t>1.</w:t>
      </w:r>
      <w:r w:rsidR="003D1874">
        <w:t>3</w:t>
      </w:r>
      <w:r>
        <w:t xml:space="preserve">.15. </w:t>
      </w:r>
      <w:r w:rsidR="00BA736F">
        <w:t>Diğer Ana Başlıklar</w:t>
      </w:r>
      <w:bookmarkEnd w:id="39"/>
    </w:p>
    <w:p w14:paraId="3DFD139F" w14:textId="7F1CB103" w:rsidR="00BA736F" w:rsidRDefault="00BA736F" w:rsidP="0083391B">
      <w:pPr>
        <w:spacing w:before="240" w:after="240"/>
      </w:pPr>
      <w:r>
        <w:t xml:space="preserve">Diğer ana başlıklar ve alt başlıklar </w:t>
      </w:r>
      <w:r w:rsidRPr="00BA736F">
        <w:t>materyal ve metot, bulgular ve tartışma başlıklar</w:t>
      </w:r>
      <w:r w:rsidR="00D33EC1">
        <w:t>ın</w:t>
      </w:r>
      <w:r w:rsidRPr="00BA736F">
        <w:t>a denk düşecek şekilde çalışmanın yapısına bağlı olarak değiştiril</w:t>
      </w:r>
      <w:r w:rsidR="00D33EC1">
        <w:t>ebilir</w:t>
      </w:r>
      <w:r w:rsidRPr="00BA736F">
        <w:t>. Başlıklar ve alt başlıklar istenildiği kadar artırılabilir</w:t>
      </w:r>
      <w:r>
        <w:t xml:space="preserve">. </w:t>
      </w:r>
    </w:p>
    <w:p w14:paraId="127B776B" w14:textId="35F98AFC" w:rsidR="00BA736F" w:rsidRPr="00C64277" w:rsidRDefault="003E5D5E" w:rsidP="0083391B">
      <w:pPr>
        <w:spacing w:before="240" w:after="240"/>
        <w:rPr>
          <w:b/>
          <w:bCs/>
        </w:rPr>
      </w:pPr>
      <w:r w:rsidRPr="00C64277">
        <w:rPr>
          <w:b/>
          <w:bCs/>
        </w:rPr>
        <w:t xml:space="preserve">"Materyal ve Metot" </w:t>
      </w:r>
      <w:r w:rsidR="00BA736F" w:rsidRPr="00C64277">
        <w:rPr>
          <w:b/>
          <w:bCs/>
        </w:rPr>
        <w:t xml:space="preserve">başlığı </w:t>
      </w:r>
      <w:r w:rsidR="00C64277" w:rsidRPr="00C64277">
        <w:rPr>
          <w:b/>
          <w:bCs/>
        </w:rPr>
        <w:t>kullanılacaksa</w:t>
      </w:r>
      <w:r w:rsidR="00BA736F" w:rsidRPr="00C64277">
        <w:rPr>
          <w:b/>
          <w:bCs/>
        </w:rPr>
        <w:t>;</w:t>
      </w:r>
      <w:r w:rsidRPr="00C64277">
        <w:rPr>
          <w:b/>
          <w:bCs/>
        </w:rPr>
        <w:t xml:space="preserve"> </w:t>
      </w:r>
    </w:p>
    <w:p w14:paraId="0177D5F9" w14:textId="5268562F" w:rsidR="00C64277" w:rsidRDefault="00BA736F" w:rsidP="0083391B">
      <w:pPr>
        <w:spacing w:before="240" w:after="240"/>
      </w:pPr>
      <w:r w:rsidRPr="003E5D5E">
        <w:t>"Materyal ve Metot"</w:t>
      </w:r>
      <w:r w:rsidRPr="00BA736F">
        <w:t xml:space="preserve"> </w:t>
      </w:r>
      <w:r>
        <w:t xml:space="preserve">başlığının altında </w:t>
      </w:r>
      <w:r w:rsidR="00B93A36">
        <w:t>projen</w:t>
      </w:r>
      <w:r w:rsidR="003E5D5E" w:rsidRPr="003E5D5E">
        <w:t>in hazırlık ve uygulama aşamalarında kullanılan malzemeler, cihazlar</w:t>
      </w:r>
      <w:r w:rsidR="0051329E">
        <w:t>,</w:t>
      </w:r>
      <w:r w:rsidR="003E5D5E" w:rsidRPr="003E5D5E">
        <w:t xml:space="preserve"> </w:t>
      </w:r>
      <w:r w:rsidR="0051329E" w:rsidRPr="003E5D5E">
        <w:t>yazılım</w:t>
      </w:r>
      <w:r w:rsidR="0051329E">
        <w:t>lar</w:t>
      </w:r>
      <w:r w:rsidR="0051329E" w:rsidRPr="003E5D5E">
        <w:t>, arazi bilgi</w:t>
      </w:r>
      <w:r w:rsidR="0051329E">
        <w:t>leri</w:t>
      </w:r>
      <w:r w:rsidR="0051329E" w:rsidRPr="003E5D5E">
        <w:t xml:space="preserve"> </w:t>
      </w:r>
      <w:r w:rsidR="0051329E">
        <w:t>ve</w:t>
      </w:r>
      <w:r w:rsidR="0051329E" w:rsidRPr="003E5D5E">
        <w:t xml:space="preserve"> diğer benzer unsurlar </w:t>
      </w:r>
      <w:r w:rsidR="0051329E">
        <w:t>il</w:t>
      </w:r>
      <w:r w:rsidR="0051329E" w:rsidRPr="003E5D5E">
        <w:t xml:space="preserve">e </w:t>
      </w:r>
      <w:r w:rsidR="003E5D5E" w:rsidRPr="003E5D5E">
        <w:t xml:space="preserve">uygulanan yöntemler detaylı bir şekilde </w:t>
      </w:r>
      <w:r w:rsidR="00C64277">
        <w:t>sunulma</w:t>
      </w:r>
      <w:r w:rsidR="0051329E">
        <w:t xml:space="preserve">lıdır. </w:t>
      </w:r>
      <w:r w:rsidR="003E5D5E" w:rsidRPr="003E5D5E">
        <w:t xml:space="preserve">Ayrıca, uygulanan </w:t>
      </w:r>
      <w:r w:rsidR="003E5D5E" w:rsidRPr="003E5D5E">
        <w:lastRenderedPageBreak/>
        <w:t>deney sistemleri, teorik yaklaşımlar, anket yöntemleri, analiz teknikleri ve diğer yöntemler bu bölümde açıkça ifade edilmelidir.  "Materyal ve Metot" bölümünde, düzenli bir yapıda ol</w:t>
      </w:r>
      <w:r w:rsidR="0051329E">
        <w:t xml:space="preserve">acak şekilde </w:t>
      </w:r>
      <w:r w:rsidR="003E5D5E" w:rsidRPr="003E5D5E">
        <w:t>alt başlıklar oluşturulabilir.</w:t>
      </w:r>
    </w:p>
    <w:p w14:paraId="0B89A3BB" w14:textId="61E6DDCD" w:rsidR="00C64277" w:rsidRPr="00C64277" w:rsidRDefault="00C64277" w:rsidP="0083391B">
      <w:pPr>
        <w:spacing w:before="240" w:after="240"/>
        <w:rPr>
          <w:b/>
          <w:bCs/>
        </w:rPr>
      </w:pPr>
      <w:r>
        <w:rPr>
          <w:b/>
          <w:bCs/>
        </w:rPr>
        <w:t>“</w:t>
      </w:r>
      <w:r w:rsidR="005D0974" w:rsidRPr="00C64277">
        <w:rPr>
          <w:b/>
          <w:bCs/>
        </w:rPr>
        <w:t xml:space="preserve">Araştırma </w:t>
      </w:r>
      <w:r>
        <w:rPr>
          <w:b/>
          <w:bCs/>
        </w:rPr>
        <w:t>B</w:t>
      </w:r>
      <w:r w:rsidR="00FC7978" w:rsidRPr="00C64277">
        <w:rPr>
          <w:b/>
          <w:bCs/>
        </w:rPr>
        <w:t xml:space="preserve">ulguları </w:t>
      </w:r>
      <w:r>
        <w:rPr>
          <w:b/>
          <w:bCs/>
        </w:rPr>
        <w:t xml:space="preserve">ve Tartışma” </w:t>
      </w:r>
      <w:r w:rsidRPr="00C64277">
        <w:rPr>
          <w:b/>
          <w:bCs/>
        </w:rPr>
        <w:t>başlığı kullanılacaksa;</w:t>
      </w:r>
    </w:p>
    <w:p w14:paraId="3871C0D3" w14:textId="216A17E0" w:rsidR="00A24615" w:rsidRDefault="00DD3F0E" w:rsidP="0083391B">
      <w:pPr>
        <w:spacing w:before="240" w:after="240"/>
      </w:pPr>
      <w:r>
        <w:t>Araştırma Bulguları kısmı, e</w:t>
      </w:r>
      <w:r w:rsidR="005D0974" w:rsidRPr="005D0974">
        <w:t xml:space="preserve">lde edilen veriler ile </w:t>
      </w:r>
      <w:r w:rsidR="00291396">
        <w:t>projenin</w:t>
      </w:r>
      <w:r w:rsidR="005D0974" w:rsidRPr="005D0974">
        <w:t xml:space="preserve"> hipotezleri arasında mantıksal ilişkiler kurmayı sağlayacak bir düzende sadece </w:t>
      </w:r>
      <w:r w:rsidR="00291396">
        <w:t>projeden</w:t>
      </w:r>
      <w:r w:rsidR="005D0974" w:rsidRPr="005D0974">
        <w:t xml:space="preserve"> üretilip analizleri yapılmış verilerin tablolar, grafikler ve/veya denklemler h</w:t>
      </w:r>
      <w:r w:rsidR="00837ACC">
        <w:rPr>
          <w:rFonts w:cs="Times New Roman"/>
        </w:rPr>
        <w:t>â</w:t>
      </w:r>
      <w:r w:rsidR="005D0974" w:rsidRPr="005D0974">
        <w:t xml:space="preserve">linde sunulduğu bölümdür. </w:t>
      </w:r>
      <w:r w:rsidR="00291396">
        <w:t>Projede</w:t>
      </w:r>
      <w:r>
        <w:t xml:space="preserve"> yapılan çalışma sonucunda elde edilen b</w:t>
      </w:r>
      <w:r w:rsidR="005D0974" w:rsidRPr="005D0974">
        <w:t>u</w:t>
      </w:r>
      <w:r w:rsidR="005D0974">
        <w:t xml:space="preserve">lgular </w:t>
      </w:r>
      <w:r w:rsidR="005D0974" w:rsidRPr="005D0974">
        <w:t>yorumsuz veril</w:t>
      </w:r>
      <w:r w:rsidR="005D0974">
        <w:t>melidir</w:t>
      </w:r>
      <w:r w:rsidR="005D0974" w:rsidRPr="005D0974">
        <w:t xml:space="preserve">. </w:t>
      </w:r>
    </w:p>
    <w:p w14:paraId="652A245F" w14:textId="78552F34" w:rsidR="002D03AF" w:rsidRDefault="00A24615" w:rsidP="0083391B">
      <w:pPr>
        <w:spacing w:before="240" w:after="240"/>
      </w:pPr>
      <w:r>
        <w:t>Tartışma kısmı ise, b</w:t>
      </w:r>
      <w:r w:rsidRPr="00A24615">
        <w:t xml:space="preserve">ulgular kısmında sunulan verilerin ve analizlerin literatür desteğiyle yorumlanıp tartışıldığı, hipotezleri doğrulayan veya çürüten bulguların irdelendiği ve </w:t>
      </w:r>
      <w:r w:rsidR="00291396">
        <w:t>projeden</w:t>
      </w:r>
      <w:r w:rsidR="00291396" w:rsidRPr="00A24615">
        <w:t xml:space="preserve"> </w:t>
      </w:r>
      <w:r w:rsidRPr="00A24615">
        <w:t>üretilen bilginin açık bir dille (belki maddeler h</w:t>
      </w:r>
      <w:r w:rsidR="00837ACC">
        <w:rPr>
          <w:rFonts w:cs="Times New Roman"/>
        </w:rPr>
        <w:t>â</w:t>
      </w:r>
      <w:r w:rsidRPr="00A24615">
        <w:t>linde) sunulduğu bölümdür.</w:t>
      </w:r>
      <w:r w:rsidR="00DD3F0E">
        <w:t xml:space="preserve"> </w:t>
      </w:r>
      <w:r w:rsidRPr="00A24615">
        <w:t>Tartışmalarda kesin yargı cümleleri kullanmaktan kaçınılmalıdır.</w:t>
      </w:r>
      <w:r w:rsidR="002D03AF" w:rsidRPr="002D03AF">
        <w:t xml:space="preserve"> </w:t>
      </w:r>
      <w:r w:rsidR="002D03AF">
        <w:t xml:space="preserve">Eğer </w:t>
      </w:r>
      <w:r w:rsidR="00B93A36">
        <w:t>projen</w:t>
      </w:r>
      <w:r w:rsidR="002D03AF">
        <w:t>in tartışma kısmında belirli konulara özel vurgu yapıl</w:t>
      </w:r>
      <w:r w:rsidR="00440533">
        <w:t>acaksa</w:t>
      </w:r>
      <w:r w:rsidR="002D03AF">
        <w:t xml:space="preserve">, </w:t>
      </w:r>
      <w:r w:rsidR="002D03AF" w:rsidRPr="003E5D5E">
        <w:t>düzenli bir yapıda ol</w:t>
      </w:r>
      <w:r w:rsidR="002D03AF">
        <w:t xml:space="preserve">acak şekilde </w:t>
      </w:r>
      <w:r w:rsidR="002D03AF" w:rsidRPr="003E5D5E">
        <w:t>alt başlıklar oluşturulabilir.</w:t>
      </w:r>
    </w:p>
    <w:p w14:paraId="1A26EC5D" w14:textId="6612C811" w:rsidR="00A24615" w:rsidRDefault="00A24615" w:rsidP="0083391B">
      <w:pPr>
        <w:pStyle w:val="3DereceBalk"/>
      </w:pPr>
      <w:bookmarkStart w:id="40" w:name="_Toc192474148"/>
      <w:r>
        <w:t>1.</w:t>
      </w:r>
      <w:r w:rsidR="003D1874">
        <w:t>3</w:t>
      </w:r>
      <w:r>
        <w:t>.17.</w:t>
      </w:r>
      <w:r w:rsidR="003E5D5E" w:rsidRPr="003E5D5E">
        <w:t xml:space="preserve"> </w:t>
      </w:r>
      <w:r w:rsidR="00C64277">
        <w:t>S</w:t>
      </w:r>
      <w:r w:rsidR="00FC7978">
        <w:t>onuç</w:t>
      </w:r>
      <w:r w:rsidR="00C64277">
        <w:t xml:space="preserve"> ve Öneriler</w:t>
      </w:r>
      <w:bookmarkEnd w:id="40"/>
      <w:r w:rsidR="00FC7978">
        <w:t xml:space="preserve"> </w:t>
      </w:r>
    </w:p>
    <w:p w14:paraId="008CFEDE" w14:textId="0FF3C75C" w:rsidR="003E5D5E" w:rsidRDefault="00C64277" w:rsidP="0083391B">
      <w:pPr>
        <w:spacing w:before="240" w:after="240"/>
      </w:pPr>
      <w:r>
        <w:t>S</w:t>
      </w:r>
      <w:r w:rsidR="003E5D5E">
        <w:t xml:space="preserve">onuç bölümü, elde edilen bulguların literatürle birleştirilerek derinlemesine yorumlandığı, </w:t>
      </w:r>
      <w:r w:rsidR="00291396">
        <w:t>projenin</w:t>
      </w:r>
      <w:r w:rsidR="003E5D5E">
        <w:t xml:space="preserve"> konusuna dair bilimsel bir perspektif</w:t>
      </w:r>
      <w:r w:rsidR="002D03AF">
        <w:t>in</w:t>
      </w:r>
      <w:r w:rsidR="003E5D5E">
        <w:t xml:space="preserve"> oluştur</w:t>
      </w:r>
      <w:r w:rsidR="002D03AF">
        <w:t>ulduğu</w:t>
      </w:r>
      <w:r w:rsidR="003E5D5E">
        <w:t xml:space="preserve"> </w:t>
      </w:r>
      <w:r w:rsidR="002D03AF">
        <w:t>bölümdür.</w:t>
      </w:r>
      <w:r w:rsidR="003E5D5E">
        <w:t xml:space="preserve"> Bulgularınızın, literatürdeki benzer ya da farklı sonuçlarla nasıl bir ilişki içerisinde olduğu, bu sonuçların </w:t>
      </w:r>
      <w:r w:rsidR="00291396">
        <w:t xml:space="preserve">projenin </w:t>
      </w:r>
      <w:r w:rsidR="003E5D5E">
        <w:t xml:space="preserve">hipotezlerini doğrulayıp doğrulamadığı detaylı bir şekilde incelenmelidir. Ayrıca elde ettiğiniz sonuçların genel bir değerlendirmesi ve bu sonuçlardan hangi çıkarımların yapılabileceği de bu bölümde belirtilmelidir. </w:t>
      </w:r>
    </w:p>
    <w:p w14:paraId="75946951" w14:textId="1896E398" w:rsidR="003E5D5E" w:rsidRPr="003E5D5E" w:rsidRDefault="003E5D5E" w:rsidP="0083391B">
      <w:pPr>
        <w:spacing w:before="240" w:after="240"/>
      </w:pPr>
      <w:r>
        <w:t xml:space="preserve">Öneriler bölümü, </w:t>
      </w:r>
      <w:r w:rsidR="00291396">
        <w:t xml:space="preserve">projenin </w:t>
      </w:r>
      <w:r>
        <w:t>sonucunda elde e</w:t>
      </w:r>
      <w:r w:rsidR="00440533">
        <w:t xml:space="preserve">dilen </w:t>
      </w:r>
      <w:r>
        <w:t>bulgulara dayan</w:t>
      </w:r>
      <w:r w:rsidR="00440533">
        <w:t>ıl</w:t>
      </w:r>
      <w:r>
        <w:t xml:space="preserve">arak gelecekte yapılacak çalışmalar için önemli bir </w:t>
      </w:r>
      <w:r w:rsidR="00440533">
        <w:t>yer tutmaktadır.</w:t>
      </w:r>
      <w:r>
        <w:t xml:space="preserve"> Bu bölümde, araştırma süreci</w:t>
      </w:r>
      <w:r w:rsidR="00440533">
        <w:t>nde</w:t>
      </w:r>
      <w:r>
        <w:t xml:space="preserve"> karşılaş</w:t>
      </w:r>
      <w:r w:rsidR="00440533">
        <w:t>ılan</w:t>
      </w:r>
      <w:r>
        <w:t xml:space="preserve"> kısıtlılıklar, potansiyel araştırma alanları veya yeni yaklaşımlar ele alınabilir. </w:t>
      </w:r>
      <w:r w:rsidR="00291396">
        <w:t xml:space="preserve">Proje </w:t>
      </w:r>
      <w:r>
        <w:t>çalışma</w:t>
      </w:r>
      <w:r w:rsidR="00440533">
        <w:t>sı</w:t>
      </w:r>
      <w:r>
        <w:t>nda belki zaman veya kaynak kısıtlılığından dolayı ele al</w:t>
      </w:r>
      <w:r w:rsidR="00440533">
        <w:t>ınamayan</w:t>
      </w:r>
      <w:r>
        <w:t>, ancak ilerleyen dönemlerde değerli olabilecek konular, hipotezler ve varsayımlar bu bölümde sunul</w:t>
      </w:r>
      <w:r w:rsidR="00C64277">
        <w:t>malıdır</w:t>
      </w:r>
      <w:r>
        <w:t>. B</w:t>
      </w:r>
      <w:r w:rsidR="00B50BE7">
        <w:t>öylece</w:t>
      </w:r>
      <w:r>
        <w:t xml:space="preserve"> hem </w:t>
      </w:r>
      <w:r w:rsidR="00291396">
        <w:t xml:space="preserve">projenin </w:t>
      </w:r>
      <w:r>
        <w:t>başka araştırmacılar için bir ilham kaynağı olması sağla</w:t>
      </w:r>
      <w:r w:rsidR="00B50BE7">
        <w:t>nmakta</w:t>
      </w:r>
      <w:r w:rsidR="00440533">
        <w:t xml:space="preserve"> </w:t>
      </w:r>
      <w:r>
        <w:t xml:space="preserve">hem de </w:t>
      </w:r>
      <w:r w:rsidR="00291396">
        <w:t xml:space="preserve">projenin </w:t>
      </w:r>
      <w:r>
        <w:t>kapsamı ve sınırlılıkları hakkında daha net bir perspektif sun</w:t>
      </w:r>
      <w:r w:rsidR="00B50BE7">
        <w:t>ulmaktadır.</w:t>
      </w:r>
      <w:r>
        <w:t xml:space="preserve"> </w:t>
      </w:r>
      <w:r w:rsidR="00B50BE7">
        <w:t>S</w:t>
      </w:r>
      <w:r>
        <w:t xml:space="preserve">unulan önerilerin </w:t>
      </w:r>
      <w:r w:rsidR="00291396">
        <w:t xml:space="preserve">projenin </w:t>
      </w:r>
      <w:r>
        <w:t xml:space="preserve">ana </w:t>
      </w:r>
      <w:r>
        <w:lastRenderedPageBreak/>
        <w:t xml:space="preserve">konusuyla uyumlu olması ve elde edilen bulgularla destekleniyor olması önemlidir. </w:t>
      </w:r>
      <w:r w:rsidR="00C64277">
        <w:t>Bu bölümde referans kullanılmamalıdır.</w:t>
      </w:r>
    </w:p>
    <w:p w14:paraId="4E26B223" w14:textId="35AEFD14" w:rsidR="00A24615" w:rsidRDefault="00A24615" w:rsidP="0083391B">
      <w:pPr>
        <w:pStyle w:val="3DereceBalk"/>
      </w:pPr>
      <w:bookmarkStart w:id="41" w:name="_Toc192474149"/>
      <w:r>
        <w:t>1.</w:t>
      </w:r>
      <w:r w:rsidR="003D1874">
        <w:t>3</w:t>
      </w:r>
      <w:r>
        <w:t>.1</w:t>
      </w:r>
      <w:r w:rsidR="003D1874">
        <w:t>9</w:t>
      </w:r>
      <w:r>
        <w:t>. Kaynakça</w:t>
      </w:r>
      <w:bookmarkEnd w:id="41"/>
    </w:p>
    <w:p w14:paraId="457B1884" w14:textId="34A9C8B3" w:rsidR="00C64277" w:rsidRDefault="003E5D5E" w:rsidP="0083391B">
      <w:pPr>
        <w:spacing w:before="240" w:after="240"/>
      </w:pPr>
      <w:r>
        <w:t xml:space="preserve">Kaynakça bölümü, </w:t>
      </w:r>
      <w:r w:rsidR="00291396">
        <w:t xml:space="preserve">projede </w:t>
      </w:r>
      <w:r>
        <w:t xml:space="preserve">yer alan bilgilerin, alıntıların ya da referansların doğruluğunu ve güvenilirliğini kanıtlar. Bu bölümde yer alan kaynaklar, </w:t>
      </w:r>
      <w:r w:rsidR="00B93A36">
        <w:t>projen</w:t>
      </w:r>
      <w:r>
        <w:t>in konusuyla doğrudan ilişkili olmalıdır. Yanıltıcı, ilgisiz veya gereksiz kaynaklar listeye eklenmeme</w:t>
      </w:r>
      <w:r w:rsidR="00090C48">
        <w:t>lidir.</w:t>
      </w:r>
      <w:r>
        <w:t xml:space="preserve"> </w:t>
      </w:r>
      <w:r w:rsidR="00291396">
        <w:t xml:space="preserve">Projenin </w:t>
      </w:r>
      <w:r>
        <w:t xml:space="preserve">metninde kullanılan her bir bilgi, alıntı veya veri için, bu bilginin kaynağına metin içinde doğru bir şekilde atıf yapılması gereklidir. </w:t>
      </w:r>
      <w:r w:rsidR="001B3384">
        <w:t xml:space="preserve">Patent ve telif hakkı söz konusu olan yapıt, resim, şekil, tablo, formül vb. öğeler için kaynak göstermenin yanı sıra izin alınmasının da gerekli olabileceği unutulmamalıdır. </w:t>
      </w:r>
      <w:r>
        <w:t xml:space="preserve">Bu, </w:t>
      </w:r>
      <w:r w:rsidR="00B93A36">
        <w:t>projen</w:t>
      </w:r>
      <w:r w:rsidR="00B7137A">
        <w:t xml:space="preserve">in </w:t>
      </w:r>
      <w:r>
        <w:t>hem bilimsel hem de etik açıdan doğru ve bütünlük</w:t>
      </w:r>
      <w:r w:rsidR="00090C48">
        <w:t xml:space="preserve"> içerisinde</w:t>
      </w:r>
      <w:r>
        <w:t xml:space="preserve"> olmasını sağla</w:t>
      </w:r>
      <w:r w:rsidR="00C64277">
        <w:t>maktadır</w:t>
      </w:r>
      <w:r>
        <w:t xml:space="preserve">. </w:t>
      </w:r>
      <w:r w:rsidR="00C64277">
        <w:t>B</w:t>
      </w:r>
      <w:r>
        <w:t xml:space="preserve">ir </w:t>
      </w:r>
      <w:r w:rsidR="00291396">
        <w:t xml:space="preserve">projede </w:t>
      </w:r>
      <w:r>
        <w:t xml:space="preserve">yer alan bilgilerin doğruluğu, alıntıların ve referansların etik kurallara uygunluğu tamamen </w:t>
      </w:r>
      <w:r w:rsidR="00291396">
        <w:t xml:space="preserve">proje </w:t>
      </w:r>
      <w:r>
        <w:t>yazarı</w:t>
      </w:r>
      <w:r w:rsidR="00291396">
        <w:t xml:space="preserve"> ve danışmanı</w:t>
      </w:r>
      <w:r>
        <w:t xml:space="preserve"> sorumluluğundadır. </w:t>
      </w:r>
      <w:r w:rsidR="00B93A36">
        <w:t>ETÜ Moleküler Biyoloji ve Genetik Bölümü</w:t>
      </w:r>
      <w:r>
        <w:t>, etik ihlalleri konusunda herhangi bir sorumluluk taşımamaktadır. Bu nedenle, kaynakça bölümü oluşturu</w:t>
      </w:r>
      <w:r w:rsidR="00B7137A">
        <w:t>lurken</w:t>
      </w:r>
      <w:r>
        <w:t xml:space="preserve"> ve </w:t>
      </w:r>
      <w:r w:rsidR="00291396">
        <w:t xml:space="preserve">projede </w:t>
      </w:r>
      <w:r>
        <w:t>yer alan bilgiler sun</w:t>
      </w:r>
      <w:r w:rsidR="00B7137A">
        <w:t xml:space="preserve">ulurken </w:t>
      </w:r>
      <w:r>
        <w:t>son derece dikkatli ve titiz ol</w:t>
      </w:r>
      <w:r w:rsidR="00B7137A">
        <w:t>un</w:t>
      </w:r>
      <w:r>
        <w:t xml:space="preserve">ması gerekmektedir. </w:t>
      </w:r>
      <w:bookmarkEnd w:id="6"/>
    </w:p>
    <w:p w14:paraId="682FA9DF" w14:textId="77777777" w:rsidR="007F2B0A" w:rsidRDefault="007F2B0A" w:rsidP="0083391B">
      <w:pPr>
        <w:spacing w:before="240" w:after="240"/>
        <w:ind w:firstLine="0"/>
        <w:jc w:val="left"/>
        <w:rPr>
          <w:rFonts w:eastAsiaTheme="majorEastAsia" w:cstheme="majorBidi"/>
          <w:b/>
          <w:szCs w:val="32"/>
        </w:rPr>
      </w:pPr>
      <w:r>
        <w:br w:type="page"/>
      </w:r>
    </w:p>
    <w:p w14:paraId="03963EF7" w14:textId="03705107" w:rsidR="008700BE" w:rsidRDefault="007F2B0A" w:rsidP="007F2B0A">
      <w:pPr>
        <w:pStyle w:val="1DereceBalk"/>
      </w:pPr>
      <w:bookmarkStart w:id="42" w:name="_Toc192474150"/>
      <w:r>
        <w:lastRenderedPageBreak/>
        <w:t>2. KULLANILABİLECEK REFERANS FORMATLARI</w:t>
      </w:r>
      <w:bookmarkEnd w:id="42"/>
    </w:p>
    <w:p w14:paraId="2D0665CC" w14:textId="0B69517C" w:rsidR="00C64277" w:rsidRPr="0083391B" w:rsidRDefault="00291396" w:rsidP="0083391B">
      <w:pPr>
        <w:spacing w:before="240" w:after="240"/>
        <w:rPr>
          <w:szCs w:val="24"/>
        </w:rPr>
      </w:pPr>
      <w:r>
        <w:t xml:space="preserve">Proje </w:t>
      </w:r>
      <w:r w:rsidR="00C64277" w:rsidRPr="0083391B">
        <w:rPr>
          <w:szCs w:val="24"/>
        </w:rPr>
        <w:t>kapsamında kaynakların sunumu için IEEE veya APA7 formatından sadece biri tercih edil</w:t>
      </w:r>
      <w:r w:rsidR="00837ACC" w:rsidRPr="0083391B">
        <w:rPr>
          <w:szCs w:val="24"/>
        </w:rPr>
        <w:t>meli</w:t>
      </w:r>
      <w:r w:rsidR="00C64277" w:rsidRPr="0083391B">
        <w:rPr>
          <w:szCs w:val="24"/>
        </w:rPr>
        <w:t xml:space="preserve"> ve tüm </w:t>
      </w:r>
      <w:r>
        <w:t xml:space="preserve">proje </w:t>
      </w:r>
      <w:r w:rsidR="00C64277" w:rsidRPr="0083391B">
        <w:rPr>
          <w:szCs w:val="24"/>
        </w:rPr>
        <w:t xml:space="preserve">boyunca tercih edilen referans sistemine sadık kalınmalıdır. IEEE formatında referanslar Kaynaklar başlığı altında </w:t>
      </w:r>
      <w:r>
        <w:t xml:space="preserve">projede </w:t>
      </w:r>
      <w:r w:rsidR="00C64277" w:rsidRPr="0083391B">
        <w:rPr>
          <w:szCs w:val="24"/>
        </w:rPr>
        <w:t xml:space="preserve">geçtiği sıraya göre, APA formatında ise yazar </w:t>
      </w:r>
      <w:r w:rsidR="008B7A48" w:rsidRPr="0083391B">
        <w:rPr>
          <w:szCs w:val="24"/>
        </w:rPr>
        <w:t>soyadına</w:t>
      </w:r>
      <w:r w:rsidR="00C64277" w:rsidRPr="0083391B">
        <w:rPr>
          <w:szCs w:val="24"/>
        </w:rPr>
        <w:t xml:space="preserve"> göre sıralanmalıdır. </w:t>
      </w:r>
    </w:p>
    <w:p w14:paraId="48E91DC4" w14:textId="7127751E" w:rsidR="00D07C70" w:rsidRPr="0083391B" w:rsidRDefault="008700BE" w:rsidP="0083391B">
      <w:pPr>
        <w:pStyle w:val="3DereceBalk"/>
      </w:pPr>
      <w:bookmarkStart w:id="43" w:name="_Toc192474151"/>
      <w:r w:rsidRPr="0083391B">
        <w:t xml:space="preserve">2.1. </w:t>
      </w:r>
      <w:r w:rsidR="000432C9" w:rsidRPr="0083391B">
        <w:t xml:space="preserve">APA7 </w:t>
      </w:r>
      <w:r w:rsidR="00813CA6" w:rsidRPr="0083391B">
        <w:t>Formatı</w:t>
      </w:r>
      <w:bookmarkEnd w:id="43"/>
    </w:p>
    <w:p w14:paraId="526466D9" w14:textId="3C765CC2" w:rsidR="00DD6855" w:rsidRPr="0083391B" w:rsidRDefault="00DE517C" w:rsidP="0083391B">
      <w:pPr>
        <w:spacing w:before="240" w:after="240"/>
        <w:rPr>
          <w:szCs w:val="24"/>
        </w:rPr>
      </w:pPr>
      <w:r w:rsidRPr="0083391B">
        <w:rPr>
          <w:szCs w:val="24"/>
        </w:rPr>
        <w:t xml:space="preserve">Metin içerisinde belirtilen tüm atıfların kaynakça listesinde yer alması zorunludur. Kaynakça bölümünde sunulan referanslar ve metin içerisinde verilen atıfların tamamı, APA7 formatının spesifik kurallarına göre düzenlenmelidir. </w:t>
      </w:r>
      <w:r w:rsidR="00DD6855" w:rsidRPr="0083391B">
        <w:rPr>
          <w:szCs w:val="24"/>
        </w:rPr>
        <w:t xml:space="preserve">APA7 formatına ait yaygın atıf ve referans gösterme stilleri </w:t>
      </w:r>
      <w:proofErr w:type="gramStart"/>
      <w:r w:rsidR="00DD6855" w:rsidRPr="0083391B">
        <w:rPr>
          <w:szCs w:val="24"/>
        </w:rPr>
        <w:t>ve  daha</w:t>
      </w:r>
      <w:proofErr w:type="gramEnd"/>
      <w:r w:rsidR="00DD6855" w:rsidRPr="0083391B">
        <w:rPr>
          <w:szCs w:val="24"/>
        </w:rPr>
        <w:t xml:space="preserve"> özel veya karmaşık atıf ihtiyaçları için aşağıdaki bağlantı adresi üzerinden erişilebilir.</w:t>
      </w:r>
    </w:p>
    <w:p w14:paraId="06D4EAA8" w14:textId="2F3EE3BB" w:rsidR="007540F7" w:rsidRPr="0083391B" w:rsidRDefault="007540F7" w:rsidP="0083391B">
      <w:pPr>
        <w:spacing w:before="240" w:after="240"/>
        <w:ind w:firstLine="0"/>
        <w:rPr>
          <w:szCs w:val="24"/>
        </w:rPr>
      </w:pPr>
      <w:hyperlink r:id="rId19" w:history="1">
        <w:r w:rsidRPr="0083391B">
          <w:rPr>
            <w:rStyle w:val="Kpr"/>
            <w:szCs w:val="24"/>
          </w:rPr>
          <w:t>https://apastyle.apa.org/style-grammar-guidelines/references</w:t>
        </w:r>
      </w:hyperlink>
      <w:r w:rsidRPr="0083391B">
        <w:rPr>
          <w:szCs w:val="24"/>
        </w:rPr>
        <w:t xml:space="preserve"> </w:t>
      </w:r>
    </w:p>
    <w:p w14:paraId="77060C85" w14:textId="4C994317" w:rsidR="00D07C70" w:rsidRPr="0083391B" w:rsidRDefault="00D07C70" w:rsidP="0083391B">
      <w:pPr>
        <w:pStyle w:val="3DereceBalk"/>
      </w:pPr>
      <w:bookmarkStart w:id="44" w:name="_Toc192474152"/>
      <w:r w:rsidRPr="0083391B">
        <w:t>2.</w:t>
      </w:r>
      <w:r w:rsidR="008700BE" w:rsidRPr="0083391B">
        <w:t>2.</w:t>
      </w:r>
      <w:r w:rsidRPr="0083391B">
        <w:t xml:space="preserve"> IEE</w:t>
      </w:r>
      <w:r w:rsidR="007D041C" w:rsidRPr="0083391B">
        <w:t>E</w:t>
      </w:r>
      <w:r w:rsidRPr="0083391B">
        <w:t xml:space="preserve"> Formatı</w:t>
      </w:r>
      <w:bookmarkEnd w:id="44"/>
    </w:p>
    <w:p w14:paraId="7E731587" w14:textId="20408663" w:rsidR="00E110A6" w:rsidRPr="0083391B" w:rsidRDefault="00DE517C" w:rsidP="0083391B">
      <w:pPr>
        <w:pStyle w:val="ParagrafStili"/>
        <w:spacing w:before="240" w:after="240"/>
        <w:rPr>
          <w:szCs w:val="24"/>
        </w:rPr>
      </w:pPr>
      <w:r w:rsidRPr="0083391B">
        <w:rPr>
          <w:szCs w:val="24"/>
        </w:rPr>
        <w:t>Metin içerisinde belirtilen tüm atıfların kaynakça listesinde yer alması zorunludur. Kaynakça bölümünde sunulan referanslar ve metin içerisinde verilen atıfların tamamı, IEEE formatının spesifik kurallarına göre düzenlenmelidir. IEE</w:t>
      </w:r>
      <w:r w:rsidR="006F7A15" w:rsidRPr="0083391B">
        <w:rPr>
          <w:szCs w:val="24"/>
        </w:rPr>
        <w:t>E</w:t>
      </w:r>
      <w:r w:rsidRPr="0083391B">
        <w:rPr>
          <w:szCs w:val="24"/>
        </w:rPr>
        <w:t xml:space="preserve"> formatına ait yaygın atıf ve referans gösterme stilleri </w:t>
      </w:r>
      <w:proofErr w:type="gramStart"/>
      <w:r w:rsidR="00C64277" w:rsidRPr="0083391B">
        <w:rPr>
          <w:szCs w:val="24"/>
        </w:rPr>
        <w:t xml:space="preserve">ve </w:t>
      </w:r>
      <w:r w:rsidR="007540F7" w:rsidRPr="0083391B">
        <w:rPr>
          <w:szCs w:val="24"/>
        </w:rPr>
        <w:t xml:space="preserve"> daha</w:t>
      </w:r>
      <w:proofErr w:type="gramEnd"/>
      <w:r w:rsidR="007540F7" w:rsidRPr="0083391B">
        <w:rPr>
          <w:szCs w:val="24"/>
        </w:rPr>
        <w:t xml:space="preserve"> özel veya karmaşık atıf ihtiyaçları</w:t>
      </w:r>
      <w:r w:rsidR="00C64277" w:rsidRPr="0083391B">
        <w:rPr>
          <w:szCs w:val="24"/>
        </w:rPr>
        <w:t> </w:t>
      </w:r>
      <w:r w:rsidR="007540F7" w:rsidRPr="0083391B">
        <w:rPr>
          <w:szCs w:val="24"/>
        </w:rPr>
        <w:t>için</w:t>
      </w:r>
      <w:r w:rsidR="00E110A6" w:rsidRPr="0083391B">
        <w:rPr>
          <w:szCs w:val="24"/>
        </w:rPr>
        <w:t xml:space="preserve"> aşağıdaki </w:t>
      </w:r>
      <w:r w:rsidR="00CB5ABB" w:rsidRPr="0083391B">
        <w:rPr>
          <w:szCs w:val="24"/>
        </w:rPr>
        <w:t xml:space="preserve">bağlantı </w:t>
      </w:r>
      <w:r w:rsidR="007540F7" w:rsidRPr="0083391B">
        <w:rPr>
          <w:szCs w:val="24"/>
        </w:rPr>
        <w:t>adresi</w:t>
      </w:r>
      <w:r w:rsidR="00DD6855" w:rsidRPr="0083391B">
        <w:rPr>
          <w:szCs w:val="24"/>
        </w:rPr>
        <w:t xml:space="preserve"> </w:t>
      </w:r>
      <w:r w:rsidR="007540F7" w:rsidRPr="0083391B">
        <w:rPr>
          <w:szCs w:val="24"/>
        </w:rPr>
        <w:t xml:space="preserve">üzerinden </w:t>
      </w:r>
      <w:r w:rsidR="00DD6855" w:rsidRPr="0083391B">
        <w:rPr>
          <w:szCs w:val="24"/>
        </w:rPr>
        <w:t>erişilebilir.</w:t>
      </w:r>
      <w:bookmarkStart w:id="45" w:name="_Hlk532770445"/>
      <w:bookmarkStart w:id="46" w:name="_Hlk532660086"/>
      <w:bookmarkStart w:id="47" w:name="_Hlk532829443"/>
      <w:bookmarkEnd w:id="1"/>
      <w:bookmarkEnd w:id="0"/>
    </w:p>
    <w:p w14:paraId="44FCA887" w14:textId="2AB83225" w:rsidR="00E110A6" w:rsidRPr="0083391B" w:rsidRDefault="00E110A6" w:rsidP="0083391B">
      <w:pPr>
        <w:pStyle w:val="ParagrafStili"/>
        <w:spacing w:before="240" w:after="240"/>
        <w:ind w:firstLine="0"/>
        <w:rPr>
          <w:szCs w:val="24"/>
        </w:rPr>
      </w:pPr>
      <w:hyperlink r:id="rId20" w:history="1">
        <w:r w:rsidRPr="0083391B">
          <w:rPr>
            <w:rStyle w:val="Kpr"/>
            <w:szCs w:val="24"/>
          </w:rPr>
          <w:t>https://journals.ieeeauthorcenter.ieee.org/wp-content/uploads/sites/7/IEEE_Reference_Guide.pdf</w:t>
        </w:r>
      </w:hyperlink>
      <w:r w:rsidRPr="0083391B">
        <w:rPr>
          <w:szCs w:val="24"/>
        </w:rPr>
        <w:t xml:space="preserve"> </w:t>
      </w:r>
    </w:p>
    <w:p w14:paraId="714558C6" w14:textId="66703C89" w:rsidR="008700BE" w:rsidRDefault="009656A5" w:rsidP="0083391B">
      <w:pPr>
        <w:pStyle w:val="1DereceBalk"/>
        <w:spacing w:before="240" w:after="240"/>
      </w:pPr>
      <w:r w:rsidRPr="0083391B">
        <w:rPr>
          <w:szCs w:val="24"/>
        </w:rPr>
        <w:br w:type="column"/>
      </w:r>
      <w:bookmarkStart w:id="48" w:name="_Toc192474153"/>
      <w:r w:rsidR="007F2B0A">
        <w:lastRenderedPageBreak/>
        <w:t xml:space="preserve">3. </w:t>
      </w:r>
      <w:r w:rsidR="00EB1C8A">
        <w:t xml:space="preserve"> </w:t>
      </w:r>
      <w:r w:rsidR="007F2B0A">
        <w:t>ŞEKİLLER, TABLO VE DENKLEMLERİN YAZIMI</w:t>
      </w:r>
      <w:bookmarkEnd w:id="48"/>
    </w:p>
    <w:p w14:paraId="578E77E7" w14:textId="79E1A229" w:rsidR="00EB1C8A" w:rsidRDefault="008700BE" w:rsidP="008700BE">
      <w:pPr>
        <w:pStyle w:val="3DereceBalk"/>
      </w:pPr>
      <w:bookmarkStart w:id="49" w:name="_Toc192474154"/>
      <w:r>
        <w:t>3.1.</w:t>
      </w:r>
      <w:r w:rsidR="00C53D08">
        <w:t xml:space="preserve"> Şekillerin Yazımı</w:t>
      </w:r>
      <w:bookmarkEnd w:id="49"/>
    </w:p>
    <w:p w14:paraId="33D927AD" w14:textId="6B6E5EB5" w:rsidR="001E5A65" w:rsidRDefault="00C53D08" w:rsidP="0083391B">
      <w:pPr>
        <w:pStyle w:val="ParagrafStili"/>
        <w:spacing w:before="240" w:after="240"/>
        <w:rPr>
          <w:rFonts w:cs="Times New Roman"/>
          <w:szCs w:val="28"/>
        </w:rPr>
      </w:pPr>
      <w:r w:rsidRPr="008E119C">
        <w:t>Şekiller ortal</w:t>
      </w:r>
      <w:r w:rsidR="009A6BAD" w:rsidRPr="008E119C">
        <w:t>ı</w:t>
      </w:r>
      <w:r w:rsidR="0095714E" w:rsidRPr="008E119C">
        <w:t xml:space="preserve"> </w:t>
      </w:r>
      <w:r w:rsidR="0095714E" w:rsidRPr="008E119C">
        <w:rPr>
          <w:rFonts w:cs="Times New Roman"/>
          <w:szCs w:val="28"/>
        </w:rPr>
        <w:t>ve 12 punto ile yazılmalıdır.</w:t>
      </w:r>
      <w:r w:rsidRPr="008E119C">
        <w:t xml:space="preserve"> </w:t>
      </w:r>
      <w:r w:rsidR="0095714E" w:rsidRPr="008E119C">
        <w:t>Şekil yazıları bölüm sırasına göre 1.1 (</w:t>
      </w:r>
      <w:proofErr w:type="spellStart"/>
      <w:r w:rsidR="0095714E" w:rsidRPr="008E119C">
        <w:t>ör</w:t>
      </w:r>
      <w:r w:rsidR="00AA5B82" w:rsidRPr="008E119C">
        <w:t>n</w:t>
      </w:r>
      <w:proofErr w:type="spellEnd"/>
      <w:r w:rsidR="0095714E" w:rsidRPr="008E119C">
        <w:t xml:space="preserve">. </w:t>
      </w:r>
      <w:r w:rsidR="0095714E" w:rsidRPr="008E119C">
        <w:rPr>
          <w:b/>
          <w:bCs/>
        </w:rPr>
        <w:t xml:space="preserve">Şekil 1.1. </w:t>
      </w:r>
      <w:proofErr w:type="spellStart"/>
      <w:r w:rsidR="0095714E" w:rsidRPr="008E119C">
        <w:t>xxxx</w:t>
      </w:r>
      <w:proofErr w:type="spellEnd"/>
      <w:r w:rsidR="0095714E" w:rsidRPr="008E119C">
        <w:t>) ya</w:t>
      </w:r>
      <w:r w:rsidR="00885AF9" w:rsidRPr="008E119C">
        <w:t xml:space="preserve"> </w:t>
      </w:r>
      <w:r w:rsidR="0095714E" w:rsidRPr="008E119C">
        <w:t>da sadece 1 (</w:t>
      </w:r>
      <w:proofErr w:type="spellStart"/>
      <w:r w:rsidR="00AA5B82" w:rsidRPr="008E119C">
        <w:t>örn</w:t>
      </w:r>
      <w:proofErr w:type="spellEnd"/>
      <w:r w:rsidR="0095714E" w:rsidRPr="008E119C">
        <w:rPr>
          <w:i/>
          <w:iCs/>
        </w:rPr>
        <w:t>.</w:t>
      </w:r>
      <w:r w:rsidR="0095714E" w:rsidRPr="008E119C">
        <w:t xml:space="preserve"> </w:t>
      </w:r>
      <w:r w:rsidR="0095714E" w:rsidRPr="008E119C">
        <w:rPr>
          <w:b/>
          <w:bCs/>
        </w:rPr>
        <w:t>Şekil 1.</w:t>
      </w:r>
      <w:r w:rsidR="0095714E" w:rsidRPr="008E119C">
        <w:t xml:space="preserve"> </w:t>
      </w:r>
      <w:proofErr w:type="spellStart"/>
      <w:r w:rsidR="0095714E" w:rsidRPr="008E119C">
        <w:t>xxxx</w:t>
      </w:r>
      <w:proofErr w:type="spellEnd"/>
      <w:r w:rsidR="0095714E" w:rsidRPr="008E119C">
        <w:t>)’den başlayarak</w:t>
      </w:r>
      <w:r w:rsidR="008A6495" w:rsidRPr="008E119C">
        <w:t xml:space="preserve"> </w:t>
      </w:r>
      <w:r w:rsidR="0095714E" w:rsidRPr="008E119C">
        <w:t xml:space="preserve">sıralanmalıdır ve tüm </w:t>
      </w:r>
      <w:r w:rsidR="00291396">
        <w:t>proje</w:t>
      </w:r>
      <w:r w:rsidR="0095714E" w:rsidRPr="008E119C">
        <w:t xml:space="preserve"> boyunca tercih edilen </w:t>
      </w:r>
      <w:r w:rsidR="0056210D" w:rsidRPr="008E119C">
        <w:t>yazım</w:t>
      </w:r>
      <w:r w:rsidR="0095714E" w:rsidRPr="008E119C">
        <w:t xml:space="preserve"> sistemine sadık kalınmalıdır. </w:t>
      </w:r>
      <w:r w:rsidRPr="008E119C">
        <w:rPr>
          <w:rFonts w:cs="Times New Roman"/>
          <w:szCs w:val="28"/>
        </w:rPr>
        <w:t>Şekil numarası kalın olmalıdır.</w:t>
      </w:r>
      <w:r w:rsidR="00DC4C17" w:rsidRPr="008E119C">
        <w:rPr>
          <w:rFonts w:cs="Times New Roman"/>
        </w:rPr>
        <w:t xml:space="preserve"> </w:t>
      </w:r>
      <w:r w:rsidRPr="008E119C">
        <w:rPr>
          <w:rFonts w:cs="Times New Roman"/>
          <w:szCs w:val="28"/>
        </w:rPr>
        <w:t xml:space="preserve">Şekil adı yazılırken normal tümce kuralları </w:t>
      </w:r>
      <w:r w:rsidR="00901F9B" w:rsidRPr="008E119C">
        <w:rPr>
          <w:rFonts w:cs="Times New Roman"/>
          <w:szCs w:val="28"/>
        </w:rPr>
        <w:t xml:space="preserve">uyulmalı, tamamen büyük harfle yazılmamalıdır </w:t>
      </w:r>
      <w:r w:rsidRPr="008E119C">
        <w:rPr>
          <w:rFonts w:cs="Times New Roman"/>
          <w:szCs w:val="28"/>
        </w:rPr>
        <w:t>(</w:t>
      </w:r>
      <w:proofErr w:type="spellStart"/>
      <w:r w:rsidR="00AA5B82" w:rsidRPr="008E119C">
        <w:t>örn</w:t>
      </w:r>
      <w:proofErr w:type="spellEnd"/>
      <w:r w:rsidRPr="008E119C">
        <w:rPr>
          <w:rFonts w:cs="Times New Roman"/>
          <w:szCs w:val="28"/>
        </w:rPr>
        <w:t xml:space="preserve">. </w:t>
      </w:r>
      <w:r w:rsidRPr="008E119C">
        <w:rPr>
          <w:rFonts w:cs="Times New Roman"/>
          <w:b/>
          <w:szCs w:val="28"/>
        </w:rPr>
        <w:t xml:space="preserve">Şekil </w:t>
      </w:r>
      <w:r w:rsidR="00901F9B" w:rsidRPr="008E119C">
        <w:rPr>
          <w:rFonts w:cs="Times New Roman"/>
          <w:b/>
          <w:szCs w:val="28"/>
        </w:rPr>
        <w:t>4</w:t>
      </w:r>
      <w:r w:rsidRPr="008E119C">
        <w:rPr>
          <w:rFonts w:cs="Times New Roman"/>
          <w:b/>
          <w:szCs w:val="28"/>
        </w:rPr>
        <w:t>.</w:t>
      </w:r>
      <w:r w:rsidR="008A6495" w:rsidRPr="008E119C">
        <w:rPr>
          <w:rFonts w:cs="Times New Roman"/>
          <w:szCs w:val="28"/>
        </w:rPr>
        <w:t xml:space="preserve"> </w:t>
      </w:r>
      <w:r w:rsidR="00901F9B" w:rsidRPr="008E119C">
        <w:rPr>
          <w:rFonts w:cs="Times New Roman"/>
          <w:szCs w:val="28"/>
        </w:rPr>
        <w:t xml:space="preserve">ya da </w:t>
      </w:r>
      <w:r w:rsidR="00901F9B" w:rsidRPr="008E119C">
        <w:rPr>
          <w:rFonts w:cs="Times New Roman"/>
          <w:b/>
          <w:bCs/>
          <w:szCs w:val="28"/>
        </w:rPr>
        <w:t>Şekil 3.1.</w:t>
      </w:r>
      <w:r w:rsidRPr="008E119C">
        <w:rPr>
          <w:rFonts w:cs="Times New Roman"/>
          <w:szCs w:val="28"/>
        </w:rPr>
        <w:t>)</w:t>
      </w:r>
      <w:r w:rsidR="00901F9B" w:rsidRPr="008E119C">
        <w:rPr>
          <w:rFonts w:cs="Times New Roman"/>
          <w:szCs w:val="28"/>
        </w:rPr>
        <w:t xml:space="preserve">. </w:t>
      </w:r>
      <w:r w:rsidR="00EA5CAB" w:rsidRPr="008E119C">
        <w:rPr>
          <w:rFonts w:cs="Times New Roman"/>
          <w:szCs w:val="28"/>
        </w:rPr>
        <w:t xml:space="preserve">Şekil başlığı 1,5 satır aralıklı olmalıdır. </w:t>
      </w:r>
      <w:r w:rsidR="00EA5CAB" w:rsidRPr="008E119C">
        <w:rPr>
          <w:spacing w:val="-1"/>
        </w:rPr>
        <w:t xml:space="preserve">Şekil yazılarından önce 12 </w:t>
      </w:r>
      <w:proofErr w:type="spellStart"/>
      <w:r w:rsidR="00EA5CAB" w:rsidRPr="008E119C">
        <w:rPr>
          <w:spacing w:val="-1"/>
        </w:rPr>
        <w:t>nk</w:t>
      </w:r>
      <w:proofErr w:type="spellEnd"/>
      <w:r w:rsidR="00EA5CAB" w:rsidRPr="008E119C">
        <w:rPr>
          <w:spacing w:val="-1"/>
        </w:rPr>
        <w:t xml:space="preserve">, sonrasında 12 </w:t>
      </w:r>
      <w:proofErr w:type="spellStart"/>
      <w:r w:rsidR="00EA5CAB" w:rsidRPr="008E119C">
        <w:rPr>
          <w:spacing w:val="-1"/>
        </w:rPr>
        <w:t>nk</w:t>
      </w:r>
      <w:proofErr w:type="spellEnd"/>
      <w:r w:rsidR="00EA5CAB" w:rsidRPr="008E119C">
        <w:rPr>
          <w:rFonts w:cs="Times New Roman"/>
          <w:szCs w:val="28"/>
        </w:rPr>
        <w:t xml:space="preserve"> boşluk bırakılmalıdır. </w:t>
      </w:r>
      <w:r w:rsidR="001E5A65" w:rsidRPr="008E119C">
        <w:t xml:space="preserve">Şekil numarası metin içinde </w:t>
      </w:r>
      <w:r w:rsidR="009A6BAD" w:rsidRPr="008E119C">
        <w:t>belirtilmelidir</w:t>
      </w:r>
      <w:r w:rsidR="001E5A65" w:rsidRPr="008E119C">
        <w:t xml:space="preserve"> (Şekil 4).</w:t>
      </w:r>
    </w:p>
    <w:p w14:paraId="0610013A" w14:textId="1902F179" w:rsidR="00F123ED" w:rsidRDefault="0075760E" w:rsidP="0083391B">
      <w:pPr>
        <w:pStyle w:val="ParagrafStili"/>
        <w:spacing w:before="240" w:after="240"/>
      </w:pPr>
      <w:r w:rsidRPr="00D00ECA">
        <w:rPr>
          <w:rFonts w:cs="Times New Roman"/>
        </w:rPr>
        <w:t>Grafik, harita</w:t>
      </w:r>
      <w:r w:rsidRPr="006B5547">
        <w:rPr>
          <w:rFonts w:cs="Times New Roman"/>
        </w:rPr>
        <w:t>, fotoğraf, çizim, şema</w:t>
      </w:r>
      <w:r w:rsidR="009A6BAD">
        <w:rPr>
          <w:rFonts w:cs="Times New Roman"/>
        </w:rPr>
        <w:t>, spektrum</w:t>
      </w:r>
      <w:r w:rsidRPr="006B5547">
        <w:rPr>
          <w:rFonts w:cs="Times New Roman"/>
        </w:rPr>
        <w:t xml:space="preserve"> </w:t>
      </w:r>
      <w:r w:rsidRPr="00EA5CAB">
        <w:rPr>
          <w:rFonts w:cs="Times New Roman"/>
          <w:iCs/>
        </w:rPr>
        <w:t>vb</w:t>
      </w:r>
      <w:r w:rsidRPr="006B5547">
        <w:rPr>
          <w:rFonts w:cs="Times New Roman"/>
        </w:rPr>
        <w:t>. her türlü görsel nesne şekil olarak adlandırılmalıdır.</w:t>
      </w:r>
      <w:r>
        <w:rPr>
          <w:rFonts w:cs="Times New Roman"/>
        </w:rPr>
        <w:t xml:space="preserve"> </w:t>
      </w:r>
      <w:r w:rsidRPr="006B5547">
        <w:rPr>
          <w:rFonts w:cs="Times New Roman"/>
          <w:szCs w:val="28"/>
        </w:rPr>
        <w:t xml:space="preserve">Şekiller ve tablolar herhangi bir kaynaktan alınmışsa kesinlikle </w:t>
      </w:r>
      <w:r w:rsidR="009A6BAD">
        <w:rPr>
          <w:rFonts w:cs="Times New Roman"/>
          <w:szCs w:val="28"/>
        </w:rPr>
        <w:t>atıf verilmelidir</w:t>
      </w:r>
      <w:r w:rsidRPr="006B5547">
        <w:rPr>
          <w:rFonts w:cs="Times New Roman"/>
          <w:szCs w:val="28"/>
        </w:rPr>
        <w:t>.</w:t>
      </w:r>
      <w:r w:rsidR="006F7A15">
        <w:rPr>
          <w:rFonts w:cs="Times New Roman"/>
          <w:szCs w:val="28"/>
        </w:rPr>
        <w:t xml:space="preserve"> </w:t>
      </w:r>
      <w:r w:rsidR="006F7A15">
        <w:t>Şekil yazısı</w:t>
      </w:r>
      <w:r w:rsidR="00F123ED">
        <w:t xml:space="preserve"> en fazla üç satır olmalı,</w:t>
      </w:r>
      <w:r w:rsidR="006F7A15">
        <w:t xml:space="preserve"> şekil</w:t>
      </w:r>
      <w:r w:rsidR="0011160C">
        <w:t xml:space="preserve"> yazısında</w:t>
      </w:r>
      <w:r w:rsidR="006F7A15">
        <w:t xml:space="preserve"> anlatılan konu özet şekilde yazılmalı ve gerekli kanıt olabilecek bilgiler formata uygun şekilde sunu</w:t>
      </w:r>
      <w:r w:rsidR="009A6BAD">
        <w:t>l</w:t>
      </w:r>
      <w:r w:rsidR="006F7A15">
        <w:t>malıdır.</w:t>
      </w:r>
      <w:r w:rsidR="00901F9B">
        <w:t xml:space="preserve"> Şekil ile şekil yazıları aynı sayfada yer alması gerekmektedir. Şekiller </w:t>
      </w:r>
      <w:r w:rsidR="00B93A36">
        <w:t xml:space="preserve">proje </w:t>
      </w:r>
      <w:r w:rsidR="00901F9B">
        <w:t xml:space="preserve">içerisine yerleştirilirken yazı alanının dışına taşmamalıdır. </w:t>
      </w:r>
      <w:r w:rsidR="00F123ED">
        <w:t xml:space="preserve">Sayfa düzenine uymayacak şekilde büyük olan şekiller küçültülmeli ya da “EK” olarak </w:t>
      </w:r>
      <w:r w:rsidR="00B93A36">
        <w:t>proje</w:t>
      </w:r>
      <w:r w:rsidR="00F123ED">
        <w:t>den ayrı sunulmalıdır.</w:t>
      </w:r>
      <w:r w:rsidR="00F123ED" w:rsidRPr="00F123ED">
        <w:t xml:space="preserve"> </w:t>
      </w:r>
      <w:r w:rsidR="00F123ED">
        <w:t>Katlanmış şekiller “</w:t>
      </w:r>
      <w:proofErr w:type="spellStart"/>
      <w:r w:rsidR="00F123ED">
        <w:t>EK”te</w:t>
      </w:r>
      <w:proofErr w:type="spellEnd"/>
      <w:r w:rsidR="00F123ED">
        <w:t xml:space="preserve"> verilmelidir. Birbiri ile ilgili üç veya daha fazla şeklin aynı sayfada bulunması gerekiyorsa, her birine sırası ile (a), (b), (c), … harfleri konulmalı, hepsine birden tek bir şekil numarası verilmeli ve şekil yazısında (a), (b), (c), … şeklinde ayrı ayrı açıklanmalıdır. </w:t>
      </w:r>
    </w:p>
    <w:p w14:paraId="45D646BA" w14:textId="77777777" w:rsidR="0095714E" w:rsidRDefault="0095714E" w:rsidP="00763368">
      <w:pPr>
        <w:keepNext/>
        <w:ind w:firstLine="0"/>
        <w:jc w:val="center"/>
      </w:pPr>
      <w:r>
        <w:rPr>
          <w:noProof/>
          <w:lang w:eastAsia="tr-TR"/>
        </w:rPr>
        <w:drawing>
          <wp:inline distT="0" distB="0" distL="0" distR="0" wp14:anchorId="444044B7" wp14:editId="7098F55F">
            <wp:extent cx="2235836" cy="2225217"/>
            <wp:effectExtent l="0" t="0" r="0" b="3810"/>
            <wp:docPr id="1657739887" name="Resim 4" descr="daire, simge, sembol, yazı tipi,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06996" name="Resim 4" descr="daire, simge, sembol, yazı tipi, logo içeren bir resim&#10;&#10;Açıklama otomatik olarak oluşturuldu"/>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37849" cy="2227220"/>
                    </a:xfrm>
                    <a:prstGeom prst="rect">
                      <a:avLst/>
                    </a:prstGeom>
                    <a:noFill/>
                    <a:ln>
                      <a:noFill/>
                    </a:ln>
                  </pic:spPr>
                </pic:pic>
              </a:graphicData>
            </a:graphic>
          </wp:inline>
        </w:drawing>
      </w:r>
    </w:p>
    <w:p w14:paraId="48642084" w14:textId="78EB4B62" w:rsidR="0095714E" w:rsidRPr="00EA0B7D" w:rsidRDefault="0095714E" w:rsidP="0083391B">
      <w:pPr>
        <w:pStyle w:val="ResimYazs"/>
        <w:spacing w:before="240" w:after="240" w:line="360" w:lineRule="auto"/>
        <w:ind w:firstLine="0"/>
        <w:jc w:val="center"/>
      </w:pPr>
      <w:r w:rsidRPr="00934909">
        <w:rPr>
          <w:b/>
          <w:bCs/>
          <w:i w:val="0"/>
          <w:iCs w:val="0"/>
          <w:color w:val="auto"/>
          <w:sz w:val="24"/>
          <w:szCs w:val="24"/>
        </w:rPr>
        <w:t xml:space="preserve">Şekil </w:t>
      </w:r>
      <w:r w:rsidRPr="00934909">
        <w:rPr>
          <w:b/>
          <w:bCs/>
          <w:i w:val="0"/>
          <w:iCs w:val="0"/>
          <w:color w:val="auto"/>
          <w:sz w:val="24"/>
          <w:szCs w:val="24"/>
        </w:rPr>
        <w:fldChar w:fldCharType="begin"/>
      </w:r>
      <w:r w:rsidRPr="00934909">
        <w:rPr>
          <w:b/>
          <w:bCs/>
          <w:i w:val="0"/>
          <w:iCs w:val="0"/>
          <w:color w:val="auto"/>
          <w:sz w:val="24"/>
          <w:szCs w:val="24"/>
        </w:rPr>
        <w:instrText xml:space="preserve"> SEQ Şekil \* ARABIC </w:instrText>
      </w:r>
      <w:r w:rsidRPr="00934909">
        <w:rPr>
          <w:b/>
          <w:bCs/>
          <w:i w:val="0"/>
          <w:iCs w:val="0"/>
          <w:color w:val="auto"/>
          <w:sz w:val="24"/>
          <w:szCs w:val="24"/>
        </w:rPr>
        <w:fldChar w:fldCharType="separate"/>
      </w:r>
      <w:r w:rsidR="00A10717">
        <w:rPr>
          <w:b/>
          <w:bCs/>
          <w:i w:val="0"/>
          <w:iCs w:val="0"/>
          <w:noProof/>
          <w:color w:val="auto"/>
          <w:sz w:val="24"/>
          <w:szCs w:val="24"/>
        </w:rPr>
        <w:t>4</w:t>
      </w:r>
      <w:r w:rsidRPr="00934909">
        <w:rPr>
          <w:b/>
          <w:bCs/>
          <w:i w:val="0"/>
          <w:iCs w:val="0"/>
          <w:color w:val="auto"/>
          <w:sz w:val="24"/>
          <w:szCs w:val="24"/>
        </w:rPr>
        <w:fldChar w:fldCharType="end"/>
      </w:r>
      <w:r>
        <w:rPr>
          <w:b/>
          <w:bCs/>
          <w:i w:val="0"/>
          <w:iCs w:val="0"/>
          <w:color w:val="auto"/>
          <w:sz w:val="24"/>
          <w:szCs w:val="24"/>
        </w:rPr>
        <w:t>.</w:t>
      </w:r>
      <w:r w:rsidRPr="00EA0B7D">
        <w:t xml:space="preserve"> </w:t>
      </w:r>
      <w:r w:rsidRPr="00934909">
        <w:rPr>
          <w:i w:val="0"/>
          <w:iCs w:val="0"/>
          <w:color w:val="auto"/>
          <w:sz w:val="24"/>
          <w:szCs w:val="24"/>
        </w:rPr>
        <w:t>Örnek şekil gösterimi</w:t>
      </w:r>
    </w:p>
    <w:p w14:paraId="37F75740" w14:textId="77777777" w:rsidR="0095714E" w:rsidRDefault="0095714E" w:rsidP="0095714E">
      <w:pPr>
        <w:pStyle w:val="ParagrafStili"/>
        <w:keepNext/>
        <w:jc w:val="center"/>
      </w:pPr>
    </w:p>
    <w:p w14:paraId="4447BE74" w14:textId="092DAA9F" w:rsidR="0095714E" w:rsidRDefault="0095714E" w:rsidP="00763368">
      <w:pPr>
        <w:pStyle w:val="ParagrafStili"/>
        <w:keepNext/>
        <w:ind w:firstLine="0"/>
        <w:jc w:val="center"/>
      </w:pPr>
      <w:r>
        <w:rPr>
          <w:noProof/>
          <w:lang w:eastAsia="tr-TR"/>
        </w:rPr>
        <w:drawing>
          <wp:inline distT="0" distB="0" distL="0" distR="0" wp14:anchorId="483F23B5" wp14:editId="3949B910">
            <wp:extent cx="2235836" cy="2225217"/>
            <wp:effectExtent l="0" t="0" r="0" b="3810"/>
            <wp:docPr id="117851925" name="Resim 4" descr="daire, simge, sembol, yazı tipi,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06996" name="Resim 4" descr="daire, simge, sembol, yazı tipi, logo içeren bir resim&#10;&#10;Açıklama otomatik olarak oluşturuldu"/>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37849" cy="2227220"/>
                    </a:xfrm>
                    <a:prstGeom prst="rect">
                      <a:avLst/>
                    </a:prstGeom>
                    <a:noFill/>
                    <a:ln>
                      <a:noFill/>
                    </a:ln>
                  </pic:spPr>
                </pic:pic>
              </a:graphicData>
            </a:graphic>
          </wp:inline>
        </w:drawing>
      </w:r>
    </w:p>
    <w:p w14:paraId="0F6246B4" w14:textId="364E7089" w:rsidR="0095714E" w:rsidRDefault="0095714E" w:rsidP="0083391B">
      <w:pPr>
        <w:pStyle w:val="ResimYazs"/>
        <w:spacing w:before="240" w:after="240" w:line="360" w:lineRule="auto"/>
        <w:ind w:firstLine="0"/>
        <w:jc w:val="center"/>
        <w:rPr>
          <w:i w:val="0"/>
          <w:iCs w:val="0"/>
          <w:color w:val="auto"/>
          <w:sz w:val="24"/>
          <w:szCs w:val="24"/>
        </w:rPr>
      </w:pPr>
      <w:r w:rsidRPr="008E119C">
        <w:rPr>
          <w:b/>
          <w:bCs/>
          <w:i w:val="0"/>
          <w:iCs w:val="0"/>
          <w:color w:val="auto"/>
          <w:sz w:val="24"/>
          <w:szCs w:val="24"/>
        </w:rPr>
        <w:t xml:space="preserve">Şekil </w:t>
      </w:r>
      <w:r w:rsidR="00481D11" w:rsidRPr="008E119C">
        <w:rPr>
          <w:b/>
          <w:bCs/>
          <w:i w:val="0"/>
          <w:iCs w:val="0"/>
          <w:color w:val="auto"/>
          <w:sz w:val="24"/>
          <w:szCs w:val="24"/>
        </w:rPr>
        <w:t>3</w:t>
      </w:r>
      <w:r w:rsidRPr="008E119C">
        <w:rPr>
          <w:b/>
          <w:bCs/>
          <w:i w:val="0"/>
          <w:iCs w:val="0"/>
          <w:color w:val="auto"/>
          <w:sz w:val="24"/>
          <w:szCs w:val="24"/>
        </w:rPr>
        <w:t>.</w:t>
      </w:r>
      <w:r w:rsidR="00DB0B49" w:rsidRPr="008E119C">
        <w:rPr>
          <w:b/>
          <w:bCs/>
          <w:i w:val="0"/>
          <w:iCs w:val="0"/>
          <w:color w:val="auto"/>
          <w:sz w:val="24"/>
          <w:szCs w:val="24"/>
        </w:rPr>
        <w:t>1</w:t>
      </w:r>
      <w:r w:rsidRPr="008E119C">
        <w:rPr>
          <w:b/>
          <w:bCs/>
          <w:i w:val="0"/>
          <w:iCs w:val="0"/>
          <w:color w:val="auto"/>
          <w:sz w:val="24"/>
          <w:szCs w:val="24"/>
        </w:rPr>
        <w:t xml:space="preserve">. </w:t>
      </w:r>
      <w:r w:rsidRPr="008E119C">
        <w:rPr>
          <w:i w:val="0"/>
          <w:iCs w:val="0"/>
          <w:color w:val="auto"/>
          <w:sz w:val="24"/>
          <w:szCs w:val="24"/>
        </w:rPr>
        <w:t>Örnek</w:t>
      </w:r>
      <w:r w:rsidRPr="006505DD">
        <w:rPr>
          <w:i w:val="0"/>
          <w:iCs w:val="0"/>
          <w:color w:val="auto"/>
          <w:sz w:val="24"/>
          <w:szCs w:val="24"/>
        </w:rPr>
        <w:t xml:space="preserve"> Şekil Gösterimi</w:t>
      </w:r>
    </w:p>
    <w:p w14:paraId="39463215" w14:textId="7D083B41" w:rsidR="000A0EE0" w:rsidRPr="00DC4C17" w:rsidRDefault="000A0EE0" w:rsidP="0083391B">
      <w:pPr>
        <w:spacing w:before="240" w:after="240"/>
      </w:pPr>
      <w:r w:rsidRPr="00C53D08">
        <w:rPr>
          <w:b/>
          <w:bCs/>
        </w:rPr>
        <w:t>Şek</w:t>
      </w:r>
      <w:r>
        <w:rPr>
          <w:b/>
          <w:bCs/>
        </w:rPr>
        <w:t>il</w:t>
      </w:r>
      <w:r w:rsidRPr="00C53D08">
        <w:rPr>
          <w:b/>
          <w:bCs/>
        </w:rPr>
        <w:t>l</w:t>
      </w:r>
      <w:r>
        <w:rPr>
          <w:b/>
          <w:bCs/>
        </w:rPr>
        <w:t>eri</w:t>
      </w:r>
      <w:r w:rsidRPr="00C53D08">
        <w:rPr>
          <w:b/>
          <w:bCs/>
        </w:rPr>
        <w:t>n yazım</w:t>
      </w:r>
      <w:r w:rsidR="002D08FE">
        <w:rPr>
          <w:b/>
          <w:bCs/>
        </w:rPr>
        <w:t xml:space="preserve"> kılavuzu</w:t>
      </w:r>
      <w:r w:rsidRPr="00C53D08">
        <w:rPr>
          <w:b/>
          <w:bCs/>
        </w:rPr>
        <w:t xml:space="preserve">: </w:t>
      </w:r>
      <w:r>
        <w:t xml:space="preserve">Şekil </w:t>
      </w:r>
      <w:r w:rsidR="00291396">
        <w:t xml:space="preserve">projeye </w:t>
      </w:r>
      <w:r>
        <w:t>konulduktan sonra şekil üzerinde sağ tıkla</w:t>
      </w:r>
      <w:r w:rsidR="002D08FE">
        <w:t>nıp</w:t>
      </w:r>
      <w:r>
        <w:t xml:space="preserve"> </w:t>
      </w:r>
      <w:r w:rsidR="002D08FE">
        <w:t xml:space="preserve">daha sonra </w:t>
      </w:r>
      <w:r>
        <w:t>“</w:t>
      </w:r>
      <w:r w:rsidRPr="00B0338A">
        <w:rPr>
          <w:i/>
        </w:rPr>
        <w:t xml:space="preserve">Resim Yazısı </w:t>
      </w:r>
      <w:proofErr w:type="spellStart"/>
      <w:r w:rsidRPr="00B0338A">
        <w:rPr>
          <w:i/>
        </w:rPr>
        <w:t>Ekle</w:t>
      </w:r>
      <w:r>
        <w:t>”ye</w:t>
      </w:r>
      <w:proofErr w:type="spellEnd"/>
      <w:r>
        <w:t xml:space="preserve"> tıkla</w:t>
      </w:r>
      <w:r w:rsidR="002D08FE">
        <w:t>nır</w:t>
      </w:r>
      <w:r>
        <w:t xml:space="preserve">. Gelen pencerede şeklin numarası “Şekil 5” </w:t>
      </w:r>
      <w:r w:rsidR="002D08FE">
        <w:t xml:space="preserve">gibi </w:t>
      </w:r>
      <w:r>
        <w:t>otomatik görün</w:t>
      </w:r>
      <w:r w:rsidR="002D08FE">
        <w:t>ür</w:t>
      </w:r>
      <w:r>
        <w:t>. Eğer</w:t>
      </w:r>
      <w:r w:rsidR="002D08FE">
        <w:t xml:space="preserve"> y</w:t>
      </w:r>
      <w:r>
        <w:t>anlış bir numara görünse de işle</w:t>
      </w:r>
      <w:r w:rsidR="002D08FE">
        <w:t>m</w:t>
      </w:r>
      <w:r>
        <w:t>e devam edi</w:t>
      </w:r>
      <w:r w:rsidR="002D08FE">
        <w:t>lmeli</w:t>
      </w:r>
      <w:r>
        <w:t>, işlem bittikten sonra Şekil numarasına sağ tıkla</w:t>
      </w:r>
      <w:r w:rsidR="002D08FE">
        <w:t>n</w:t>
      </w:r>
      <w:r>
        <w:t>ıp, “</w:t>
      </w:r>
      <w:r w:rsidRPr="00B0338A">
        <w:rPr>
          <w:i/>
        </w:rPr>
        <w:t>Alanı Güncelleştir</w:t>
      </w:r>
      <w:r>
        <w:t>”</w:t>
      </w:r>
      <w:r w:rsidR="002D08FE">
        <w:t xml:space="preserve"> tıklanmalıdır</w:t>
      </w:r>
      <w:r>
        <w:t xml:space="preserve">. Tablo ya da başka bir şey yazıyorsa </w:t>
      </w:r>
      <w:r w:rsidR="002D08FE">
        <w:t>e</w:t>
      </w:r>
      <w:r>
        <w:t xml:space="preserve">tiketten Şekil olarak </w:t>
      </w:r>
      <w:r w:rsidR="002D08FE">
        <w:t>seçilmelidir</w:t>
      </w:r>
      <w:r>
        <w:t>. Konum olarak “</w:t>
      </w:r>
      <w:r w:rsidRPr="00B0338A">
        <w:rPr>
          <w:i/>
        </w:rPr>
        <w:t>seçili öğenin altında</w:t>
      </w:r>
      <w:r>
        <w:t>” olarak seç</w:t>
      </w:r>
      <w:r w:rsidR="002D08FE">
        <w:t>ilmeli</w:t>
      </w:r>
      <w:r>
        <w:t>. Şekil 5’</w:t>
      </w:r>
      <w:r w:rsidR="002D08FE">
        <w:t>t</w:t>
      </w:r>
      <w:r>
        <w:t>en sonra bir nokta ko</w:t>
      </w:r>
      <w:r w:rsidR="002D08FE">
        <w:t>nulup</w:t>
      </w:r>
      <w:r>
        <w:t xml:space="preserve"> şek</w:t>
      </w:r>
      <w:r w:rsidR="002D08FE">
        <w:t>il</w:t>
      </w:r>
      <w:r>
        <w:t xml:space="preserve"> </w:t>
      </w:r>
      <w:r w:rsidR="002D08FE">
        <w:t>başlığı yazılır ve</w:t>
      </w:r>
      <w:r w:rsidR="002D08FE" w:rsidRPr="00B0338A">
        <w:rPr>
          <w:i/>
        </w:rPr>
        <w:t xml:space="preserve"> </w:t>
      </w:r>
      <w:r w:rsidR="007E6A03">
        <w:rPr>
          <w:i/>
        </w:rPr>
        <w:t>“</w:t>
      </w:r>
      <w:proofErr w:type="spellStart"/>
      <w:r w:rsidRPr="00B0338A">
        <w:rPr>
          <w:i/>
        </w:rPr>
        <w:t>Tamam</w:t>
      </w:r>
      <w:r w:rsidR="007E6A03">
        <w:rPr>
          <w:i/>
        </w:rPr>
        <w:t>”</w:t>
      </w:r>
      <w:r w:rsidRPr="002D08FE">
        <w:t>a</w:t>
      </w:r>
      <w:proofErr w:type="spellEnd"/>
      <w:r>
        <w:t xml:space="preserve"> tıkla</w:t>
      </w:r>
      <w:r w:rsidR="002D08FE">
        <w:t>nır</w:t>
      </w:r>
      <w:r>
        <w:t xml:space="preserve">. </w:t>
      </w:r>
      <w:r w:rsidRPr="00D00ECA">
        <w:t>Şek</w:t>
      </w:r>
      <w:r w:rsidR="002D08FE">
        <w:t>il</w:t>
      </w:r>
      <w:r w:rsidRPr="00D00ECA">
        <w:t xml:space="preserve"> ekle</w:t>
      </w:r>
      <w:r w:rsidR="002D08FE">
        <w:t>n</w:t>
      </w:r>
      <w:r w:rsidRPr="00D00ECA">
        <w:t xml:space="preserve">dikten sonra eğer </w:t>
      </w:r>
      <w:r>
        <w:t>sola yaslı</w:t>
      </w:r>
      <w:r w:rsidRPr="00D00ECA">
        <w:t xml:space="preserve"> h</w:t>
      </w:r>
      <w:r w:rsidR="00837ACC">
        <w:rPr>
          <w:rFonts w:cs="Times New Roman"/>
        </w:rPr>
        <w:t>â</w:t>
      </w:r>
      <w:r w:rsidRPr="00D00ECA">
        <w:t xml:space="preserve">lde ise </w:t>
      </w:r>
      <w:r>
        <w:t>ortalı</w:t>
      </w:r>
      <w:r w:rsidRPr="00D00ECA">
        <w:t xml:space="preserve"> h</w:t>
      </w:r>
      <w:r w:rsidR="00837ACC">
        <w:rPr>
          <w:rFonts w:cs="Times New Roman"/>
        </w:rPr>
        <w:t>â</w:t>
      </w:r>
      <w:r w:rsidRPr="00D00ECA">
        <w:t>le getiri</w:t>
      </w:r>
      <w:r w:rsidR="002D08FE">
        <w:t>lir</w:t>
      </w:r>
      <w:r w:rsidRPr="00D00ECA">
        <w:t>.</w:t>
      </w:r>
      <w:r>
        <w:t xml:space="preserve"> Sonrasında şeklin üzerindeki sayı tıkla</w:t>
      </w:r>
      <w:r w:rsidR="002D08FE">
        <w:t>n</w:t>
      </w:r>
      <w:r>
        <w:t>ıp “</w:t>
      </w:r>
      <w:r w:rsidRPr="00B0338A">
        <w:rPr>
          <w:i/>
        </w:rPr>
        <w:t>Alanı Güncelleştir”</w:t>
      </w:r>
      <w:r w:rsidR="002D08FE">
        <w:t xml:space="preserve"> seçilir</w:t>
      </w:r>
      <w:r>
        <w:t>. Eğer ara bir yere şekil ekle</w:t>
      </w:r>
      <w:r w:rsidR="002D08FE">
        <w:t>necekse</w:t>
      </w:r>
      <w:r>
        <w:t xml:space="preserve"> bazen numaralar güncelle</w:t>
      </w:r>
      <w:r w:rsidR="002D08FE">
        <w:t>n</w:t>
      </w:r>
      <w:r>
        <w:t>meyebilir, şekillerin numaralarını</w:t>
      </w:r>
      <w:r w:rsidR="00BB34AC">
        <w:t>n</w:t>
      </w:r>
      <w:r>
        <w:t xml:space="preserve"> tek tek güncelle</w:t>
      </w:r>
      <w:r w:rsidR="00BB34AC">
        <w:t>nmesi gerekmektedir</w:t>
      </w:r>
      <w:r>
        <w:t>. Sonrasında yazı sağ tıkla</w:t>
      </w:r>
      <w:r w:rsidR="00BB34AC">
        <w:t>n</w:t>
      </w:r>
      <w:r>
        <w:t xml:space="preserve">ıp Paragraf </w:t>
      </w:r>
      <w:r>
        <w:sym w:font="Wingdings" w:char="F0E0"/>
      </w:r>
      <w:r>
        <w:t xml:space="preserve"> Aralık: Önce: 12 </w:t>
      </w:r>
      <w:proofErr w:type="spellStart"/>
      <w:r>
        <w:t>nk</w:t>
      </w:r>
      <w:proofErr w:type="spellEnd"/>
      <w:r>
        <w:t xml:space="preserve">, Sonra: 12 </w:t>
      </w:r>
      <w:proofErr w:type="spellStart"/>
      <w:r>
        <w:t>nk</w:t>
      </w:r>
      <w:proofErr w:type="spellEnd"/>
      <w:r>
        <w:t xml:space="preserve"> şeklinde düzenlenmelidir.</w:t>
      </w:r>
    </w:p>
    <w:p w14:paraId="54FC2D70" w14:textId="77777777" w:rsidR="000A0EE0" w:rsidRDefault="000A0EE0" w:rsidP="000A0EE0">
      <w:pPr>
        <w:spacing w:after="200" w:line="276" w:lineRule="auto"/>
        <w:ind w:firstLine="0"/>
        <w:jc w:val="left"/>
        <w:rPr>
          <w:b/>
          <w:bCs/>
        </w:rPr>
      </w:pPr>
      <w:r>
        <w:rPr>
          <w:b/>
          <w:bCs/>
        </w:rPr>
        <w:br w:type="page"/>
      </w:r>
    </w:p>
    <w:p w14:paraId="69680B69" w14:textId="77777777" w:rsidR="000A0EE0" w:rsidRDefault="000A0EE0" w:rsidP="000A0EE0">
      <w:pPr>
        <w:ind w:firstLine="0"/>
        <w:rPr>
          <w:b/>
          <w:bCs/>
        </w:rPr>
      </w:pPr>
      <w:r w:rsidRPr="00EA0B7D">
        <w:rPr>
          <w:b/>
          <w:bCs/>
        </w:rPr>
        <w:lastRenderedPageBreak/>
        <w:t xml:space="preserve">Şekil numaralarını güncelleme: </w:t>
      </w:r>
    </w:p>
    <w:p w14:paraId="578AA04C" w14:textId="77777777" w:rsidR="000A0EE0" w:rsidRDefault="000A0EE0" w:rsidP="00763368">
      <w:pPr>
        <w:keepNext/>
        <w:ind w:firstLine="0"/>
        <w:jc w:val="center"/>
      </w:pPr>
      <w:r>
        <w:rPr>
          <w:noProof/>
          <w:lang w:eastAsia="tr-TR"/>
        </w:rPr>
        <w:drawing>
          <wp:inline distT="0" distB="0" distL="0" distR="0" wp14:anchorId="0035521D" wp14:editId="189BD231">
            <wp:extent cx="2235836" cy="2225217"/>
            <wp:effectExtent l="0" t="0" r="0" b="3810"/>
            <wp:docPr id="1" name="Resim 4" descr="daire, simge, sembol, yazı tipi,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06996" name="Resim 4" descr="daire, simge, sembol, yazı tipi, logo içeren bir resim&#10;&#10;Açıklama otomatik olarak oluşturuldu"/>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37849" cy="2227220"/>
                    </a:xfrm>
                    <a:prstGeom prst="rect">
                      <a:avLst/>
                    </a:prstGeom>
                    <a:noFill/>
                    <a:ln>
                      <a:noFill/>
                    </a:ln>
                  </pic:spPr>
                </pic:pic>
              </a:graphicData>
            </a:graphic>
          </wp:inline>
        </w:drawing>
      </w:r>
    </w:p>
    <w:p w14:paraId="7C3465B0" w14:textId="77777777" w:rsidR="000A0EE0" w:rsidRPr="00EA0B7D" w:rsidRDefault="000A0EE0" w:rsidP="0083391B">
      <w:pPr>
        <w:pStyle w:val="ResimYazs"/>
        <w:spacing w:before="240" w:after="240"/>
        <w:ind w:firstLine="0"/>
        <w:jc w:val="center"/>
      </w:pPr>
      <w:r w:rsidRPr="00934909">
        <w:rPr>
          <w:b/>
          <w:bCs/>
          <w:i w:val="0"/>
          <w:iCs w:val="0"/>
          <w:color w:val="auto"/>
          <w:sz w:val="24"/>
          <w:szCs w:val="24"/>
        </w:rPr>
        <w:t xml:space="preserve">Şekil </w:t>
      </w:r>
      <w:r w:rsidRPr="00934909">
        <w:rPr>
          <w:b/>
          <w:bCs/>
          <w:i w:val="0"/>
          <w:iCs w:val="0"/>
          <w:color w:val="auto"/>
          <w:sz w:val="24"/>
          <w:szCs w:val="24"/>
        </w:rPr>
        <w:fldChar w:fldCharType="begin"/>
      </w:r>
      <w:r w:rsidRPr="00934909">
        <w:rPr>
          <w:b/>
          <w:bCs/>
          <w:i w:val="0"/>
          <w:iCs w:val="0"/>
          <w:color w:val="auto"/>
          <w:sz w:val="24"/>
          <w:szCs w:val="24"/>
        </w:rPr>
        <w:instrText xml:space="preserve"> SEQ Şekil \* ARABIC </w:instrText>
      </w:r>
      <w:r w:rsidRPr="00934909">
        <w:rPr>
          <w:b/>
          <w:bCs/>
          <w:i w:val="0"/>
          <w:iCs w:val="0"/>
          <w:color w:val="auto"/>
          <w:sz w:val="24"/>
          <w:szCs w:val="24"/>
        </w:rPr>
        <w:fldChar w:fldCharType="separate"/>
      </w:r>
      <w:r>
        <w:rPr>
          <w:b/>
          <w:bCs/>
          <w:i w:val="0"/>
          <w:iCs w:val="0"/>
          <w:noProof/>
          <w:color w:val="auto"/>
          <w:sz w:val="24"/>
          <w:szCs w:val="24"/>
        </w:rPr>
        <w:t>5</w:t>
      </w:r>
      <w:r w:rsidRPr="00934909">
        <w:rPr>
          <w:b/>
          <w:bCs/>
          <w:i w:val="0"/>
          <w:iCs w:val="0"/>
          <w:color w:val="auto"/>
          <w:sz w:val="24"/>
          <w:szCs w:val="24"/>
        </w:rPr>
        <w:fldChar w:fldCharType="end"/>
      </w:r>
      <w:r>
        <w:rPr>
          <w:b/>
          <w:bCs/>
          <w:i w:val="0"/>
          <w:iCs w:val="0"/>
          <w:color w:val="auto"/>
          <w:sz w:val="24"/>
          <w:szCs w:val="24"/>
        </w:rPr>
        <w:t>.</w:t>
      </w:r>
      <w:r w:rsidRPr="00EA0B7D">
        <w:t xml:space="preserve"> </w:t>
      </w:r>
      <w:r w:rsidRPr="00934909">
        <w:rPr>
          <w:i w:val="0"/>
          <w:iCs w:val="0"/>
          <w:color w:val="auto"/>
          <w:sz w:val="24"/>
          <w:szCs w:val="24"/>
        </w:rPr>
        <w:t>Örnek şekil gösterimi</w:t>
      </w:r>
    </w:p>
    <w:p w14:paraId="5DFE5323" w14:textId="77777777" w:rsidR="000A0EE0" w:rsidRDefault="000A0EE0" w:rsidP="00763368">
      <w:pPr>
        <w:ind w:firstLine="0"/>
        <w:jc w:val="center"/>
      </w:pPr>
      <w:r>
        <w:rPr>
          <w:noProof/>
          <w:lang w:eastAsia="tr-TR"/>
        </w:rPr>
        <w:drawing>
          <wp:inline distT="0" distB="0" distL="0" distR="0" wp14:anchorId="2CDB695C" wp14:editId="7865C22B">
            <wp:extent cx="2114219" cy="338864"/>
            <wp:effectExtent l="0" t="0" r="635" b="4445"/>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520290" name=""/>
                    <pic:cNvPicPr/>
                  </pic:nvPicPr>
                  <pic:blipFill>
                    <a:blip r:embed="rId22"/>
                    <a:stretch>
                      <a:fillRect/>
                    </a:stretch>
                  </pic:blipFill>
                  <pic:spPr>
                    <a:xfrm>
                      <a:off x="0" y="0"/>
                      <a:ext cx="2141742" cy="343275"/>
                    </a:xfrm>
                    <a:prstGeom prst="rect">
                      <a:avLst/>
                    </a:prstGeom>
                  </pic:spPr>
                </pic:pic>
              </a:graphicData>
            </a:graphic>
          </wp:inline>
        </w:drawing>
      </w:r>
    </w:p>
    <w:p w14:paraId="00C85D28" w14:textId="77777777" w:rsidR="000A0EE0" w:rsidRDefault="000A0EE0" w:rsidP="0083391B">
      <w:pPr>
        <w:keepNext/>
        <w:spacing w:before="240" w:after="240"/>
        <w:ind w:firstLine="0"/>
        <w:jc w:val="center"/>
      </w:pPr>
      <w:r w:rsidRPr="00934909">
        <w:rPr>
          <w:b/>
          <w:bCs/>
          <w:szCs w:val="24"/>
        </w:rPr>
        <w:t xml:space="preserve">Şekil </w:t>
      </w:r>
      <w:r w:rsidRPr="00934909">
        <w:rPr>
          <w:b/>
          <w:bCs/>
          <w:szCs w:val="24"/>
        </w:rPr>
        <w:fldChar w:fldCharType="begin"/>
      </w:r>
      <w:r w:rsidRPr="00934909">
        <w:rPr>
          <w:b/>
          <w:bCs/>
          <w:szCs w:val="24"/>
        </w:rPr>
        <w:instrText xml:space="preserve"> SEQ Şekil \* ARABIC </w:instrText>
      </w:r>
      <w:r w:rsidRPr="00934909">
        <w:rPr>
          <w:b/>
          <w:bCs/>
          <w:szCs w:val="24"/>
        </w:rPr>
        <w:fldChar w:fldCharType="separate"/>
      </w:r>
      <w:r>
        <w:rPr>
          <w:b/>
          <w:bCs/>
          <w:noProof/>
          <w:szCs w:val="24"/>
        </w:rPr>
        <w:t>6</w:t>
      </w:r>
      <w:r w:rsidRPr="00934909">
        <w:rPr>
          <w:b/>
          <w:bCs/>
          <w:szCs w:val="24"/>
        </w:rPr>
        <w:fldChar w:fldCharType="end"/>
      </w:r>
      <w:r w:rsidRPr="00934909">
        <w:rPr>
          <w:b/>
          <w:bCs/>
          <w:szCs w:val="24"/>
        </w:rPr>
        <w:t>.</w:t>
      </w:r>
      <w:r w:rsidRPr="00EA0B7D">
        <w:t xml:space="preserve"> </w:t>
      </w:r>
      <w:r>
        <w:t>Resim yazısı ekleme</w:t>
      </w:r>
    </w:p>
    <w:p w14:paraId="23497865" w14:textId="77777777" w:rsidR="000A0EE0" w:rsidRDefault="000A0EE0" w:rsidP="00763368">
      <w:pPr>
        <w:ind w:firstLine="0"/>
        <w:jc w:val="center"/>
      </w:pPr>
      <w:r>
        <w:rPr>
          <w:noProof/>
          <w:lang w:eastAsia="tr-TR"/>
        </w:rPr>
        <w:drawing>
          <wp:inline distT="0" distB="0" distL="0" distR="0" wp14:anchorId="72D6F689" wp14:editId="3BBCDCFB">
            <wp:extent cx="3238500" cy="2286000"/>
            <wp:effectExtent l="0" t="0" r="0" b="0"/>
            <wp:docPr id="3" name="Resim 1" descr="metin, ekran görüntüsü, yazı tipi, sayı, numar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317565" name="Resim 1" descr="metin, ekran görüntüsü, yazı tipi, sayı, numara içeren bir resim&#10;&#10;Açıklama otomatik olarak oluşturuldu"/>
                    <pic:cNvPicPr/>
                  </pic:nvPicPr>
                  <pic:blipFill>
                    <a:blip r:embed="rId23"/>
                    <a:stretch>
                      <a:fillRect/>
                    </a:stretch>
                  </pic:blipFill>
                  <pic:spPr>
                    <a:xfrm>
                      <a:off x="0" y="0"/>
                      <a:ext cx="3238500" cy="2286000"/>
                    </a:xfrm>
                    <a:prstGeom prst="rect">
                      <a:avLst/>
                    </a:prstGeom>
                  </pic:spPr>
                </pic:pic>
              </a:graphicData>
            </a:graphic>
          </wp:inline>
        </w:drawing>
      </w:r>
    </w:p>
    <w:p w14:paraId="549C7E3D" w14:textId="77777777" w:rsidR="000A0EE0" w:rsidRDefault="000A0EE0" w:rsidP="00763368">
      <w:pPr>
        <w:keepNext/>
        <w:spacing w:before="240" w:after="240"/>
        <w:ind w:firstLine="0"/>
        <w:jc w:val="center"/>
      </w:pPr>
      <w:r w:rsidRPr="00934909">
        <w:rPr>
          <w:b/>
          <w:bCs/>
          <w:szCs w:val="24"/>
        </w:rPr>
        <w:t xml:space="preserve">Şekil </w:t>
      </w:r>
      <w:r w:rsidRPr="00934909">
        <w:rPr>
          <w:b/>
          <w:bCs/>
          <w:szCs w:val="24"/>
        </w:rPr>
        <w:fldChar w:fldCharType="begin"/>
      </w:r>
      <w:r w:rsidRPr="00934909">
        <w:rPr>
          <w:b/>
          <w:bCs/>
          <w:szCs w:val="24"/>
        </w:rPr>
        <w:instrText xml:space="preserve"> SEQ Şekil \* ARABIC </w:instrText>
      </w:r>
      <w:r w:rsidRPr="00934909">
        <w:rPr>
          <w:b/>
          <w:bCs/>
          <w:szCs w:val="24"/>
        </w:rPr>
        <w:fldChar w:fldCharType="separate"/>
      </w:r>
      <w:r>
        <w:rPr>
          <w:b/>
          <w:bCs/>
          <w:noProof/>
          <w:szCs w:val="24"/>
        </w:rPr>
        <w:t>7</w:t>
      </w:r>
      <w:r w:rsidRPr="00934909">
        <w:rPr>
          <w:b/>
          <w:bCs/>
          <w:szCs w:val="24"/>
        </w:rPr>
        <w:fldChar w:fldCharType="end"/>
      </w:r>
      <w:r w:rsidRPr="00934909">
        <w:rPr>
          <w:b/>
          <w:bCs/>
          <w:szCs w:val="24"/>
        </w:rPr>
        <w:t>.</w:t>
      </w:r>
      <w:r>
        <w:t xml:space="preserve"> Resim yazısı ekleme penceresi</w:t>
      </w:r>
    </w:p>
    <w:p w14:paraId="12A3CD8E" w14:textId="77777777" w:rsidR="000A0EE0" w:rsidRDefault="000A0EE0" w:rsidP="000A0EE0">
      <w:pPr>
        <w:jc w:val="center"/>
      </w:pPr>
    </w:p>
    <w:p w14:paraId="31118539" w14:textId="77777777" w:rsidR="000A0EE0" w:rsidRDefault="000A0EE0" w:rsidP="000A0EE0">
      <w:pPr>
        <w:jc w:val="center"/>
      </w:pPr>
      <w:r>
        <w:rPr>
          <w:noProof/>
          <w:lang w:eastAsia="tr-TR"/>
        </w:rPr>
        <w:lastRenderedPageBreak/>
        <w:drawing>
          <wp:inline distT="0" distB="0" distL="0" distR="0" wp14:anchorId="577662B9" wp14:editId="73B62F5E">
            <wp:extent cx="1505851" cy="1933311"/>
            <wp:effectExtent l="0" t="0" r="0" b="0"/>
            <wp:docPr id="4" name="Resim 1" descr="metin, ekran görüntüsü, ekran, görüntüleme,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465098" name="Resim 1" descr="metin, ekran görüntüsü, ekran, görüntüleme, yazı tipi içeren bir resim&#10;&#10;Açıklama otomatik olarak oluşturuldu"/>
                    <pic:cNvPicPr/>
                  </pic:nvPicPr>
                  <pic:blipFill rotWithShape="1">
                    <a:blip r:embed="rId24"/>
                    <a:srcRect l="27123"/>
                    <a:stretch/>
                  </pic:blipFill>
                  <pic:spPr bwMode="auto">
                    <a:xfrm>
                      <a:off x="0" y="0"/>
                      <a:ext cx="1506113" cy="1933647"/>
                    </a:xfrm>
                    <a:prstGeom prst="rect">
                      <a:avLst/>
                    </a:prstGeom>
                    <a:ln>
                      <a:noFill/>
                    </a:ln>
                    <a:extLst>
                      <a:ext uri="{53640926-AAD7-44D8-BBD7-CCE9431645EC}">
                        <a14:shadowObscured xmlns:a14="http://schemas.microsoft.com/office/drawing/2010/main"/>
                      </a:ext>
                    </a:extLst>
                  </pic:spPr>
                </pic:pic>
              </a:graphicData>
            </a:graphic>
          </wp:inline>
        </w:drawing>
      </w:r>
    </w:p>
    <w:p w14:paraId="08309DDF" w14:textId="77777777" w:rsidR="000A0EE0" w:rsidRDefault="000A0EE0" w:rsidP="000A0EE0">
      <w:pPr>
        <w:keepNext/>
        <w:spacing w:before="240" w:after="240"/>
        <w:ind w:firstLine="0"/>
        <w:jc w:val="center"/>
      </w:pPr>
      <w:r w:rsidRPr="00934909">
        <w:rPr>
          <w:b/>
          <w:bCs/>
          <w:szCs w:val="24"/>
        </w:rPr>
        <w:t xml:space="preserve">Şekil </w:t>
      </w:r>
      <w:r w:rsidRPr="00934909">
        <w:rPr>
          <w:b/>
          <w:bCs/>
          <w:szCs w:val="24"/>
        </w:rPr>
        <w:fldChar w:fldCharType="begin"/>
      </w:r>
      <w:r w:rsidRPr="00934909">
        <w:rPr>
          <w:b/>
          <w:bCs/>
          <w:szCs w:val="24"/>
        </w:rPr>
        <w:instrText xml:space="preserve"> SEQ Şekil \* ARABIC </w:instrText>
      </w:r>
      <w:r w:rsidRPr="00934909">
        <w:rPr>
          <w:b/>
          <w:bCs/>
          <w:szCs w:val="24"/>
        </w:rPr>
        <w:fldChar w:fldCharType="separate"/>
      </w:r>
      <w:r>
        <w:rPr>
          <w:b/>
          <w:bCs/>
          <w:noProof/>
          <w:szCs w:val="24"/>
        </w:rPr>
        <w:t>8</w:t>
      </w:r>
      <w:r w:rsidRPr="00934909">
        <w:rPr>
          <w:b/>
          <w:bCs/>
          <w:szCs w:val="24"/>
        </w:rPr>
        <w:fldChar w:fldCharType="end"/>
      </w:r>
      <w:r w:rsidRPr="00934909">
        <w:rPr>
          <w:b/>
          <w:bCs/>
          <w:szCs w:val="24"/>
        </w:rPr>
        <w:t>.</w:t>
      </w:r>
      <w:r w:rsidRPr="00EA0B7D">
        <w:t xml:space="preserve"> </w:t>
      </w:r>
      <w:r>
        <w:t>Alanı güncelleme</w:t>
      </w:r>
    </w:p>
    <w:p w14:paraId="4C253666" w14:textId="4720A6A4" w:rsidR="000A0EE0" w:rsidRDefault="000A0EE0" w:rsidP="0083391B">
      <w:pPr>
        <w:spacing w:before="240" w:after="240"/>
      </w:pPr>
      <w:r w:rsidRPr="00B0338A">
        <w:rPr>
          <w:b/>
        </w:rPr>
        <w:t xml:space="preserve">Şekiller Dizini Güncelleme: </w:t>
      </w:r>
      <w:r>
        <w:t>Şekiller eklendiğinde</w:t>
      </w:r>
      <w:r w:rsidR="007E6A03">
        <w:t>,</w:t>
      </w:r>
      <w:r>
        <w:t xml:space="preserve"> şekiller dizininde görün</w:t>
      </w:r>
      <w:r w:rsidR="007E6A03">
        <w:t xml:space="preserve">mesi </w:t>
      </w:r>
      <w:r>
        <w:t>için Şekiller dizini sayfasında sağ tıkla</w:t>
      </w:r>
      <w:r w:rsidR="007E6A03">
        <w:t>n</w:t>
      </w:r>
      <w:r>
        <w:t>ı</w:t>
      </w:r>
      <w:r w:rsidR="007E6A03">
        <w:t>r ve</w:t>
      </w:r>
      <w:r>
        <w:t xml:space="preserve"> “</w:t>
      </w:r>
      <w:r w:rsidRPr="00B0338A">
        <w:rPr>
          <w:i/>
        </w:rPr>
        <w:t>Alanı Güncelleştir</w:t>
      </w:r>
      <w:r>
        <w:t>”</w:t>
      </w:r>
      <w:r w:rsidR="007E6A03">
        <w:t xml:space="preserve"> seçilir.</w:t>
      </w:r>
      <w:r>
        <w:t xml:space="preserve"> Sonra gelen pencere</w:t>
      </w:r>
      <w:r w:rsidR="007E6A03">
        <w:t>de</w:t>
      </w:r>
      <w:r>
        <w:t xml:space="preserve"> “</w:t>
      </w:r>
      <w:r w:rsidRPr="00B0338A">
        <w:rPr>
          <w:i/>
        </w:rPr>
        <w:t>Tüm tabloyu güncelleştir</w:t>
      </w:r>
      <w:r>
        <w:t>”</w:t>
      </w:r>
      <w:r w:rsidR="007E6A03">
        <w:t xml:space="preserve"> </w:t>
      </w:r>
      <w:r>
        <w:t>seçi</w:t>
      </w:r>
      <w:r w:rsidR="007E6A03">
        <w:t>lir ve “</w:t>
      </w:r>
      <w:r w:rsidRPr="00B0338A">
        <w:rPr>
          <w:i/>
        </w:rPr>
        <w:t>Tamam</w:t>
      </w:r>
      <w:r w:rsidR="007E6A03">
        <w:t>”</w:t>
      </w:r>
      <w:r>
        <w:t xml:space="preserve"> tıkla</w:t>
      </w:r>
      <w:r w:rsidR="007E6A03">
        <w:t>nır</w:t>
      </w:r>
      <w:r>
        <w:t>.</w:t>
      </w:r>
    </w:p>
    <w:p w14:paraId="4AA4BE59" w14:textId="77777777" w:rsidR="000A0EE0" w:rsidRDefault="000A0EE0" w:rsidP="000A0EE0">
      <w:pPr>
        <w:jc w:val="center"/>
      </w:pPr>
      <w:r>
        <w:rPr>
          <w:noProof/>
          <w:lang w:eastAsia="tr-TR"/>
        </w:rPr>
        <w:drawing>
          <wp:inline distT="0" distB="0" distL="0" distR="0" wp14:anchorId="2F441306" wp14:editId="619A99FB">
            <wp:extent cx="2546247" cy="2283358"/>
            <wp:effectExtent l="0" t="0" r="6985" b="3175"/>
            <wp:docPr id="5" name="Resim 1" descr="metin, ekran görüntüsü, yazı tipi, sayı, numar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111783" name="Resim 1" descr="metin, ekran görüntüsü, yazı tipi, sayı, numara içeren bir resim&#10;&#10;Açıklama otomatik olarak oluşturuldu"/>
                    <pic:cNvPicPr/>
                  </pic:nvPicPr>
                  <pic:blipFill>
                    <a:blip r:embed="rId25"/>
                    <a:stretch>
                      <a:fillRect/>
                    </a:stretch>
                  </pic:blipFill>
                  <pic:spPr>
                    <a:xfrm>
                      <a:off x="0" y="0"/>
                      <a:ext cx="2550145" cy="2286854"/>
                    </a:xfrm>
                    <a:prstGeom prst="rect">
                      <a:avLst/>
                    </a:prstGeom>
                  </pic:spPr>
                </pic:pic>
              </a:graphicData>
            </a:graphic>
          </wp:inline>
        </w:drawing>
      </w:r>
    </w:p>
    <w:p w14:paraId="2D272743" w14:textId="77777777" w:rsidR="000A0EE0" w:rsidRDefault="000A0EE0" w:rsidP="000A0EE0">
      <w:pPr>
        <w:keepNext/>
        <w:spacing w:before="240" w:after="240"/>
        <w:ind w:firstLine="0"/>
        <w:jc w:val="center"/>
      </w:pPr>
      <w:r w:rsidRPr="00934909">
        <w:rPr>
          <w:b/>
          <w:bCs/>
          <w:szCs w:val="24"/>
        </w:rPr>
        <w:t xml:space="preserve">Şekil </w:t>
      </w:r>
      <w:r w:rsidRPr="00934909">
        <w:rPr>
          <w:b/>
          <w:bCs/>
          <w:szCs w:val="24"/>
        </w:rPr>
        <w:fldChar w:fldCharType="begin"/>
      </w:r>
      <w:r w:rsidRPr="00934909">
        <w:rPr>
          <w:b/>
          <w:bCs/>
          <w:szCs w:val="24"/>
        </w:rPr>
        <w:instrText xml:space="preserve"> SEQ Şekil \* ARABIC </w:instrText>
      </w:r>
      <w:r w:rsidRPr="00934909">
        <w:rPr>
          <w:b/>
          <w:bCs/>
          <w:szCs w:val="24"/>
        </w:rPr>
        <w:fldChar w:fldCharType="separate"/>
      </w:r>
      <w:r>
        <w:rPr>
          <w:b/>
          <w:bCs/>
          <w:noProof/>
          <w:szCs w:val="24"/>
        </w:rPr>
        <w:t>9</w:t>
      </w:r>
      <w:r w:rsidRPr="00934909">
        <w:rPr>
          <w:b/>
          <w:bCs/>
          <w:szCs w:val="24"/>
        </w:rPr>
        <w:fldChar w:fldCharType="end"/>
      </w:r>
      <w:r w:rsidRPr="00934909">
        <w:rPr>
          <w:b/>
          <w:bCs/>
          <w:szCs w:val="24"/>
        </w:rPr>
        <w:t>.</w:t>
      </w:r>
      <w:r w:rsidRPr="00EA0B7D">
        <w:t xml:space="preserve"> </w:t>
      </w:r>
      <w:r>
        <w:t xml:space="preserve"> Şekiller dizini için alanı güncelleşme</w:t>
      </w:r>
    </w:p>
    <w:p w14:paraId="521A0164" w14:textId="77777777" w:rsidR="000A0EE0" w:rsidRDefault="000A0EE0" w:rsidP="000A0EE0">
      <w:pPr>
        <w:jc w:val="center"/>
      </w:pPr>
      <w:r>
        <w:rPr>
          <w:noProof/>
          <w:lang w:eastAsia="tr-TR"/>
        </w:rPr>
        <w:drawing>
          <wp:inline distT="0" distB="0" distL="0" distR="0" wp14:anchorId="031212FF" wp14:editId="676F67D2">
            <wp:extent cx="2241072" cy="1448428"/>
            <wp:effectExtent l="0" t="0" r="6985" b="0"/>
            <wp:docPr id="6" name="Resim 1" descr="metin, ekran görüntüsü, yazı tipi, sayı, numar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660642" name="Resim 1" descr="metin, ekran görüntüsü, yazı tipi, sayı, numara içeren bir resim&#10;&#10;Açıklama otomatik olarak oluşturuldu"/>
                    <pic:cNvPicPr/>
                  </pic:nvPicPr>
                  <pic:blipFill>
                    <a:blip r:embed="rId26"/>
                    <a:stretch>
                      <a:fillRect/>
                    </a:stretch>
                  </pic:blipFill>
                  <pic:spPr>
                    <a:xfrm>
                      <a:off x="0" y="0"/>
                      <a:ext cx="2249265" cy="1453723"/>
                    </a:xfrm>
                    <a:prstGeom prst="rect">
                      <a:avLst/>
                    </a:prstGeom>
                  </pic:spPr>
                </pic:pic>
              </a:graphicData>
            </a:graphic>
          </wp:inline>
        </w:drawing>
      </w:r>
    </w:p>
    <w:p w14:paraId="4AB4412E" w14:textId="77777777" w:rsidR="000A0EE0" w:rsidRDefault="000A0EE0" w:rsidP="0083391B">
      <w:pPr>
        <w:keepNext/>
        <w:spacing w:before="240" w:after="240"/>
        <w:ind w:firstLine="0"/>
        <w:jc w:val="center"/>
      </w:pPr>
      <w:r w:rsidRPr="00DC4C17">
        <w:rPr>
          <w:b/>
          <w:bCs/>
        </w:rPr>
        <w:t xml:space="preserve">Şekil </w:t>
      </w:r>
      <w:r w:rsidRPr="00DC4C17">
        <w:rPr>
          <w:b/>
          <w:bCs/>
        </w:rPr>
        <w:fldChar w:fldCharType="begin"/>
      </w:r>
      <w:r w:rsidRPr="00DC4C17">
        <w:rPr>
          <w:b/>
          <w:bCs/>
        </w:rPr>
        <w:instrText xml:space="preserve"> SEQ Şekil \* ARABIC </w:instrText>
      </w:r>
      <w:r w:rsidRPr="00DC4C17">
        <w:rPr>
          <w:b/>
          <w:bCs/>
        </w:rPr>
        <w:fldChar w:fldCharType="separate"/>
      </w:r>
      <w:r>
        <w:rPr>
          <w:b/>
          <w:bCs/>
          <w:noProof/>
        </w:rPr>
        <w:t>10</w:t>
      </w:r>
      <w:r w:rsidRPr="00DC4C17">
        <w:rPr>
          <w:b/>
          <w:bCs/>
        </w:rPr>
        <w:fldChar w:fldCharType="end"/>
      </w:r>
      <w:r w:rsidRPr="00DC4C17">
        <w:rPr>
          <w:b/>
          <w:bCs/>
        </w:rPr>
        <w:t>.</w:t>
      </w:r>
      <w:r>
        <w:t xml:space="preserve"> Şekiller dizini alanı güncelleme sonraki pencere</w:t>
      </w:r>
    </w:p>
    <w:p w14:paraId="57177090" w14:textId="77777777" w:rsidR="000A0EE0" w:rsidRPr="00B0338A" w:rsidRDefault="000A0EE0" w:rsidP="00B0338A">
      <w:pPr>
        <w:rPr>
          <w:i/>
          <w:iCs/>
        </w:rPr>
      </w:pPr>
    </w:p>
    <w:p w14:paraId="6681D639" w14:textId="61B3FEA4" w:rsidR="006B5547" w:rsidRDefault="008700BE" w:rsidP="0083391B">
      <w:pPr>
        <w:pStyle w:val="3DereceBalk"/>
      </w:pPr>
      <w:bookmarkStart w:id="50" w:name="_Hlk532653891"/>
      <w:bookmarkStart w:id="51" w:name="_Hlk532654263"/>
      <w:bookmarkStart w:id="52" w:name="_Hlk532694787"/>
      <w:bookmarkStart w:id="53" w:name="_Toc192474155"/>
      <w:r>
        <w:lastRenderedPageBreak/>
        <w:t>3</w:t>
      </w:r>
      <w:r w:rsidR="006B5547">
        <w:t>.</w:t>
      </w:r>
      <w:r>
        <w:t>2.</w:t>
      </w:r>
      <w:r w:rsidR="006B5547">
        <w:t xml:space="preserve"> </w:t>
      </w:r>
      <w:r w:rsidR="003E61C7">
        <w:t xml:space="preserve">Tabloların </w:t>
      </w:r>
      <w:r w:rsidR="00DC4C17">
        <w:t>Yazımı</w:t>
      </w:r>
      <w:bookmarkEnd w:id="53"/>
    </w:p>
    <w:p w14:paraId="67A46086" w14:textId="53C98A07" w:rsidR="00A654E8" w:rsidRPr="008E119C" w:rsidRDefault="006B5547" w:rsidP="0083391B">
      <w:pPr>
        <w:pStyle w:val="ParagrafStili"/>
        <w:spacing w:before="240" w:after="240"/>
        <w:rPr>
          <w:rFonts w:cs="Times New Roman"/>
        </w:rPr>
      </w:pPr>
      <w:r w:rsidRPr="006B5547">
        <w:rPr>
          <w:rFonts w:cs="Times New Roman"/>
        </w:rPr>
        <w:t xml:space="preserve">Tablo içerisindeki yazılar </w:t>
      </w:r>
      <w:r w:rsidR="00F41200">
        <w:rPr>
          <w:rFonts w:cs="Times New Roman"/>
        </w:rPr>
        <w:t>12 punto olmalıdır</w:t>
      </w:r>
      <w:r w:rsidR="00885AF9">
        <w:rPr>
          <w:rFonts w:cs="Times New Roman"/>
        </w:rPr>
        <w:t>.</w:t>
      </w:r>
      <w:r w:rsidRPr="006B5547">
        <w:rPr>
          <w:rFonts w:cs="Times New Roman"/>
        </w:rPr>
        <w:t xml:space="preserve"> </w:t>
      </w:r>
      <w:r w:rsidR="00885AF9">
        <w:rPr>
          <w:rFonts w:cs="Times New Roman"/>
        </w:rPr>
        <w:t>T</w:t>
      </w:r>
      <w:r w:rsidRPr="006B5547">
        <w:rPr>
          <w:rFonts w:cs="Times New Roman"/>
        </w:rPr>
        <w:t>ablonun farklı sayfaya taşmaması veya biçiminin bozulmaması için yazı boyutu</w:t>
      </w:r>
      <w:r w:rsidR="00C11C21">
        <w:rPr>
          <w:rFonts w:cs="Times New Roman"/>
        </w:rPr>
        <w:t xml:space="preserve"> </w:t>
      </w:r>
      <w:r w:rsidRPr="006B5547">
        <w:rPr>
          <w:rFonts w:cs="Times New Roman"/>
        </w:rPr>
        <w:t>8 puntoya kadar düşürülebilir.</w:t>
      </w:r>
      <w:r>
        <w:rPr>
          <w:rFonts w:cs="Times New Roman"/>
        </w:rPr>
        <w:t xml:space="preserve"> Bir diğer sayfaya taşması durumunda, diğer sayfaya taşan tablonun </w:t>
      </w:r>
      <w:proofErr w:type="gramStart"/>
      <w:r>
        <w:rPr>
          <w:rFonts w:cs="Times New Roman"/>
        </w:rPr>
        <w:t xml:space="preserve">başına  </w:t>
      </w:r>
      <w:r w:rsidRPr="006B5547">
        <w:rPr>
          <w:rFonts w:cs="Times New Roman"/>
          <w:b/>
          <w:bCs/>
        </w:rPr>
        <w:t>Tablo</w:t>
      </w:r>
      <w:proofErr w:type="gramEnd"/>
      <w:r w:rsidRPr="006B5547">
        <w:rPr>
          <w:rFonts w:cs="Times New Roman"/>
          <w:b/>
          <w:bCs/>
        </w:rPr>
        <w:t xml:space="preserve"> 1.</w:t>
      </w:r>
      <w:r>
        <w:rPr>
          <w:rFonts w:cs="Times New Roman"/>
        </w:rPr>
        <w:t xml:space="preserve"> (devamı) yazılıp </w:t>
      </w:r>
      <w:r w:rsidRPr="008E119C">
        <w:rPr>
          <w:rFonts w:cs="Times New Roman"/>
        </w:rPr>
        <w:t>devam edilmelidir</w:t>
      </w:r>
      <w:r w:rsidR="003B0B2C" w:rsidRPr="008E119C">
        <w:rPr>
          <w:rFonts w:cs="Times New Roman"/>
        </w:rPr>
        <w:t xml:space="preserve"> ve </w:t>
      </w:r>
      <w:r w:rsidR="003B0B2C" w:rsidRPr="008E119C">
        <w:t>yeni sayfada tablodaki ilk satır olan açıklama satırı tekrar yazılmalıdır.</w:t>
      </w:r>
      <w:r w:rsidR="00A654E8" w:rsidRPr="008E119C">
        <w:rPr>
          <w:rFonts w:cs="Times New Roman"/>
        </w:rPr>
        <w:t xml:space="preserve"> </w:t>
      </w:r>
    </w:p>
    <w:p w14:paraId="13E78F13" w14:textId="4C18F5F0" w:rsidR="006B5547" w:rsidRPr="008E119C" w:rsidRDefault="002C6886" w:rsidP="0083391B">
      <w:pPr>
        <w:spacing w:before="240" w:after="240"/>
        <w:rPr>
          <w:rFonts w:cs="Times New Roman"/>
          <w:color w:val="000000" w:themeColor="text1"/>
        </w:rPr>
      </w:pPr>
      <w:r w:rsidRPr="008E119C">
        <w:rPr>
          <w:rFonts w:cs="Times New Roman"/>
        </w:rPr>
        <w:t xml:space="preserve">Tablonun numarası ve adı tablonun üzerinde verilmelidir. </w:t>
      </w:r>
      <w:r w:rsidR="0011160C" w:rsidRPr="008E119C">
        <w:rPr>
          <w:rFonts w:cs="Times New Roman"/>
          <w:szCs w:val="28"/>
        </w:rPr>
        <w:t>Tablo numarası kalın olmalıdır.</w:t>
      </w:r>
      <w:r w:rsidR="0011160C" w:rsidRPr="008E119C">
        <w:rPr>
          <w:rFonts w:cs="Times New Roman"/>
        </w:rPr>
        <w:t xml:space="preserve"> </w:t>
      </w:r>
      <w:r w:rsidR="0011160C" w:rsidRPr="008E119C">
        <w:rPr>
          <w:rFonts w:cs="Times New Roman"/>
          <w:szCs w:val="28"/>
        </w:rPr>
        <w:t>Tablo adı yazılırken normal tümce kuralları uyulmalı, tamamen büyük harfle yazılmamalıdır (</w:t>
      </w:r>
      <w:proofErr w:type="spellStart"/>
      <w:r w:rsidR="0011160C" w:rsidRPr="008E119C">
        <w:t>örn</w:t>
      </w:r>
      <w:proofErr w:type="spellEnd"/>
      <w:r w:rsidR="0011160C" w:rsidRPr="008E119C">
        <w:rPr>
          <w:rFonts w:cs="Times New Roman"/>
          <w:szCs w:val="28"/>
        </w:rPr>
        <w:t xml:space="preserve">. </w:t>
      </w:r>
      <w:r w:rsidR="0011160C" w:rsidRPr="008E119C">
        <w:rPr>
          <w:rFonts w:cs="Times New Roman"/>
          <w:b/>
          <w:szCs w:val="28"/>
        </w:rPr>
        <w:t>Tablo 5.</w:t>
      </w:r>
      <w:r w:rsidR="0011160C" w:rsidRPr="008E119C">
        <w:rPr>
          <w:rFonts w:cs="Times New Roman"/>
          <w:szCs w:val="28"/>
        </w:rPr>
        <w:t xml:space="preserve"> ya da </w:t>
      </w:r>
      <w:r w:rsidR="0011160C" w:rsidRPr="008E119C">
        <w:rPr>
          <w:rFonts w:cs="Times New Roman"/>
          <w:b/>
          <w:bCs/>
          <w:szCs w:val="28"/>
        </w:rPr>
        <w:t>Tablo 3.1.</w:t>
      </w:r>
      <w:r w:rsidR="0011160C" w:rsidRPr="008E119C">
        <w:rPr>
          <w:rFonts w:cs="Times New Roman"/>
          <w:szCs w:val="28"/>
        </w:rPr>
        <w:t xml:space="preserve">). </w:t>
      </w:r>
      <w:r w:rsidRPr="008E119C">
        <w:t xml:space="preserve">Tablo </w:t>
      </w:r>
      <w:r w:rsidRPr="008E119C">
        <w:rPr>
          <w:rFonts w:cs="Times New Roman"/>
          <w:szCs w:val="28"/>
        </w:rPr>
        <w:t>başlığı 1,5 satır aralıklı olmalı</w:t>
      </w:r>
      <w:r w:rsidR="00F41200" w:rsidRPr="008E119C">
        <w:rPr>
          <w:rFonts w:cs="Times New Roman"/>
          <w:szCs w:val="28"/>
        </w:rPr>
        <w:t>,</w:t>
      </w:r>
      <w:r w:rsidR="00F41200" w:rsidRPr="008E119C">
        <w:rPr>
          <w:spacing w:val="-1"/>
        </w:rPr>
        <w:t xml:space="preserve"> </w:t>
      </w:r>
      <w:r w:rsidRPr="008E119C">
        <w:rPr>
          <w:spacing w:val="-1"/>
        </w:rPr>
        <w:t>önce</w:t>
      </w:r>
      <w:r w:rsidR="00F41200" w:rsidRPr="008E119C">
        <w:rPr>
          <w:spacing w:val="-1"/>
        </w:rPr>
        <w:t>sinde</w:t>
      </w:r>
      <w:r w:rsidRPr="008E119C">
        <w:rPr>
          <w:spacing w:val="-1"/>
        </w:rPr>
        <w:t xml:space="preserve"> </w:t>
      </w:r>
      <w:r w:rsidR="00F41200" w:rsidRPr="008E119C">
        <w:rPr>
          <w:spacing w:val="-1"/>
        </w:rPr>
        <w:t>ve</w:t>
      </w:r>
      <w:r w:rsidRPr="008E119C">
        <w:rPr>
          <w:spacing w:val="-1"/>
        </w:rPr>
        <w:t xml:space="preserve"> sonrasında 12 </w:t>
      </w:r>
      <w:proofErr w:type="spellStart"/>
      <w:r w:rsidRPr="008E119C">
        <w:rPr>
          <w:spacing w:val="-1"/>
        </w:rPr>
        <w:t>nk</w:t>
      </w:r>
      <w:proofErr w:type="spellEnd"/>
      <w:r w:rsidRPr="008E119C">
        <w:rPr>
          <w:rFonts w:cs="Times New Roman"/>
          <w:szCs w:val="28"/>
        </w:rPr>
        <w:t xml:space="preserve"> boşluk bırakılmalıdır.</w:t>
      </w:r>
      <w:r w:rsidRPr="008E119C">
        <w:rPr>
          <w:rFonts w:cs="Times New Roman"/>
        </w:rPr>
        <w:t xml:space="preserve"> </w:t>
      </w:r>
    </w:p>
    <w:p w14:paraId="06E874F0" w14:textId="00AB2178" w:rsidR="0011160C" w:rsidRPr="008E119C" w:rsidRDefault="001E5A65" w:rsidP="0083391B">
      <w:pPr>
        <w:spacing w:before="240" w:after="240"/>
      </w:pPr>
      <w:r w:rsidRPr="008E119C">
        <w:t xml:space="preserve">Tablolar ve tablo </w:t>
      </w:r>
      <w:r w:rsidR="00A654E8" w:rsidRPr="008E119C">
        <w:t>başlığı</w:t>
      </w:r>
      <w:r w:rsidR="00F41200" w:rsidRPr="008E119C">
        <w:t xml:space="preserve"> </w:t>
      </w:r>
      <w:r w:rsidRPr="008E119C">
        <w:t>ortalı olmalıdır. Tablo yazıları bölüm sırasına göre 1.1 (</w:t>
      </w:r>
      <w:proofErr w:type="spellStart"/>
      <w:r w:rsidRPr="008E119C">
        <w:t>örn</w:t>
      </w:r>
      <w:proofErr w:type="spellEnd"/>
      <w:r w:rsidRPr="008E119C">
        <w:t xml:space="preserve">. </w:t>
      </w:r>
      <w:r w:rsidRPr="008E119C">
        <w:rPr>
          <w:b/>
          <w:bCs/>
        </w:rPr>
        <w:t>Tablo 1.1.</w:t>
      </w:r>
      <w:r w:rsidRPr="008E119C">
        <w:t xml:space="preserve"> </w:t>
      </w:r>
      <w:proofErr w:type="spellStart"/>
      <w:r w:rsidRPr="008E119C">
        <w:t>xxxx</w:t>
      </w:r>
      <w:proofErr w:type="spellEnd"/>
      <w:r w:rsidRPr="008E119C">
        <w:t>) ya</w:t>
      </w:r>
      <w:r w:rsidR="00A654E8" w:rsidRPr="008E119C">
        <w:t xml:space="preserve"> </w:t>
      </w:r>
      <w:r w:rsidRPr="008E119C">
        <w:t>da sadece (</w:t>
      </w:r>
      <w:proofErr w:type="spellStart"/>
      <w:r w:rsidRPr="008E119C">
        <w:t>örn</w:t>
      </w:r>
      <w:proofErr w:type="spellEnd"/>
      <w:r w:rsidRPr="008E119C">
        <w:t xml:space="preserve">. </w:t>
      </w:r>
      <w:r w:rsidRPr="008E119C">
        <w:rPr>
          <w:b/>
          <w:bCs/>
        </w:rPr>
        <w:t>Tablo 1.</w:t>
      </w:r>
      <w:r w:rsidRPr="008E119C">
        <w:t xml:space="preserve"> </w:t>
      </w:r>
      <w:proofErr w:type="spellStart"/>
      <w:r w:rsidRPr="008E119C">
        <w:t>xxxx</w:t>
      </w:r>
      <w:proofErr w:type="spellEnd"/>
      <w:r w:rsidRPr="008E119C">
        <w:t>) 1’den başlayarak devam ederek sıralanmalıdır ve</w:t>
      </w:r>
      <w:r w:rsidR="00A654E8" w:rsidRPr="008E119C">
        <w:t xml:space="preserve"> tüm </w:t>
      </w:r>
      <w:r w:rsidR="00B93A36">
        <w:t xml:space="preserve">proje </w:t>
      </w:r>
      <w:r w:rsidR="00A654E8" w:rsidRPr="008E119C">
        <w:t xml:space="preserve">boyunca tercih edilen yazım sistemine sadık kalınmalıdır. </w:t>
      </w:r>
      <w:r w:rsidRPr="008E119C">
        <w:t xml:space="preserve">Tablo kenarlıkları örnek </w:t>
      </w:r>
      <w:r w:rsidR="00A654E8" w:rsidRPr="008E119C">
        <w:rPr>
          <w:b/>
          <w:bCs/>
        </w:rPr>
        <w:t xml:space="preserve">Tablo </w:t>
      </w:r>
      <w:r w:rsidR="0011160C" w:rsidRPr="008E119C">
        <w:rPr>
          <w:b/>
          <w:bCs/>
        </w:rPr>
        <w:t>5</w:t>
      </w:r>
      <w:r w:rsidR="005B065D" w:rsidRPr="008E119C">
        <w:t xml:space="preserve"> </w:t>
      </w:r>
      <w:r w:rsidRPr="008E119C">
        <w:t>ya</w:t>
      </w:r>
      <w:r w:rsidR="00A654E8" w:rsidRPr="008E119C">
        <w:t xml:space="preserve"> </w:t>
      </w:r>
      <w:r w:rsidRPr="008E119C">
        <w:t xml:space="preserve">da </w:t>
      </w:r>
      <w:r w:rsidR="00A654E8" w:rsidRPr="008E119C">
        <w:rPr>
          <w:b/>
          <w:bCs/>
        </w:rPr>
        <w:t xml:space="preserve">Tablo </w:t>
      </w:r>
      <w:r w:rsidR="0011160C" w:rsidRPr="008E119C">
        <w:rPr>
          <w:b/>
          <w:bCs/>
        </w:rPr>
        <w:t>3.1.</w:t>
      </w:r>
      <w:r w:rsidR="005B065D" w:rsidRPr="008E119C">
        <w:t xml:space="preserve">’deki </w:t>
      </w:r>
      <w:r w:rsidRPr="008E119C">
        <w:t xml:space="preserve">gibi tercih edilebilir. Tablo numarası metin içinde </w:t>
      </w:r>
      <w:r w:rsidR="005B065D" w:rsidRPr="008E119C">
        <w:t>belirtilmelidir</w:t>
      </w:r>
      <w:r w:rsidRPr="008E119C">
        <w:t>.</w:t>
      </w:r>
    </w:p>
    <w:p w14:paraId="43423CCC" w14:textId="50DFF6F6" w:rsidR="00F123ED" w:rsidRPr="0011160C" w:rsidRDefault="0011160C" w:rsidP="0083391B">
      <w:pPr>
        <w:spacing w:before="240" w:after="240"/>
      </w:pPr>
      <w:r w:rsidRPr="008E119C">
        <w:t>Tablo</w:t>
      </w:r>
      <w:r w:rsidR="00F123ED" w:rsidRPr="008E119C">
        <w:t xml:space="preserve"> yazısı en fazla üç</w:t>
      </w:r>
      <w:r w:rsidRPr="008E119C">
        <w:t xml:space="preserve"> </w:t>
      </w:r>
      <w:r w:rsidR="00F123ED" w:rsidRPr="008E119C">
        <w:t xml:space="preserve">satır olmalı, </w:t>
      </w:r>
      <w:r w:rsidRPr="008E119C">
        <w:t>tablo yazısında</w:t>
      </w:r>
      <w:r w:rsidR="00F123ED" w:rsidRPr="008E119C">
        <w:t xml:space="preserve"> anlatılan konu özet şekilde yazılmalı ve gerekli kanıt olabilecek bilgiler formata uygun şekilde sunulmalıdır. </w:t>
      </w:r>
      <w:r w:rsidRPr="008E119C">
        <w:t>Tablolar</w:t>
      </w:r>
      <w:r w:rsidR="00F123ED" w:rsidRPr="008E119C">
        <w:t xml:space="preserve"> </w:t>
      </w:r>
      <w:r w:rsidR="00B93A36">
        <w:t xml:space="preserve">proje </w:t>
      </w:r>
      <w:r w:rsidR="00F123ED" w:rsidRPr="008E119C">
        <w:t xml:space="preserve">içerisine yerleştirilirken yazı alanının dışına taşmamalıdır. Sayfa düzenine uymayacak şekilde büyük olan </w:t>
      </w:r>
      <w:r w:rsidRPr="008E119C">
        <w:t>tablolar</w:t>
      </w:r>
      <w:r w:rsidR="00F123ED" w:rsidRPr="008E119C">
        <w:t xml:space="preserve"> küçültülmeli ya</w:t>
      </w:r>
      <w:r w:rsidR="00F123ED" w:rsidRPr="0011160C">
        <w:t xml:space="preserve"> da “EK” olarak </w:t>
      </w:r>
      <w:r w:rsidR="00B93A36">
        <w:t>proje</w:t>
      </w:r>
      <w:r w:rsidR="00F123ED" w:rsidRPr="0011160C">
        <w:t>den ayrı sunulmalıdır. Katlanmış tablolar “</w:t>
      </w:r>
      <w:proofErr w:type="spellStart"/>
      <w:r w:rsidR="00F123ED" w:rsidRPr="0011160C">
        <w:t>EK”te</w:t>
      </w:r>
      <w:proofErr w:type="spellEnd"/>
      <w:r w:rsidR="00F123ED" w:rsidRPr="0011160C">
        <w:t xml:space="preserve"> verilmelidir. </w:t>
      </w:r>
      <w:r>
        <w:t>Tablo</w:t>
      </w:r>
      <w:r w:rsidR="00A14650">
        <w:t>nun</w:t>
      </w:r>
      <w:r>
        <w:t xml:space="preserve"> yatay </w:t>
      </w:r>
      <w:r w:rsidR="00A14650">
        <w:t>yerleştirilmesi</w:t>
      </w:r>
      <w:r>
        <w:t xml:space="preserve"> gerekiyorsa sayfa yatay hale getirilmeyip</w:t>
      </w:r>
      <w:r w:rsidR="00A14650">
        <w:t>,</w:t>
      </w:r>
      <w:r>
        <w:t xml:space="preserve"> </w:t>
      </w:r>
      <w:r w:rsidR="00A14650">
        <w:t>hali hazırdaki sayfa düzenine uygun halde verilmelidir.</w:t>
      </w:r>
    </w:p>
    <w:p w14:paraId="793B424D" w14:textId="5F232537" w:rsidR="00F123ED" w:rsidRPr="00F123ED" w:rsidRDefault="00F123ED" w:rsidP="00F123ED">
      <w:pPr>
        <w:pStyle w:val="ParagrafStili"/>
        <w:spacing w:after="240"/>
        <w:rPr>
          <w:color w:val="FF0000"/>
        </w:rPr>
      </w:pPr>
    </w:p>
    <w:p w14:paraId="74EE68E6" w14:textId="77777777" w:rsidR="00F123ED" w:rsidRDefault="00F123ED" w:rsidP="002C6886"/>
    <w:p w14:paraId="4851CDAE" w14:textId="1A7727FD" w:rsidR="00CC62AD" w:rsidRDefault="00A654E8" w:rsidP="004A1CB0">
      <w:pPr>
        <w:spacing w:before="240" w:after="240"/>
        <w:ind w:firstLine="0"/>
        <w:jc w:val="center"/>
      </w:pPr>
      <w:r>
        <w:br w:type="column"/>
      </w:r>
      <w:bookmarkStart w:id="54" w:name="_Toc148203585"/>
      <w:bookmarkStart w:id="55" w:name="_Hlk532825931"/>
      <w:bookmarkEnd w:id="50"/>
      <w:bookmarkEnd w:id="51"/>
      <w:r w:rsidR="00CC62AD" w:rsidRPr="00013546">
        <w:rPr>
          <w:b/>
        </w:rPr>
        <w:lastRenderedPageBreak/>
        <w:t xml:space="preserve">Tablo </w:t>
      </w:r>
      <w:r w:rsidR="00F63524">
        <w:rPr>
          <w:b/>
          <w:noProof/>
        </w:rPr>
        <w:t>5</w:t>
      </w:r>
      <w:r w:rsidR="00523496">
        <w:rPr>
          <w:b/>
        </w:rPr>
        <w:t xml:space="preserve">. </w:t>
      </w:r>
      <w:r w:rsidR="002F3F9B" w:rsidRPr="002F3F9B">
        <w:t xml:space="preserve">Örnek </w:t>
      </w:r>
      <w:r w:rsidR="0011160C">
        <w:t>t</w:t>
      </w:r>
      <w:r w:rsidR="002F3F9B" w:rsidRPr="002F3F9B">
        <w:t>ablo</w:t>
      </w:r>
      <w:r w:rsidR="002F3F9B">
        <w:t xml:space="preserve"> 1</w:t>
      </w:r>
      <w:bookmarkEnd w:id="54"/>
    </w:p>
    <w:tbl>
      <w:tblPr>
        <w:tblW w:w="3901" w:type="pct"/>
        <w:jc w:val="center"/>
        <w:tblBorders>
          <w:top w:val="single" w:sz="4" w:space="0" w:color="auto"/>
          <w:bottom w:val="single" w:sz="4" w:space="0" w:color="auto"/>
        </w:tblBorders>
        <w:tblLook w:val="04A0" w:firstRow="1" w:lastRow="0" w:firstColumn="1" w:lastColumn="0" w:noHBand="0" w:noVBand="1"/>
      </w:tblPr>
      <w:tblGrid>
        <w:gridCol w:w="2268"/>
        <w:gridCol w:w="2268"/>
        <w:gridCol w:w="2267"/>
      </w:tblGrid>
      <w:tr w:rsidR="001E5A65" w:rsidRPr="002F3F9B" w14:paraId="5BA681B0" w14:textId="77777777" w:rsidTr="00C95FEF">
        <w:trPr>
          <w:jc w:val="center"/>
        </w:trPr>
        <w:tc>
          <w:tcPr>
            <w:tcW w:w="1667" w:type="pct"/>
            <w:tcBorders>
              <w:bottom w:val="single" w:sz="4" w:space="0" w:color="auto"/>
            </w:tcBorders>
            <w:vAlign w:val="center"/>
          </w:tcPr>
          <w:p w14:paraId="0F436CE6" w14:textId="77777777" w:rsidR="001E5A65" w:rsidRPr="002F3F9B" w:rsidRDefault="001E5A65" w:rsidP="00C95FEF">
            <w:pPr>
              <w:spacing w:before="60" w:after="80" w:line="240" w:lineRule="auto"/>
              <w:ind w:firstLine="0"/>
              <w:jc w:val="center"/>
              <w:rPr>
                <w:rFonts w:asciiTheme="majorBidi" w:hAnsiTheme="majorBidi" w:cstheme="majorBidi"/>
                <w:color w:val="000000" w:themeColor="text1"/>
                <w:sz w:val="22"/>
              </w:rPr>
            </w:pPr>
            <w:proofErr w:type="spellStart"/>
            <w:r>
              <w:rPr>
                <w:rFonts w:asciiTheme="majorBidi" w:hAnsiTheme="majorBidi" w:cstheme="majorBidi"/>
                <w:color w:val="000000" w:themeColor="text1"/>
                <w:sz w:val="22"/>
              </w:rPr>
              <w:t>Xxxxxx</w:t>
            </w:r>
            <w:proofErr w:type="spellEnd"/>
          </w:p>
        </w:tc>
        <w:tc>
          <w:tcPr>
            <w:tcW w:w="1667" w:type="pct"/>
            <w:tcBorders>
              <w:bottom w:val="single" w:sz="4" w:space="0" w:color="auto"/>
            </w:tcBorders>
          </w:tcPr>
          <w:p w14:paraId="28B56F93" w14:textId="77777777" w:rsidR="001E5A65" w:rsidRPr="0071136A" w:rsidRDefault="001E5A65" w:rsidP="00C95FEF">
            <w:pPr>
              <w:spacing w:before="60" w:after="80" w:line="240" w:lineRule="auto"/>
              <w:ind w:firstLine="0"/>
              <w:jc w:val="center"/>
              <w:rPr>
                <w:rFonts w:asciiTheme="majorBidi" w:hAnsiTheme="majorBidi" w:cstheme="majorBidi"/>
                <w:color w:val="000000" w:themeColor="text1"/>
                <w:sz w:val="22"/>
              </w:rPr>
            </w:pPr>
            <w:proofErr w:type="spellStart"/>
            <w:r w:rsidRPr="006E786A">
              <w:rPr>
                <w:rFonts w:asciiTheme="majorBidi" w:hAnsiTheme="majorBidi" w:cstheme="majorBidi"/>
                <w:color w:val="000000" w:themeColor="text1"/>
                <w:sz w:val="22"/>
              </w:rPr>
              <w:t>Xxxxxx</w:t>
            </w:r>
            <w:proofErr w:type="spellEnd"/>
          </w:p>
        </w:tc>
        <w:tc>
          <w:tcPr>
            <w:tcW w:w="1666" w:type="pct"/>
            <w:tcBorders>
              <w:bottom w:val="single" w:sz="4" w:space="0" w:color="auto"/>
            </w:tcBorders>
          </w:tcPr>
          <w:p w14:paraId="538620D6" w14:textId="77777777" w:rsidR="001E5A65" w:rsidRPr="0071136A" w:rsidRDefault="001E5A65" w:rsidP="00C95FEF">
            <w:pPr>
              <w:spacing w:before="60" w:after="80" w:line="240" w:lineRule="auto"/>
              <w:ind w:firstLine="0"/>
              <w:jc w:val="center"/>
              <w:rPr>
                <w:rFonts w:asciiTheme="majorBidi" w:hAnsiTheme="majorBidi" w:cstheme="majorBidi"/>
                <w:color w:val="000000" w:themeColor="text1"/>
                <w:sz w:val="22"/>
              </w:rPr>
            </w:pPr>
            <w:proofErr w:type="spellStart"/>
            <w:r w:rsidRPr="006E786A">
              <w:rPr>
                <w:rFonts w:asciiTheme="majorBidi" w:hAnsiTheme="majorBidi" w:cstheme="majorBidi"/>
                <w:color w:val="000000" w:themeColor="text1"/>
                <w:sz w:val="22"/>
              </w:rPr>
              <w:t>Xxxxxx</w:t>
            </w:r>
            <w:proofErr w:type="spellEnd"/>
          </w:p>
        </w:tc>
      </w:tr>
      <w:tr w:rsidR="001E5A65" w:rsidRPr="002F3F9B" w14:paraId="3FA629A3" w14:textId="77777777" w:rsidTr="00C95FEF">
        <w:trPr>
          <w:jc w:val="center"/>
        </w:trPr>
        <w:tc>
          <w:tcPr>
            <w:tcW w:w="1667" w:type="pct"/>
            <w:tcBorders>
              <w:top w:val="single" w:sz="4" w:space="0" w:color="auto"/>
              <w:bottom w:val="nil"/>
            </w:tcBorders>
            <w:vAlign w:val="center"/>
          </w:tcPr>
          <w:p w14:paraId="1DCA35E0" w14:textId="77777777" w:rsidR="001E5A65" w:rsidRPr="002F3F9B" w:rsidRDefault="001E5A65" w:rsidP="00C95FEF">
            <w:pPr>
              <w:spacing w:before="60" w:after="80" w:line="240" w:lineRule="auto"/>
              <w:ind w:firstLine="0"/>
              <w:jc w:val="center"/>
              <w:rPr>
                <w:rFonts w:asciiTheme="majorBidi" w:hAnsiTheme="majorBidi" w:cstheme="majorBidi"/>
                <w:color w:val="000000" w:themeColor="text1"/>
                <w:sz w:val="22"/>
              </w:rPr>
            </w:pPr>
            <w:proofErr w:type="gramStart"/>
            <w:r>
              <w:rPr>
                <w:rFonts w:asciiTheme="majorBidi" w:hAnsiTheme="majorBidi" w:cstheme="majorBidi"/>
                <w:color w:val="000000" w:themeColor="text1"/>
                <w:sz w:val="22"/>
              </w:rPr>
              <w:t>xx</w:t>
            </w:r>
            <w:proofErr w:type="gramEnd"/>
          </w:p>
        </w:tc>
        <w:tc>
          <w:tcPr>
            <w:tcW w:w="1667" w:type="pct"/>
            <w:tcBorders>
              <w:top w:val="single" w:sz="4" w:space="0" w:color="auto"/>
              <w:bottom w:val="nil"/>
            </w:tcBorders>
          </w:tcPr>
          <w:p w14:paraId="71818C4B" w14:textId="77777777" w:rsidR="001E5A65" w:rsidRPr="0071136A" w:rsidRDefault="001E5A65" w:rsidP="00C95FEF">
            <w:pPr>
              <w:spacing w:before="60" w:after="80" w:line="240" w:lineRule="auto"/>
              <w:ind w:firstLine="0"/>
              <w:jc w:val="center"/>
              <w:rPr>
                <w:rFonts w:asciiTheme="majorBidi" w:hAnsiTheme="majorBidi" w:cstheme="majorBidi"/>
                <w:color w:val="000000" w:themeColor="text1"/>
                <w:sz w:val="22"/>
              </w:rPr>
            </w:pPr>
            <w:proofErr w:type="gramStart"/>
            <w:r w:rsidRPr="00465B0B">
              <w:rPr>
                <w:rFonts w:asciiTheme="majorBidi" w:hAnsiTheme="majorBidi" w:cstheme="majorBidi"/>
                <w:color w:val="000000" w:themeColor="text1"/>
                <w:sz w:val="22"/>
              </w:rPr>
              <w:t>xx</w:t>
            </w:r>
            <w:proofErr w:type="gramEnd"/>
          </w:p>
        </w:tc>
        <w:tc>
          <w:tcPr>
            <w:tcW w:w="1666" w:type="pct"/>
            <w:tcBorders>
              <w:top w:val="single" w:sz="4" w:space="0" w:color="auto"/>
              <w:bottom w:val="nil"/>
            </w:tcBorders>
          </w:tcPr>
          <w:p w14:paraId="11F002C0" w14:textId="77777777" w:rsidR="001E5A65" w:rsidRPr="0071136A" w:rsidRDefault="001E5A65" w:rsidP="00C95FEF">
            <w:pPr>
              <w:spacing w:before="60" w:after="80" w:line="240" w:lineRule="auto"/>
              <w:ind w:firstLine="0"/>
              <w:jc w:val="center"/>
              <w:rPr>
                <w:rFonts w:asciiTheme="majorBidi" w:hAnsiTheme="majorBidi" w:cstheme="majorBidi"/>
                <w:color w:val="000000" w:themeColor="text1"/>
                <w:sz w:val="22"/>
              </w:rPr>
            </w:pPr>
            <w:proofErr w:type="gramStart"/>
            <w:r w:rsidRPr="00465B0B">
              <w:rPr>
                <w:rFonts w:asciiTheme="majorBidi" w:hAnsiTheme="majorBidi" w:cstheme="majorBidi"/>
                <w:color w:val="000000" w:themeColor="text1"/>
                <w:sz w:val="22"/>
              </w:rPr>
              <w:t>xx</w:t>
            </w:r>
            <w:proofErr w:type="gramEnd"/>
          </w:p>
        </w:tc>
      </w:tr>
      <w:tr w:rsidR="001E5A65" w:rsidRPr="002F3F9B" w14:paraId="1974C7D2" w14:textId="77777777" w:rsidTr="00C95FEF">
        <w:trPr>
          <w:jc w:val="center"/>
        </w:trPr>
        <w:tc>
          <w:tcPr>
            <w:tcW w:w="1667" w:type="pct"/>
            <w:tcBorders>
              <w:top w:val="nil"/>
            </w:tcBorders>
          </w:tcPr>
          <w:p w14:paraId="64981A4B" w14:textId="77777777" w:rsidR="001E5A65" w:rsidRPr="002F3F9B" w:rsidRDefault="001E5A65" w:rsidP="00C95FEF">
            <w:pPr>
              <w:spacing w:before="60" w:after="80" w:line="240" w:lineRule="auto"/>
              <w:ind w:firstLine="0"/>
              <w:jc w:val="center"/>
              <w:rPr>
                <w:rFonts w:asciiTheme="majorBidi" w:hAnsiTheme="majorBidi" w:cstheme="majorBidi"/>
                <w:color w:val="000000" w:themeColor="text1"/>
                <w:sz w:val="22"/>
              </w:rPr>
            </w:pPr>
            <w:proofErr w:type="gramStart"/>
            <w:r w:rsidRPr="009D0A84">
              <w:rPr>
                <w:rFonts w:asciiTheme="majorBidi" w:hAnsiTheme="majorBidi" w:cstheme="majorBidi"/>
                <w:color w:val="000000" w:themeColor="text1"/>
                <w:sz w:val="22"/>
              </w:rPr>
              <w:t>xx</w:t>
            </w:r>
            <w:proofErr w:type="gramEnd"/>
          </w:p>
        </w:tc>
        <w:tc>
          <w:tcPr>
            <w:tcW w:w="1667" w:type="pct"/>
            <w:tcBorders>
              <w:top w:val="nil"/>
            </w:tcBorders>
          </w:tcPr>
          <w:p w14:paraId="3A35A569" w14:textId="77777777" w:rsidR="001E5A65" w:rsidRPr="0071136A" w:rsidRDefault="001E5A65" w:rsidP="00C95FEF">
            <w:pPr>
              <w:spacing w:before="60" w:after="80" w:line="240" w:lineRule="auto"/>
              <w:ind w:firstLine="0"/>
              <w:jc w:val="center"/>
              <w:rPr>
                <w:rFonts w:asciiTheme="majorBidi" w:hAnsiTheme="majorBidi" w:cstheme="majorBidi"/>
                <w:color w:val="000000" w:themeColor="text1"/>
                <w:sz w:val="22"/>
              </w:rPr>
            </w:pPr>
            <w:proofErr w:type="gramStart"/>
            <w:r w:rsidRPr="00465B0B">
              <w:rPr>
                <w:rFonts w:asciiTheme="majorBidi" w:hAnsiTheme="majorBidi" w:cstheme="majorBidi"/>
                <w:color w:val="000000" w:themeColor="text1"/>
                <w:sz w:val="22"/>
              </w:rPr>
              <w:t>xx</w:t>
            </w:r>
            <w:proofErr w:type="gramEnd"/>
          </w:p>
        </w:tc>
        <w:tc>
          <w:tcPr>
            <w:tcW w:w="1666" w:type="pct"/>
            <w:tcBorders>
              <w:top w:val="nil"/>
            </w:tcBorders>
          </w:tcPr>
          <w:p w14:paraId="371771C8" w14:textId="77777777" w:rsidR="001E5A65" w:rsidRPr="0071136A" w:rsidRDefault="001E5A65" w:rsidP="00C95FEF">
            <w:pPr>
              <w:spacing w:before="60" w:after="80" w:line="240" w:lineRule="auto"/>
              <w:ind w:firstLine="0"/>
              <w:jc w:val="center"/>
              <w:rPr>
                <w:rFonts w:asciiTheme="majorBidi" w:hAnsiTheme="majorBidi" w:cstheme="majorBidi"/>
                <w:color w:val="000000" w:themeColor="text1"/>
                <w:sz w:val="22"/>
              </w:rPr>
            </w:pPr>
            <w:proofErr w:type="gramStart"/>
            <w:r w:rsidRPr="00465B0B">
              <w:rPr>
                <w:rFonts w:asciiTheme="majorBidi" w:hAnsiTheme="majorBidi" w:cstheme="majorBidi"/>
                <w:color w:val="000000" w:themeColor="text1"/>
                <w:sz w:val="22"/>
              </w:rPr>
              <w:t>xx</w:t>
            </w:r>
            <w:proofErr w:type="gramEnd"/>
          </w:p>
        </w:tc>
      </w:tr>
      <w:tr w:rsidR="001E5A65" w:rsidRPr="002F3F9B" w14:paraId="578105C7" w14:textId="77777777" w:rsidTr="00C95FEF">
        <w:trPr>
          <w:jc w:val="center"/>
        </w:trPr>
        <w:tc>
          <w:tcPr>
            <w:tcW w:w="1667" w:type="pct"/>
          </w:tcPr>
          <w:p w14:paraId="302285AD" w14:textId="77777777" w:rsidR="001E5A65" w:rsidRPr="002F3F9B" w:rsidRDefault="001E5A65" w:rsidP="00C95FEF">
            <w:pPr>
              <w:spacing w:before="60" w:after="80" w:line="240" w:lineRule="auto"/>
              <w:ind w:firstLine="0"/>
              <w:jc w:val="center"/>
              <w:rPr>
                <w:rFonts w:asciiTheme="majorBidi" w:hAnsiTheme="majorBidi" w:cstheme="majorBidi"/>
                <w:color w:val="000000" w:themeColor="text1"/>
                <w:sz w:val="22"/>
              </w:rPr>
            </w:pPr>
            <w:proofErr w:type="gramStart"/>
            <w:r w:rsidRPr="009D0A84">
              <w:rPr>
                <w:rFonts w:asciiTheme="majorBidi" w:hAnsiTheme="majorBidi" w:cstheme="majorBidi"/>
                <w:color w:val="000000" w:themeColor="text1"/>
                <w:sz w:val="22"/>
              </w:rPr>
              <w:t>xx</w:t>
            </w:r>
            <w:proofErr w:type="gramEnd"/>
          </w:p>
        </w:tc>
        <w:tc>
          <w:tcPr>
            <w:tcW w:w="1667" w:type="pct"/>
          </w:tcPr>
          <w:p w14:paraId="376F1524" w14:textId="77777777" w:rsidR="001E5A65" w:rsidRPr="0071136A" w:rsidRDefault="001E5A65" w:rsidP="00C95FEF">
            <w:pPr>
              <w:spacing w:before="60" w:after="80" w:line="240" w:lineRule="auto"/>
              <w:ind w:firstLine="0"/>
              <w:jc w:val="center"/>
              <w:rPr>
                <w:rFonts w:asciiTheme="majorBidi" w:hAnsiTheme="majorBidi" w:cstheme="majorBidi"/>
                <w:color w:val="000000" w:themeColor="text1"/>
                <w:sz w:val="22"/>
              </w:rPr>
            </w:pPr>
            <w:proofErr w:type="gramStart"/>
            <w:r w:rsidRPr="00465B0B">
              <w:rPr>
                <w:rFonts w:asciiTheme="majorBidi" w:hAnsiTheme="majorBidi" w:cstheme="majorBidi"/>
                <w:color w:val="000000" w:themeColor="text1"/>
                <w:sz w:val="22"/>
              </w:rPr>
              <w:t>xx</w:t>
            </w:r>
            <w:proofErr w:type="gramEnd"/>
          </w:p>
        </w:tc>
        <w:tc>
          <w:tcPr>
            <w:tcW w:w="1666" w:type="pct"/>
          </w:tcPr>
          <w:p w14:paraId="3B8AD102" w14:textId="77777777" w:rsidR="001E5A65" w:rsidRPr="0071136A" w:rsidRDefault="001E5A65" w:rsidP="00C95FEF">
            <w:pPr>
              <w:spacing w:before="60" w:after="80" w:line="240" w:lineRule="auto"/>
              <w:ind w:firstLine="0"/>
              <w:jc w:val="center"/>
              <w:rPr>
                <w:rFonts w:asciiTheme="majorBidi" w:hAnsiTheme="majorBidi" w:cstheme="majorBidi"/>
                <w:color w:val="000000" w:themeColor="text1"/>
                <w:sz w:val="22"/>
              </w:rPr>
            </w:pPr>
            <w:proofErr w:type="gramStart"/>
            <w:r w:rsidRPr="00465B0B">
              <w:rPr>
                <w:rFonts w:asciiTheme="majorBidi" w:hAnsiTheme="majorBidi" w:cstheme="majorBidi"/>
                <w:color w:val="000000" w:themeColor="text1"/>
                <w:sz w:val="22"/>
              </w:rPr>
              <w:t>xx</w:t>
            </w:r>
            <w:proofErr w:type="gramEnd"/>
          </w:p>
        </w:tc>
      </w:tr>
      <w:tr w:rsidR="001E5A65" w:rsidRPr="002F3F9B" w14:paraId="0E99D330" w14:textId="77777777" w:rsidTr="00C95FEF">
        <w:trPr>
          <w:jc w:val="center"/>
        </w:trPr>
        <w:tc>
          <w:tcPr>
            <w:tcW w:w="1667" w:type="pct"/>
          </w:tcPr>
          <w:p w14:paraId="0BC78B26" w14:textId="77777777" w:rsidR="001E5A65" w:rsidRPr="002F3F9B" w:rsidRDefault="001E5A65" w:rsidP="00C95FEF">
            <w:pPr>
              <w:spacing w:before="60" w:after="80" w:line="240" w:lineRule="auto"/>
              <w:ind w:firstLine="0"/>
              <w:jc w:val="center"/>
              <w:rPr>
                <w:rFonts w:asciiTheme="majorBidi" w:hAnsiTheme="majorBidi" w:cstheme="majorBidi"/>
                <w:color w:val="000000" w:themeColor="text1"/>
                <w:sz w:val="22"/>
              </w:rPr>
            </w:pPr>
            <w:proofErr w:type="gramStart"/>
            <w:r w:rsidRPr="009D0A84">
              <w:rPr>
                <w:rFonts w:asciiTheme="majorBidi" w:hAnsiTheme="majorBidi" w:cstheme="majorBidi"/>
                <w:color w:val="000000" w:themeColor="text1"/>
                <w:sz w:val="22"/>
              </w:rPr>
              <w:t>xx</w:t>
            </w:r>
            <w:proofErr w:type="gramEnd"/>
          </w:p>
        </w:tc>
        <w:tc>
          <w:tcPr>
            <w:tcW w:w="1667" w:type="pct"/>
          </w:tcPr>
          <w:p w14:paraId="0131DAD8" w14:textId="77777777" w:rsidR="001E5A65" w:rsidRPr="0071136A" w:rsidRDefault="001E5A65" w:rsidP="00C95FEF">
            <w:pPr>
              <w:spacing w:before="60" w:after="80" w:line="240" w:lineRule="auto"/>
              <w:ind w:firstLine="0"/>
              <w:jc w:val="center"/>
              <w:rPr>
                <w:rFonts w:asciiTheme="majorBidi" w:hAnsiTheme="majorBidi" w:cstheme="majorBidi"/>
                <w:color w:val="000000" w:themeColor="text1"/>
                <w:sz w:val="22"/>
              </w:rPr>
            </w:pPr>
            <w:proofErr w:type="gramStart"/>
            <w:r w:rsidRPr="00465B0B">
              <w:rPr>
                <w:rFonts w:asciiTheme="majorBidi" w:hAnsiTheme="majorBidi" w:cstheme="majorBidi"/>
                <w:color w:val="000000" w:themeColor="text1"/>
                <w:sz w:val="22"/>
              </w:rPr>
              <w:t>xx</w:t>
            </w:r>
            <w:proofErr w:type="gramEnd"/>
          </w:p>
        </w:tc>
        <w:tc>
          <w:tcPr>
            <w:tcW w:w="1666" w:type="pct"/>
          </w:tcPr>
          <w:p w14:paraId="70A5401F" w14:textId="77777777" w:rsidR="001E5A65" w:rsidRPr="0071136A" w:rsidRDefault="001E5A65" w:rsidP="00C95FEF">
            <w:pPr>
              <w:spacing w:before="60" w:after="80" w:line="240" w:lineRule="auto"/>
              <w:ind w:firstLine="0"/>
              <w:jc w:val="center"/>
              <w:rPr>
                <w:rFonts w:asciiTheme="majorBidi" w:hAnsiTheme="majorBidi" w:cstheme="majorBidi"/>
                <w:color w:val="000000" w:themeColor="text1"/>
                <w:sz w:val="22"/>
              </w:rPr>
            </w:pPr>
            <w:proofErr w:type="gramStart"/>
            <w:r w:rsidRPr="00465B0B">
              <w:rPr>
                <w:rFonts w:asciiTheme="majorBidi" w:hAnsiTheme="majorBidi" w:cstheme="majorBidi"/>
                <w:color w:val="000000" w:themeColor="text1"/>
                <w:sz w:val="22"/>
              </w:rPr>
              <w:t>xx</w:t>
            </w:r>
            <w:proofErr w:type="gramEnd"/>
          </w:p>
        </w:tc>
      </w:tr>
      <w:tr w:rsidR="001E5A65" w:rsidRPr="002F3F9B" w14:paraId="3792CF3F" w14:textId="77777777" w:rsidTr="00C95FEF">
        <w:trPr>
          <w:jc w:val="center"/>
        </w:trPr>
        <w:tc>
          <w:tcPr>
            <w:tcW w:w="1667" w:type="pct"/>
          </w:tcPr>
          <w:p w14:paraId="3E478312" w14:textId="77777777" w:rsidR="001E5A65" w:rsidRPr="002F3F9B" w:rsidRDefault="001E5A65" w:rsidP="00C95FEF">
            <w:pPr>
              <w:spacing w:before="60" w:after="80" w:line="240" w:lineRule="auto"/>
              <w:ind w:firstLine="0"/>
              <w:jc w:val="center"/>
              <w:rPr>
                <w:rFonts w:asciiTheme="majorBidi" w:hAnsiTheme="majorBidi" w:cstheme="majorBidi"/>
                <w:color w:val="000000" w:themeColor="text1"/>
                <w:sz w:val="22"/>
              </w:rPr>
            </w:pPr>
            <w:proofErr w:type="gramStart"/>
            <w:r w:rsidRPr="009D0A84">
              <w:rPr>
                <w:rFonts w:asciiTheme="majorBidi" w:hAnsiTheme="majorBidi" w:cstheme="majorBidi"/>
                <w:color w:val="000000" w:themeColor="text1"/>
                <w:sz w:val="22"/>
              </w:rPr>
              <w:t>xx</w:t>
            </w:r>
            <w:proofErr w:type="gramEnd"/>
          </w:p>
        </w:tc>
        <w:tc>
          <w:tcPr>
            <w:tcW w:w="1667" w:type="pct"/>
          </w:tcPr>
          <w:p w14:paraId="587C30F0" w14:textId="77777777" w:rsidR="001E5A65" w:rsidRPr="0071136A" w:rsidRDefault="001E5A65" w:rsidP="00C95FEF">
            <w:pPr>
              <w:spacing w:before="60" w:after="80" w:line="240" w:lineRule="auto"/>
              <w:ind w:firstLine="0"/>
              <w:jc w:val="center"/>
              <w:rPr>
                <w:rFonts w:asciiTheme="majorBidi" w:hAnsiTheme="majorBidi" w:cstheme="majorBidi"/>
                <w:color w:val="000000" w:themeColor="text1"/>
                <w:sz w:val="22"/>
              </w:rPr>
            </w:pPr>
            <w:proofErr w:type="gramStart"/>
            <w:r w:rsidRPr="00465B0B">
              <w:rPr>
                <w:rFonts w:asciiTheme="majorBidi" w:hAnsiTheme="majorBidi" w:cstheme="majorBidi"/>
                <w:color w:val="000000" w:themeColor="text1"/>
                <w:sz w:val="22"/>
              </w:rPr>
              <w:t>xx</w:t>
            </w:r>
            <w:proofErr w:type="gramEnd"/>
          </w:p>
        </w:tc>
        <w:tc>
          <w:tcPr>
            <w:tcW w:w="1666" w:type="pct"/>
          </w:tcPr>
          <w:p w14:paraId="2F6E5A81" w14:textId="77777777" w:rsidR="001E5A65" w:rsidRPr="0071136A" w:rsidRDefault="001E5A65" w:rsidP="00C95FEF">
            <w:pPr>
              <w:spacing w:before="60" w:after="80" w:line="240" w:lineRule="auto"/>
              <w:ind w:firstLine="0"/>
              <w:jc w:val="center"/>
              <w:rPr>
                <w:rFonts w:asciiTheme="majorBidi" w:hAnsiTheme="majorBidi" w:cstheme="majorBidi"/>
                <w:color w:val="000000" w:themeColor="text1"/>
                <w:sz w:val="22"/>
              </w:rPr>
            </w:pPr>
            <w:proofErr w:type="gramStart"/>
            <w:r w:rsidRPr="00465B0B">
              <w:rPr>
                <w:rFonts w:asciiTheme="majorBidi" w:hAnsiTheme="majorBidi" w:cstheme="majorBidi"/>
                <w:color w:val="000000" w:themeColor="text1"/>
                <w:sz w:val="22"/>
              </w:rPr>
              <w:t>xx</w:t>
            </w:r>
            <w:proofErr w:type="gramEnd"/>
          </w:p>
        </w:tc>
      </w:tr>
    </w:tbl>
    <w:p w14:paraId="36BBDFE5" w14:textId="44936109" w:rsidR="006E2828" w:rsidRDefault="001E5A65" w:rsidP="001E5A65">
      <w:pPr>
        <w:keepNext/>
        <w:spacing w:before="240" w:after="240"/>
        <w:ind w:firstLine="0"/>
        <w:jc w:val="center"/>
      </w:pPr>
      <w:r>
        <w:rPr>
          <w:b/>
        </w:rPr>
        <w:br/>
      </w:r>
      <w:bookmarkStart w:id="56" w:name="_Toc148203586"/>
      <w:r w:rsidR="006E2828" w:rsidRPr="002F3F9B">
        <w:rPr>
          <w:b/>
          <w:bCs/>
        </w:rPr>
        <w:t xml:space="preserve">Tablo </w:t>
      </w:r>
      <w:r w:rsidR="0011160C">
        <w:rPr>
          <w:b/>
          <w:bCs/>
        </w:rPr>
        <w:t>3</w:t>
      </w:r>
      <w:r w:rsidR="006E2828" w:rsidRPr="002F3F9B">
        <w:rPr>
          <w:b/>
          <w:bCs/>
        </w:rPr>
        <w:t>.</w:t>
      </w:r>
      <w:r w:rsidR="0011160C">
        <w:rPr>
          <w:b/>
          <w:bCs/>
        </w:rPr>
        <w:t>1.</w:t>
      </w:r>
      <w:r w:rsidR="006E2828">
        <w:rPr>
          <w:b/>
        </w:rPr>
        <w:t xml:space="preserve"> </w:t>
      </w:r>
      <w:r w:rsidR="006E2828" w:rsidRPr="002F3F9B">
        <w:t>Örnek Tablo</w:t>
      </w:r>
      <w:r w:rsidR="006E2828">
        <w:t xml:space="preserve"> 2</w:t>
      </w:r>
    </w:p>
    <w:tbl>
      <w:tblPr>
        <w:tblW w:w="48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1289"/>
        <w:gridCol w:w="1149"/>
        <w:gridCol w:w="925"/>
        <w:gridCol w:w="1100"/>
        <w:gridCol w:w="925"/>
        <w:gridCol w:w="925"/>
        <w:gridCol w:w="925"/>
      </w:tblGrid>
      <w:tr w:rsidR="001E5A65" w:rsidRPr="002F3F9B" w14:paraId="650413A1" w14:textId="77777777" w:rsidTr="00C95FEF">
        <w:trPr>
          <w:jc w:val="center"/>
        </w:trPr>
        <w:tc>
          <w:tcPr>
            <w:tcW w:w="814" w:type="pct"/>
            <w:vAlign w:val="center"/>
          </w:tcPr>
          <w:p w14:paraId="2CDB15B7" w14:textId="77777777" w:rsidR="001E5A65" w:rsidRPr="002F3F9B" w:rsidRDefault="001E5A65" w:rsidP="00C95FEF">
            <w:pPr>
              <w:pStyle w:val="TablolkSatrSolaYasl"/>
            </w:pPr>
            <w:proofErr w:type="spellStart"/>
            <w:r>
              <w:t>Xxxxxx</w:t>
            </w:r>
            <w:proofErr w:type="spellEnd"/>
          </w:p>
        </w:tc>
        <w:tc>
          <w:tcPr>
            <w:tcW w:w="904" w:type="pct"/>
          </w:tcPr>
          <w:p w14:paraId="6BDCD722" w14:textId="77777777" w:rsidR="001E5A65" w:rsidRPr="002F3F9B" w:rsidRDefault="001E5A65" w:rsidP="00C95FEF">
            <w:pPr>
              <w:pStyle w:val="TablolkSatrSolaYasl"/>
            </w:pPr>
            <w:proofErr w:type="spellStart"/>
            <w:r w:rsidRPr="005B4E8E">
              <w:t>Xxxxxx</w:t>
            </w:r>
            <w:proofErr w:type="spellEnd"/>
          </w:p>
        </w:tc>
        <w:tc>
          <w:tcPr>
            <w:tcW w:w="820" w:type="pct"/>
          </w:tcPr>
          <w:p w14:paraId="12362266" w14:textId="77777777" w:rsidR="001E5A65" w:rsidRPr="002F3F9B" w:rsidRDefault="001E5A65" w:rsidP="00C95FEF">
            <w:pPr>
              <w:pStyle w:val="TablolkSatrSolaYasl"/>
            </w:pPr>
            <w:proofErr w:type="spellStart"/>
            <w:r w:rsidRPr="005B4E8E">
              <w:t>Xxxxxx</w:t>
            </w:r>
            <w:proofErr w:type="spellEnd"/>
          </w:p>
        </w:tc>
        <w:tc>
          <w:tcPr>
            <w:tcW w:w="355" w:type="pct"/>
            <w:vAlign w:val="center"/>
          </w:tcPr>
          <w:p w14:paraId="41D25E06" w14:textId="77777777" w:rsidR="001E5A65" w:rsidRPr="002F3F9B" w:rsidRDefault="001E5A65" w:rsidP="00C95FEF">
            <w:pPr>
              <w:pStyle w:val="TablolkSatrSolaYasl"/>
            </w:pPr>
            <w:proofErr w:type="spellStart"/>
            <w:r>
              <w:t>Xxxxxx</w:t>
            </w:r>
            <w:proofErr w:type="spellEnd"/>
          </w:p>
        </w:tc>
        <w:tc>
          <w:tcPr>
            <w:tcW w:w="791" w:type="pct"/>
            <w:vAlign w:val="center"/>
          </w:tcPr>
          <w:p w14:paraId="3E6DE425" w14:textId="77777777" w:rsidR="001E5A65" w:rsidRPr="002F3F9B" w:rsidRDefault="001E5A65" w:rsidP="00C95FEF">
            <w:pPr>
              <w:pStyle w:val="TablolkSatrSolaYasl"/>
            </w:pPr>
            <w:proofErr w:type="spellStart"/>
            <w:r>
              <w:t>Xxxxxx</w:t>
            </w:r>
            <w:proofErr w:type="spellEnd"/>
          </w:p>
        </w:tc>
        <w:tc>
          <w:tcPr>
            <w:tcW w:w="534" w:type="pct"/>
            <w:vAlign w:val="center"/>
          </w:tcPr>
          <w:p w14:paraId="18D642B9" w14:textId="77777777" w:rsidR="001E5A65" w:rsidRPr="002F3F9B" w:rsidRDefault="001E5A65" w:rsidP="00C95FEF">
            <w:pPr>
              <w:pStyle w:val="TablolkSatrSolaYasl"/>
              <w:rPr>
                <w:i/>
              </w:rPr>
            </w:pPr>
            <w:proofErr w:type="spellStart"/>
            <w:r>
              <w:t>Xxxxxx</w:t>
            </w:r>
            <w:proofErr w:type="spellEnd"/>
          </w:p>
        </w:tc>
        <w:tc>
          <w:tcPr>
            <w:tcW w:w="391" w:type="pct"/>
            <w:vAlign w:val="center"/>
          </w:tcPr>
          <w:p w14:paraId="6ECA8088" w14:textId="77777777" w:rsidR="001E5A65" w:rsidRPr="002F3F9B" w:rsidRDefault="001E5A65" w:rsidP="00C95FEF">
            <w:pPr>
              <w:pStyle w:val="TablolkSatrSolaYasl"/>
              <w:rPr>
                <w:i/>
              </w:rPr>
            </w:pPr>
            <w:proofErr w:type="spellStart"/>
            <w:r>
              <w:t>Xxxxxx</w:t>
            </w:r>
            <w:proofErr w:type="spellEnd"/>
          </w:p>
        </w:tc>
        <w:tc>
          <w:tcPr>
            <w:tcW w:w="391" w:type="pct"/>
            <w:vAlign w:val="center"/>
          </w:tcPr>
          <w:p w14:paraId="69B1CCA0" w14:textId="77777777" w:rsidR="001E5A65" w:rsidRPr="002F3F9B" w:rsidRDefault="001E5A65" w:rsidP="00C95FEF">
            <w:pPr>
              <w:pStyle w:val="TablolkSatrSolaYasl"/>
              <w:rPr>
                <w:i/>
                <w:vertAlign w:val="superscript"/>
              </w:rPr>
            </w:pPr>
            <w:proofErr w:type="spellStart"/>
            <w:r>
              <w:t>Xxxxxx</w:t>
            </w:r>
            <w:proofErr w:type="spellEnd"/>
          </w:p>
        </w:tc>
      </w:tr>
      <w:tr w:rsidR="001E5A65" w:rsidRPr="002F3F9B" w14:paraId="4C125AA7" w14:textId="77777777" w:rsidTr="00C95FEF">
        <w:trPr>
          <w:jc w:val="center"/>
        </w:trPr>
        <w:tc>
          <w:tcPr>
            <w:tcW w:w="814" w:type="pct"/>
            <w:vMerge w:val="restart"/>
            <w:vAlign w:val="center"/>
          </w:tcPr>
          <w:p w14:paraId="6871EAD7" w14:textId="77777777" w:rsidR="001E5A65" w:rsidRPr="002F3F9B" w:rsidRDefault="001E5A65" w:rsidP="00C95FEF">
            <w:pPr>
              <w:spacing w:before="60" w:after="60" w:line="240" w:lineRule="auto"/>
              <w:ind w:firstLine="0"/>
              <w:jc w:val="left"/>
              <w:rPr>
                <w:rFonts w:asciiTheme="majorBidi" w:hAnsiTheme="majorBidi" w:cstheme="majorBidi"/>
                <w:color w:val="000000" w:themeColor="text1"/>
                <w:sz w:val="22"/>
              </w:rPr>
            </w:pPr>
            <w:proofErr w:type="spellStart"/>
            <w:r>
              <w:rPr>
                <w:rFonts w:asciiTheme="majorBidi" w:hAnsiTheme="majorBidi" w:cstheme="majorBidi"/>
                <w:color w:val="000000" w:themeColor="text1"/>
                <w:sz w:val="22"/>
              </w:rPr>
              <w:t>Xxxxx</w:t>
            </w:r>
            <w:proofErr w:type="spellEnd"/>
          </w:p>
        </w:tc>
        <w:tc>
          <w:tcPr>
            <w:tcW w:w="904" w:type="pct"/>
            <w:vAlign w:val="center"/>
          </w:tcPr>
          <w:p w14:paraId="754B34C3" w14:textId="77777777" w:rsidR="001E5A65" w:rsidRPr="002F3F9B" w:rsidRDefault="001E5A65" w:rsidP="00C95FEF">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71136A">
              <w:rPr>
                <w:rFonts w:asciiTheme="majorBidi" w:hAnsiTheme="majorBidi" w:cstheme="majorBidi"/>
                <w:color w:val="000000" w:themeColor="text1"/>
                <w:sz w:val="22"/>
              </w:rPr>
              <w:t>xxxx</w:t>
            </w:r>
            <w:proofErr w:type="spellEnd"/>
            <w:proofErr w:type="gramEnd"/>
          </w:p>
        </w:tc>
        <w:tc>
          <w:tcPr>
            <w:tcW w:w="820" w:type="pct"/>
            <w:vAlign w:val="center"/>
          </w:tcPr>
          <w:p w14:paraId="613403F1" w14:textId="77777777" w:rsidR="001E5A65" w:rsidRPr="002F3F9B" w:rsidRDefault="001E5A65" w:rsidP="00C95FEF">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71136A">
              <w:rPr>
                <w:rFonts w:asciiTheme="majorBidi" w:hAnsiTheme="majorBidi" w:cstheme="majorBidi"/>
                <w:color w:val="000000" w:themeColor="text1"/>
                <w:sz w:val="22"/>
              </w:rPr>
              <w:t>xxxx</w:t>
            </w:r>
            <w:proofErr w:type="spellEnd"/>
            <w:proofErr w:type="gramEnd"/>
          </w:p>
        </w:tc>
        <w:tc>
          <w:tcPr>
            <w:tcW w:w="355" w:type="pct"/>
            <w:vAlign w:val="center"/>
          </w:tcPr>
          <w:p w14:paraId="23880BFF" w14:textId="77777777" w:rsidR="001E5A65" w:rsidRPr="002F3F9B" w:rsidRDefault="001E5A65" w:rsidP="00C95FEF">
            <w:pPr>
              <w:spacing w:before="60" w:after="60" w:line="240" w:lineRule="auto"/>
              <w:ind w:firstLine="0"/>
              <w:jc w:val="center"/>
              <w:rPr>
                <w:rFonts w:asciiTheme="majorBidi" w:hAnsiTheme="majorBidi" w:cstheme="majorBidi"/>
                <w:color w:val="000000" w:themeColor="text1"/>
                <w:sz w:val="22"/>
              </w:rPr>
            </w:pPr>
            <w:proofErr w:type="gramStart"/>
            <w:r w:rsidRPr="000007A9">
              <w:rPr>
                <w:rFonts w:asciiTheme="majorBidi" w:hAnsiTheme="majorBidi" w:cstheme="majorBidi"/>
                <w:color w:val="000000" w:themeColor="text1"/>
                <w:sz w:val="22"/>
              </w:rPr>
              <w:t>xx</w:t>
            </w:r>
            <w:proofErr w:type="gramEnd"/>
          </w:p>
        </w:tc>
        <w:tc>
          <w:tcPr>
            <w:tcW w:w="791" w:type="pct"/>
            <w:vAlign w:val="center"/>
          </w:tcPr>
          <w:p w14:paraId="3540E824" w14:textId="77777777" w:rsidR="001E5A65" w:rsidRPr="002F3F9B" w:rsidRDefault="001E5A65" w:rsidP="00C95FEF">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22054F">
              <w:rPr>
                <w:rFonts w:asciiTheme="majorBidi" w:hAnsiTheme="majorBidi" w:cstheme="majorBidi"/>
                <w:color w:val="000000" w:themeColor="text1"/>
                <w:sz w:val="22"/>
              </w:rPr>
              <w:t>xxxx</w:t>
            </w:r>
            <w:proofErr w:type="spellEnd"/>
            <w:proofErr w:type="gramEnd"/>
          </w:p>
        </w:tc>
        <w:tc>
          <w:tcPr>
            <w:tcW w:w="534" w:type="pct"/>
            <w:vAlign w:val="center"/>
          </w:tcPr>
          <w:p w14:paraId="161670E4" w14:textId="77777777" w:rsidR="001E5A65" w:rsidRPr="002F3F9B" w:rsidRDefault="001E5A65" w:rsidP="00C95FEF">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2A2776">
              <w:rPr>
                <w:rFonts w:asciiTheme="majorBidi" w:hAnsiTheme="majorBidi" w:cstheme="majorBidi"/>
                <w:color w:val="000000" w:themeColor="text1"/>
                <w:sz w:val="22"/>
              </w:rPr>
              <w:t>xxxx</w:t>
            </w:r>
            <w:proofErr w:type="spellEnd"/>
            <w:proofErr w:type="gramEnd"/>
          </w:p>
        </w:tc>
        <w:tc>
          <w:tcPr>
            <w:tcW w:w="391" w:type="pct"/>
            <w:vAlign w:val="center"/>
          </w:tcPr>
          <w:p w14:paraId="75F59D10" w14:textId="77777777" w:rsidR="001E5A65" w:rsidRPr="002F3F9B" w:rsidRDefault="001E5A65" w:rsidP="00C95FEF">
            <w:pPr>
              <w:spacing w:before="60" w:after="60" w:line="240" w:lineRule="auto"/>
              <w:ind w:firstLine="0"/>
              <w:jc w:val="center"/>
              <w:rPr>
                <w:rFonts w:asciiTheme="majorBidi" w:hAnsiTheme="majorBidi" w:cstheme="majorBidi"/>
                <w:color w:val="000000" w:themeColor="text1"/>
                <w:sz w:val="22"/>
              </w:rPr>
            </w:pPr>
            <w:proofErr w:type="gramStart"/>
            <w:r w:rsidRPr="0064458C">
              <w:rPr>
                <w:rFonts w:asciiTheme="majorBidi" w:hAnsiTheme="majorBidi" w:cstheme="majorBidi"/>
                <w:color w:val="000000" w:themeColor="text1"/>
                <w:sz w:val="22"/>
              </w:rPr>
              <w:t>xx</w:t>
            </w:r>
            <w:proofErr w:type="gramEnd"/>
          </w:p>
        </w:tc>
        <w:tc>
          <w:tcPr>
            <w:tcW w:w="391" w:type="pct"/>
            <w:vAlign w:val="center"/>
          </w:tcPr>
          <w:p w14:paraId="6A975E87" w14:textId="77777777" w:rsidR="001E5A65" w:rsidRPr="002F3F9B" w:rsidRDefault="001E5A65" w:rsidP="00C95FEF">
            <w:pPr>
              <w:spacing w:before="60" w:after="60" w:line="240" w:lineRule="auto"/>
              <w:ind w:firstLine="0"/>
              <w:jc w:val="center"/>
              <w:rPr>
                <w:rFonts w:asciiTheme="majorBidi" w:hAnsiTheme="majorBidi" w:cstheme="majorBidi"/>
                <w:color w:val="000000" w:themeColor="text1"/>
                <w:sz w:val="22"/>
              </w:rPr>
            </w:pPr>
            <w:proofErr w:type="gramStart"/>
            <w:r w:rsidRPr="0064458C">
              <w:rPr>
                <w:rFonts w:asciiTheme="majorBidi" w:hAnsiTheme="majorBidi" w:cstheme="majorBidi"/>
                <w:color w:val="000000" w:themeColor="text1"/>
                <w:sz w:val="22"/>
              </w:rPr>
              <w:t>xx</w:t>
            </w:r>
            <w:proofErr w:type="gramEnd"/>
          </w:p>
        </w:tc>
      </w:tr>
      <w:tr w:rsidR="001E5A65" w:rsidRPr="002F3F9B" w14:paraId="697C3EDF" w14:textId="77777777" w:rsidTr="00C95FEF">
        <w:trPr>
          <w:jc w:val="center"/>
        </w:trPr>
        <w:tc>
          <w:tcPr>
            <w:tcW w:w="814" w:type="pct"/>
            <w:vMerge/>
            <w:vAlign w:val="center"/>
          </w:tcPr>
          <w:p w14:paraId="772C8AF0" w14:textId="77777777" w:rsidR="001E5A65" w:rsidRPr="002F3F9B" w:rsidRDefault="001E5A65" w:rsidP="00C95FEF">
            <w:pPr>
              <w:spacing w:before="60" w:after="60" w:line="240" w:lineRule="auto"/>
              <w:ind w:firstLine="0"/>
              <w:jc w:val="left"/>
              <w:rPr>
                <w:rFonts w:asciiTheme="majorBidi" w:hAnsiTheme="majorBidi" w:cstheme="majorBidi"/>
                <w:color w:val="000000" w:themeColor="text1"/>
                <w:sz w:val="22"/>
              </w:rPr>
            </w:pPr>
          </w:p>
        </w:tc>
        <w:tc>
          <w:tcPr>
            <w:tcW w:w="904" w:type="pct"/>
            <w:vAlign w:val="center"/>
          </w:tcPr>
          <w:p w14:paraId="02DB03F7" w14:textId="77777777" w:rsidR="001E5A65" w:rsidRPr="002F3F9B" w:rsidRDefault="001E5A65" w:rsidP="00C95FEF">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71136A">
              <w:rPr>
                <w:rFonts w:asciiTheme="majorBidi" w:hAnsiTheme="majorBidi" w:cstheme="majorBidi"/>
                <w:color w:val="000000" w:themeColor="text1"/>
                <w:sz w:val="22"/>
              </w:rPr>
              <w:t>xxxx</w:t>
            </w:r>
            <w:proofErr w:type="spellEnd"/>
            <w:proofErr w:type="gramEnd"/>
          </w:p>
        </w:tc>
        <w:tc>
          <w:tcPr>
            <w:tcW w:w="820" w:type="pct"/>
            <w:vAlign w:val="center"/>
          </w:tcPr>
          <w:p w14:paraId="2733C810" w14:textId="77777777" w:rsidR="001E5A65" w:rsidRPr="002F3F9B" w:rsidRDefault="001E5A65" w:rsidP="00C95FEF">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71136A">
              <w:rPr>
                <w:rFonts w:asciiTheme="majorBidi" w:hAnsiTheme="majorBidi" w:cstheme="majorBidi"/>
                <w:color w:val="000000" w:themeColor="text1"/>
                <w:sz w:val="22"/>
              </w:rPr>
              <w:t>xxxx</w:t>
            </w:r>
            <w:proofErr w:type="spellEnd"/>
            <w:proofErr w:type="gramEnd"/>
          </w:p>
        </w:tc>
        <w:tc>
          <w:tcPr>
            <w:tcW w:w="355" w:type="pct"/>
            <w:vAlign w:val="center"/>
          </w:tcPr>
          <w:p w14:paraId="088EE389" w14:textId="77777777" w:rsidR="001E5A65" w:rsidRPr="002F3F9B" w:rsidRDefault="001E5A65" w:rsidP="00C95FEF">
            <w:pPr>
              <w:spacing w:before="60" w:after="60" w:line="240" w:lineRule="auto"/>
              <w:ind w:firstLine="0"/>
              <w:jc w:val="center"/>
              <w:rPr>
                <w:rFonts w:asciiTheme="majorBidi" w:hAnsiTheme="majorBidi" w:cstheme="majorBidi"/>
                <w:color w:val="000000" w:themeColor="text1"/>
                <w:sz w:val="22"/>
              </w:rPr>
            </w:pPr>
            <w:proofErr w:type="gramStart"/>
            <w:r w:rsidRPr="000007A9">
              <w:rPr>
                <w:rFonts w:asciiTheme="majorBidi" w:hAnsiTheme="majorBidi" w:cstheme="majorBidi"/>
                <w:color w:val="000000" w:themeColor="text1"/>
                <w:sz w:val="22"/>
              </w:rPr>
              <w:t>xx</w:t>
            </w:r>
            <w:proofErr w:type="gramEnd"/>
          </w:p>
        </w:tc>
        <w:tc>
          <w:tcPr>
            <w:tcW w:w="791" w:type="pct"/>
            <w:vAlign w:val="center"/>
          </w:tcPr>
          <w:p w14:paraId="6CBBC174" w14:textId="77777777" w:rsidR="001E5A65" w:rsidRPr="002F3F9B" w:rsidRDefault="001E5A65" w:rsidP="00C95FEF">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22054F">
              <w:rPr>
                <w:rFonts w:asciiTheme="majorBidi" w:hAnsiTheme="majorBidi" w:cstheme="majorBidi"/>
                <w:color w:val="000000" w:themeColor="text1"/>
                <w:sz w:val="22"/>
              </w:rPr>
              <w:t>xxxx</w:t>
            </w:r>
            <w:proofErr w:type="spellEnd"/>
            <w:proofErr w:type="gramEnd"/>
          </w:p>
        </w:tc>
        <w:tc>
          <w:tcPr>
            <w:tcW w:w="534" w:type="pct"/>
            <w:vAlign w:val="center"/>
          </w:tcPr>
          <w:p w14:paraId="79F9724D" w14:textId="77777777" w:rsidR="001E5A65" w:rsidRPr="002F3F9B" w:rsidRDefault="001E5A65" w:rsidP="00C95FEF">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2A2776">
              <w:rPr>
                <w:rFonts w:asciiTheme="majorBidi" w:hAnsiTheme="majorBidi" w:cstheme="majorBidi"/>
                <w:color w:val="000000" w:themeColor="text1"/>
                <w:sz w:val="22"/>
              </w:rPr>
              <w:t>xxxx</w:t>
            </w:r>
            <w:proofErr w:type="spellEnd"/>
            <w:proofErr w:type="gramEnd"/>
          </w:p>
        </w:tc>
        <w:tc>
          <w:tcPr>
            <w:tcW w:w="391" w:type="pct"/>
            <w:vAlign w:val="center"/>
          </w:tcPr>
          <w:p w14:paraId="71A2FB37" w14:textId="77777777" w:rsidR="001E5A65" w:rsidRPr="002F3F9B" w:rsidRDefault="001E5A65" w:rsidP="00C95FEF">
            <w:pPr>
              <w:spacing w:before="60" w:after="60" w:line="240" w:lineRule="auto"/>
              <w:ind w:firstLine="0"/>
              <w:jc w:val="center"/>
              <w:rPr>
                <w:rFonts w:asciiTheme="majorBidi" w:hAnsiTheme="majorBidi" w:cstheme="majorBidi"/>
                <w:color w:val="000000" w:themeColor="text1"/>
                <w:sz w:val="22"/>
              </w:rPr>
            </w:pPr>
            <w:proofErr w:type="gramStart"/>
            <w:r w:rsidRPr="0064458C">
              <w:rPr>
                <w:rFonts w:asciiTheme="majorBidi" w:hAnsiTheme="majorBidi" w:cstheme="majorBidi"/>
                <w:color w:val="000000" w:themeColor="text1"/>
                <w:sz w:val="22"/>
              </w:rPr>
              <w:t>xx</w:t>
            </w:r>
            <w:proofErr w:type="gramEnd"/>
          </w:p>
        </w:tc>
        <w:tc>
          <w:tcPr>
            <w:tcW w:w="391" w:type="pct"/>
            <w:vAlign w:val="center"/>
          </w:tcPr>
          <w:p w14:paraId="148C67F1" w14:textId="77777777" w:rsidR="001E5A65" w:rsidRPr="002F3F9B" w:rsidRDefault="001E5A65" w:rsidP="00C95FEF">
            <w:pPr>
              <w:spacing w:before="60" w:after="60" w:line="240" w:lineRule="auto"/>
              <w:ind w:firstLine="0"/>
              <w:jc w:val="center"/>
              <w:rPr>
                <w:rFonts w:asciiTheme="majorBidi" w:hAnsiTheme="majorBidi" w:cstheme="majorBidi"/>
                <w:color w:val="000000" w:themeColor="text1"/>
                <w:sz w:val="22"/>
              </w:rPr>
            </w:pPr>
            <w:proofErr w:type="gramStart"/>
            <w:r w:rsidRPr="0064458C">
              <w:rPr>
                <w:rFonts w:asciiTheme="majorBidi" w:hAnsiTheme="majorBidi" w:cstheme="majorBidi"/>
                <w:color w:val="000000" w:themeColor="text1"/>
                <w:sz w:val="22"/>
              </w:rPr>
              <w:t>xx</w:t>
            </w:r>
            <w:proofErr w:type="gramEnd"/>
          </w:p>
        </w:tc>
      </w:tr>
      <w:tr w:rsidR="001E5A65" w:rsidRPr="002F3F9B" w14:paraId="6E9EE5E6" w14:textId="77777777" w:rsidTr="00C95FEF">
        <w:trPr>
          <w:jc w:val="center"/>
        </w:trPr>
        <w:tc>
          <w:tcPr>
            <w:tcW w:w="814" w:type="pct"/>
            <w:vMerge/>
            <w:vAlign w:val="center"/>
          </w:tcPr>
          <w:p w14:paraId="5E84E54D" w14:textId="77777777" w:rsidR="001E5A65" w:rsidRPr="002F3F9B" w:rsidRDefault="001E5A65" w:rsidP="00C95FEF">
            <w:pPr>
              <w:spacing w:before="60" w:after="60" w:line="240" w:lineRule="auto"/>
              <w:ind w:firstLine="0"/>
              <w:jc w:val="left"/>
              <w:rPr>
                <w:rFonts w:asciiTheme="majorBidi" w:hAnsiTheme="majorBidi" w:cstheme="majorBidi"/>
                <w:color w:val="000000" w:themeColor="text1"/>
                <w:sz w:val="22"/>
              </w:rPr>
            </w:pPr>
          </w:p>
        </w:tc>
        <w:tc>
          <w:tcPr>
            <w:tcW w:w="904" w:type="pct"/>
            <w:vAlign w:val="center"/>
          </w:tcPr>
          <w:p w14:paraId="2B5D9137" w14:textId="77777777" w:rsidR="001E5A65" w:rsidRPr="002F3F9B" w:rsidRDefault="001E5A65" w:rsidP="00C95FEF">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71136A">
              <w:rPr>
                <w:rFonts w:asciiTheme="majorBidi" w:hAnsiTheme="majorBidi" w:cstheme="majorBidi"/>
                <w:color w:val="000000" w:themeColor="text1"/>
                <w:sz w:val="22"/>
              </w:rPr>
              <w:t>xxxx</w:t>
            </w:r>
            <w:proofErr w:type="spellEnd"/>
            <w:proofErr w:type="gramEnd"/>
          </w:p>
        </w:tc>
        <w:tc>
          <w:tcPr>
            <w:tcW w:w="820" w:type="pct"/>
            <w:vAlign w:val="center"/>
          </w:tcPr>
          <w:p w14:paraId="3F98C771" w14:textId="77777777" w:rsidR="001E5A65" w:rsidRPr="002F3F9B" w:rsidRDefault="001E5A65" w:rsidP="00C95FEF">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71136A">
              <w:rPr>
                <w:rFonts w:asciiTheme="majorBidi" w:hAnsiTheme="majorBidi" w:cstheme="majorBidi"/>
                <w:color w:val="000000" w:themeColor="text1"/>
                <w:sz w:val="22"/>
              </w:rPr>
              <w:t>xxxx</w:t>
            </w:r>
            <w:proofErr w:type="spellEnd"/>
            <w:proofErr w:type="gramEnd"/>
          </w:p>
        </w:tc>
        <w:tc>
          <w:tcPr>
            <w:tcW w:w="355" w:type="pct"/>
            <w:vAlign w:val="center"/>
          </w:tcPr>
          <w:p w14:paraId="6328196F" w14:textId="77777777" w:rsidR="001E5A65" w:rsidRPr="002F3F9B" w:rsidRDefault="001E5A65" w:rsidP="00C95FEF">
            <w:pPr>
              <w:spacing w:before="60" w:after="60" w:line="240" w:lineRule="auto"/>
              <w:ind w:firstLine="0"/>
              <w:jc w:val="center"/>
              <w:rPr>
                <w:rFonts w:asciiTheme="majorBidi" w:hAnsiTheme="majorBidi" w:cstheme="majorBidi"/>
                <w:color w:val="000000" w:themeColor="text1"/>
                <w:sz w:val="22"/>
              </w:rPr>
            </w:pPr>
            <w:proofErr w:type="gramStart"/>
            <w:r w:rsidRPr="000007A9">
              <w:rPr>
                <w:rFonts w:asciiTheme="majorBidi" w:hAnsiTheme="majorBidi" w:cstheme="majorBidi"/>
                <w:color w:val="000000" w:themeColor="text1"/>
                <w:sz w:val="22"/>
              </w:rPr>
              <w:t>xx</w:t>
            </w:r>
            <w:proofErr w:type="gramEnd"/>
          </w:p>
        </w:tc>
        <w:tc>
          <w:tcPr>
            <w:tcW w:w="791" w:type="pct"/>
            <w:vAlign w:val="center"/>
          </w:tcPr>
          <w:p w14:paraId="146499EF" w14:textId="77777777" w:rsidR="001E5A65" w:rsidRPr="002F3F9B" w:rsidRDefault="001E5A65" w:rsidP="00C95FEF">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22054F">
              <w:rPr>
                <w:rFonts w:asciiTheme="majorBidi" w:hAnsiTheme="majorBidi" w:cstheme="majorBidi"/>
                <w:color w:val="000000" w:themeColor="text1"/>
                <w:sz w:val="22"/>
              </w:rPr>
              <w:t>xxxx</w:t>
            </w:r>
            <w:proofErr w:type="spellEnd"/>
            <w:proofErr w:type="gramEnd"/>
          </w:p>
        </w:tc>
        <w:tc>
          <w:tcPr>
            <w:tcW w:w="534" w:type="pct"/>
            <w:vAlign w:val="center"/>
          </w:tcPr>
          <w:p w14:paraId="72721ACC" w14:textId="77777777" w:rsidR="001E5A65" w:rsidRPr="002F3F9B" w:rsidRDefault="001E5A65" w:rsidP="00C95FEF">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2A2776">
              <w:rPr>
                <w:rFonts w:asciiTheme="majorBidi" w:hAnsiTheme="majorBidi" w:cstheme="majorBidi"/>
                <w:color w:val="000000" w:themeColor="text1"/>
                <w:sz w:val="22"/>
              </w:rPr>
              <w:t>xxxx</w:t>
            </w:r>
            <w:proofErr w:type="spellEnd"/>
            <w:proofErr w:type="gramEnd"/>
          </w:p>
        </w:tc>
        <w:tc>
          <w:tcPr>
            <w:tcW w:w="391" w:type="pct"/>
            <w:vAlign w:val="center"/>
          </w:tcPr>
          <w:p w14:paraId="1E7AEE0F" w14:textId="77777777" w:rsidR="001E5A65" w:rsidRPr="002F3F9B" w:rsidRDefault="001E5A65" w:rsidP="00C95FEF">
            <w:pPr>
              <w:spacing w:before="60" w:after="60" w:line="240" w:lineRule="auto"/>
              <w:ind w:firstLine="0"/>
              <w:jc w:val="center"/>
              <w:rPr>
                <w:rFonts w:asciiTheme="majorBidi" w:hAnsiTheme="majorBidi" w:cstheme="majorBidi"/>
                <w:color w:val="000000" w:themeColor="text1"/>
                <w:sz w:val="22"/>
              </w:rPr>
            </w:pPr>
            <w:proofErr w:type="gramStart"/>
            <w:r w:rsidRPr="0064458C">
              <w:rPr>
                <w:rFonts w:asciiTheme="majorBidi" w:hAnsiTheme="majorBidi" w:cstheme="majorBidi"/>
                <w:color w:val="000000" w:themeColor="text1"/>
                <w:sz w:val="22"/>
              </w:rPr>
              <w:t>xx</w:t>
            </w:r>
            <w:proofErr w:type="gramEnd"/>
          </w:p>
        </w:tc>
        <w:tc>
          <w:tcPr>
            <w:tcW w:w="391" w:type="pct"/>
            <w:vAlign w:val="center"/>
          </w:tcPr>
          <w:p w14:paraId="6D0B894B" w14:textId="77777777" w:rsidR="001E5A65" w:rsidRPr="002F3F9B" w:rsidRDefault="001E5A65" w:rsidP="00C95FEF">
            <w:pPr>
              <w:spacing w:before="60" w:after="60" w:line="240" w:lineRule="auto"/>
              <w:ind w:firstLine="0"/>
              <w:jc w:val="center"/>
              <w:rPr>
                <w:rFonts w:asciiTheme="majorBidi" w:hAnsiTheme="majorBidi" w:cstheme="majorBidi"/>
                <w:color w:val="000000" w:themeColor="text1"/>
                <w:sz w:val="22"/>
              </w:rPr>
            </w:pPr>
            <w:proofErr w:type="gramStart"/>
            <w:r w:rsidRPr="0064458C">
              <w:rPr>
                <w:rFonts w:asciiTheme="majorBidi" w:hAnsiTheme="majorBidi" w:cstheme="majorBidi"/>
                <w:color w:val="000000" w:themeColor="text1"/>
                <w:sz w:val="22"/>
              </w:rPr>
              <w:t>xx</w:t>
            </w:r>
            <w:proofErr w:type="gramEnd"/>
          </w:p>
        </w:tc>
      </w:tr>
      <w:tr w:rsidR="001E5A65" w:rsidRPr="002F3F9B" w14:paraId="4517B5F5" w14:textId="77777777" w:rsidTr="00C95FEF">
        <w:trPr>
          <w:jc w:val="center"/>
        </w:trPr>
        <w:tc>
          <w:tcPr>
            <w:tcW w:w="814" w:type="pct"/>
            <w:vMerge/>
            <w:vAlign w:val="center"/>
          </w:tcPr>
          <w:p w14:paraId="60E698DF" w14:textId="77777777" w:rsidR="001E5A65" w:rsidRPr="002F3F9B" w:rsidRDefault="001E5A65" w:rsidP="00C95FEF">
            <w:pPr>
              <w:spacing w:before="60" w:after="60" w:line="240" w:lineRule="auto"/>
              <w:ind w:firstLine="0"/>
              <w:jc w:val="left"/>
              <w:rPr>
                <w:rFonts w:asciiTheme="majorBidi" w:hAnsiTheme="majorBidi" w:cstheme="majorBidi"/>
                <w:color w:val="000000" w:themeColor="text1"/>
                <w:sz w:val="22"/>
              </w:rPr>
            </w:pPr>
          </w:p>
        </w:tc>
        <w:tc>
          <w:tcPr>
            <w:tcW w:w="904" w:type="pct"/>
            <w:vAlign w:val="center"/>
          </w:tcPr>
          <w:p w14:paraId="098387A5" w14:textId="77777777" w:rsidR="001E5A65" w:rsidRPr="002F3F9B" w:rsidRDefault="001E5A65" w:rsidP="00C95FEF">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71136A">
              <w:rPr>
                <w:rFonts w:asciiTheme="majorBidi" w:hAnsiTheme="majorBidi" w:cstheme="majorBidi"/>
                <w:color w:val="000000" w:themeColor="text1"/>
                <w:sz w:val="22"/>
              </w:rPr>
              <w:t>xxxx</w:t>
            </w:r>
            <w:proofErr w:type="spellEnd"/>
            <w:proofErr w:type="gramEnd"/>
          </w:p>
        </w:tc>
        <w:tc>
          <w:tcPr>
            <w:tcW w:w="820" w:type="pct"/>
            <w:vAlign w:val="center"/>
          </w:tcPr>
          <w:p w14:paraId="15F7763F" w14:textId="77777777" w:rsidR="001E5A65" w:rsidRPr="002F3F9B" w:rsidRDefault="001E5A65" w:rsidP="00C95FEF">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71136A">
              <w:rPr>
                <w:rFonts w:asciiTheme="majorBidi" w:hAnsiTheme="majorBidi" w:cstheme="majorBidi"/>
                <w:color w:val="000000" w:themeColor="text1"/>
                <w:sz w:val="22"/>
              </w:rPr>
              <w:t>xxxx</w:t>
            </w:r>
            <w:proofErr w:type="spellEnd"/>
            <w:proofErr w:type="gramEnd"/>
          </w:p>
        </w:tc>
        <w:tc>
          <w:tcPr>
            <w:tcW w:w="355" w:type="pct"/>
            <w:vAlign w:val="center"/>
          </w:tcPr>
          <w:p w14:paraId="5180164B" w14:textId="77777777" w:rsidR="001E5A65" w:rsidRPr="002F3F9B" w:rsidRDefault="001E5A65" w:rsidP="00C95FEF">
            <w:pPr>
              <w:spacing w:before="60" w:after="60" w:line="240" w:lineRule="auto"/>
              <w:ind w:firstLine="0"/>
              <w:jc w:val="center"/>
              <w:rPr>
                <w:rFonts w:asciiTheme="majorBidi" w:hAnsiTheme="majorBidi" w:cstheme="majorBidi"/>
                <w:color w:val="000000" w:themeColor="text1"/>
                <w:sz w:val="22"/>
              </w:rPr>
            </w:pPr>
            <w:proofErr w:type="gramStart"/>
            <w:r w:rsidRPr="000007A9">
              <w:rPr>
                <w:rFonts w:asciiTheme="majorBidi" w:hAnsiTheme="majorBidi" w:cstheme="majorBidi"/>
                <w:color w:val="000000" w:themeColor="text1"/>
                <w:sz w:val="22"/>
              </w:rPr>
              <w:t>xx</w:t>
            </w:r>
            <w:proofErr w:type="gramEnd"/>
          </w:p>
        </w:tc>
        <w:tc>
          <w:tcPr>
            <w:tcW w:w="791" w:type="pct"/>
            <w:vAlign w:val="center"/>
          </w:tcPr>
          <w:p w14:paraId="39E4190F" w14:textId="77777777" w:rsidR="001E5A65" w:rsidRPr="002F3F9B" w:rsidRDefault="001E5A65" w:rsidP="00C95FEF">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22054F">
              <w:rPr>
                <w:rFonts w:asciiTheme="majorBidi" w:hAnsiTheme="majorBidi" w:cstheme="majorBidi"/>
                <w:color w:val="000000" w:themeColor="text1"/>
                <w:sz w:val="22"/>
              </w:rPr>
              <w:t>xxxx</w:t>
            </w:r>
            <w:proofErr w:type="spellEnd"/>
            <w:proofErr w:type="gramEnd"/>
          </w:p>
        </w:tc>
        <w:tc>
          <w:tcPr>
            <w:tcW w:w="534" w:type="pct"/>
            <w:vAlign w:val="center"/>
          </w:tcPr>
          <w:p w14:paraId="7EA217CE" w14:textId="77777777" w:rsidR="001E5A65" w:rsidRPr="002F3F9B" w:rsidRDefault="001E5A65" w:rsidP="00C95FEF">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2A2776">
              <w:rPr>
                <w:rFonts w:asciiTheme="majorBidi" w:hAnsiTheme="majorBidi" w:cstheme="majorBidi"/>
                <w:color w:val="000000" w:themeColor="text1"/>
                <w:sz w:val="22"/>
              </w:rPr>
              <w:t>xxxx</w:t>
            </w:r>
            <w:proofErr w:type="spellEnd"/>
            <w:proofErr w:type="gramEnd"/>
          </w:p>
        </w:tc>
        <w:tc>
          <w:tcPr>
            <w:tcW w:w="391" w:type="pct"/>
            <w:vAlign w:val="center"/>
          </w:tcPr>
          <w:p w14:paraId="2B78455B" w14:textId="77777777" w:rsidR="001E5A65" w:rsidRPr="002F3F9B" w:rsidRDefault="001E5A65" w:rsidP="00C95FEF">
            <w:pPr>
              <w:spacing w:before="60" w:after="60" w:line="240" w:lineRule="auto"/>
              <w:ind w:firstLine="0"/>
              <w:jc w:val="center"/>
              <w:rPr>
                <w:rFonts w:asciiTheme="majorBidi" w:hAnsiTheme="majorBidi" w:cstheme="majorBidi"/>
                <w:color w:val="000000" w:themeColor="text1"/>
                <w:sz w:val="22"/>
              </w:rPr>
            </w:pPr>
            <w:proofErr w:type="gramStart"/>
            <w:r w:rsidRPr="0064458C">
              <w:rPr>
                <w:rFonts w:asciiTheme="majorBidi" w:hAnsiTheme="majorBidi" w:cstheme="majorBidi"/>
                <w:color w:val="000000" w:themeColor="text1"/>
                <w:sz w:val="22"/>
              </w:rPr>
              <w:t>xx</w:t>
            </w:r>
            <w:proofErr w:type="gramEnd"/>
          </w:p>
        </w:tc>
        <w:tc>
          <w:tcPr>
            <w:tcW w:w="391" w:type="pct"/>
            <w:vAlign w:val="center"/>
          </w:tcPr>
          <w:p w14:paraId="40096FED" w14:textId="77777777" w:rsidR="001E5A65" w:rsidRPr="002F3F9B" w:rsidRDefault="001E5A65" w:rsidP="00C95FEF">
            <w:pPr>
              <w:spacing w:before="60" w:after="60" w:line="240" w:lineRule="auto"/>
              <w:ind w:firstLine="0"/>
              <w:jc w:val="center"/>
              <w:rPr>
                <w:rFonts w:asciiTheme="majorBidi" w:hAnsiTheme="majorBidi" w:cstheme="majorBidi"/>
                <w:color w:val="000000" w:themeColor="text1"/>
                <w:sz w:val="22"/>
              </w:rPr>
            </w:pPr>
            <w:proofErr w:type="gramStart"/>
            <w:r w:rsidRPr="0064458C">
              <w:rPr>
                <w:rFonts w:asciiTheme="majorBidi" w:hAnsiTheme="majorBidi" w:cstheme="majorBidi"/>
                <w:color w:val="000000" w:themeColor="text1"/>
                <w:sz w:val="22"/>
              </w:rPr>
              <w:t>xx</w:t>
            </w:r>
            <w:proofErr w:type="gramEnd"/>
          </w:p>
        </w:tc>
      </w:tr>
      <w:tr w:rsidR="001E5A65" w:rsidRPr="002F3F9B" w14:paraId="1C94BDB8" w14:textId="77777777" w:rsidTr="00C95FEF">
        <w:trPr>
          <w:jc w:val="center"/>
        </w:trPr>
        <w:tc>
          <w:tcPr>
            <w:tcW w:w="814" w:type="pct"/>
            <w:vMerge w:val="restart"/>
            <w:vAlign w:val="center"/>
          </w:tcPr>
          <w:p w14:paraId="39AC5032" w14:textId="77777777" w:rsidR="001E5A65" w:rsidRPr="002F3F9B" w:rsidRDefault="001E5A65" w:rsidP="00C95FEF">
            <w:pPr>
              <w:spacing w:before="60" w:after="60" w:line="240" w:lineRule="auto"/>
              <w:ind w:firstLine="0"/>
              <w:jc w:val="left"/>
              <w:rPr>
                <w:rFonts w:asciiTheme="majorBidi" w:hAnsiTheme="majorBidi" w:cstheme="majorBidi"/>
                <w:color w:val="000000" w:themeColor="text1"/>
                <w:sz w:val="22"/>
              </w:rPr>
            </w:pPr>
            <w:proofErr w:type="spellStart"/>
            <w:r>
              <w:rPr>
                <w:rFonts w:asciiTheme="majorBidi" w:hAnsiTheme="majorBidi" w:cstheme="majorBidi"/>
                <w:color w:val="000000" w:themeColor="text1"/>
                <w:sz w:val="22"/>
              </w:rPr>
              <w:t>Xxxxx</w:t>
            </w:r>
            <w:proofErr w:type="spellEnd"/>
          </w:p>
        </w:tc>
        <w:tc>
          <w:tcPr>
            <w:tcW w:w="904" w:type="pct"/>
            <w:vAlign w:val="center"/>
          </w:tcPr>
          <w:p w14:paraId="228D5FFD" w14:textId="77777777" w:rsidR="001E5A65" w:rsidRPr="002F3F9B" w:rsidRDefault="001E5A65" w:rsidP="00C95FEF">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71136A">
              <w:rPr>
                <w:rFonts w:asciiTheme="majorBidi" w:hAnsiTheme="majorBidi" w:cstheme="majorBidi"/>
                <w:color w:val="000000" w:themeColor="text1"/>
                <w:sz w:val="22"/>
              </w:rPr>
              <w:t>xxxx</w:t>
            </w:r>
            <w:proofErr w:type="spellEnd"/>
            <w:proofErr w:type="gramEnd"/>
          </w:p>
        </w:tc>
        <w:tc>
          <w:tcPr>
            <w:tcW w:w="820" w:type="pct"/>
            <w:vAlign w:val="center"/>
          </w:tcPr>
          <w:p w14:paraId="24A82DE0" w14:textId="77777777" w:rsidR="001E5A65" w:rsidRPr="002F3F9B" w:rsidRDefault="001E5A65" w:rsidP="00C95FEF">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71136A">
              <w:rPr>
                <w:rFonts w:asciiTheme="majorBidi" w:hAnsiTheme="majorBidi" w:cstheme="majorBidi"/>
                <w:color w:val="000000" w:themeColor="text1"/>
                <w:sz w:val="22"/>
              </w:rPr>
              <w:t>xxxx</w:t>
            </w:r>
            <w:proofErr w:type="spellEnd"/>
            <w:proofErr w:type="gramEnd"/>
          </w:p>
        </w:tc>
        <w:tc>
          <w:tcPr>
            <w:tcW w:w="355" w:type="pct"/>
            <w:vAlign w:val="center"/>
          </w:tcPr>
          <w:p w14:paraId="62F4B05B" w14:textId="77777777" w:rsidR="001E5A65" w:rsidRPr="002F3F9B" w:rsidRDefault="001E5A65" w:rsidP="00C95FEF">
            <w:pPr>
              <w:spacing w:before="60" w:after="60" w:line="240" w:lineRule="auto"/>
              <w:ind w:firstLine="0"/>
              <w:jc w:val="center"/>
              <w:rPr>
                <w:rFonts w:asciiTheme="majorBidi" w:hAnsiTheme="majorBidi" w:cstheme="majorBidi"/>
                <w:color w:val="000000" w:themeColor="text1"/>
                <w:sz w:val="22"/>
              </w:rPr>
            </w:pPr>
            <w:proofErr w:type="gramStart"/>
            <w:r w:rsidRPr="000007A9">
              <w:rPr>
                <w:rFonts w:asciiTheme="majorBidi" w:hAnsiTheme="majorBidi" w:cstheme="majorBidi"/>
                <w:color w:val="000000" w:themeColor="text1"/>
                <w:sz w:val="22"/>
              </w:rPr>
              <w:t>xx</w:t>
            </w:r>
            <w:proofErr w:type="gramEnd"/>
          </w:p>
        </w:tc>
        <w:tc>
          <w:tcPr>
            <w:tcW w:w="791" w:type="pct"/>
            <w:vAlign w:val="center"/>
          </w:tcPr>
          <w:p w14:paraId="601E85EC" w14:textId="77777777" w:rsidR="001E5A65" w:rsidRPr="002F3F9B" w:rsidRDefault="001E5A65" w:rsidP="00C95FEF">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22054F">
              <w:rPr>
                <w:rFonts w:asciiTheme="majorBidi" w:hAnsiTheme="majorBidi" w:cstheme="majorBidi"/>
                <w:color w:val="000000" w:themeColor="text1"/>
                <w:sz w:val="22"/>
              </w:rPr>
              <w:t>xxxx</w:t>
            </w:r>
            <w:proofErr w:type="spellEnd"/>
            <w:proofErr w:type="gramEnd"/>
          </w:p>
        </w:tc>
        <w:tc>
          <w:tcPr>
            <w:tcW w:w="534" w:type="pct"/>
            <w:vAlign w:val="center"/>
          </w:tcPr>
          <w:p w14:paraId="0E049A09" w14:textId="77777777" w:rsidR="001E5A65" w:rsidRPr="002F3F9B" w:rsidRDefault="001E5A65" w:rsidP="00C95FEF">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2A2776">
              <w:rPr>
                <w:rFonts w:asciiTheme="majorBidi" w:hAnsiTheme="majorBidi" w:cstheme="majorBidi"/>
                <w:color w:val="000000" w:themeColor="text1"/>
                <w:sz w:val="22"/>
              </w:rPr>
              <w:t>xxxx</w:t>
            </w:r>
            <w:proofErr w:type="spellEnd"/>
            <w:proofErr w:type="gramEnd"/>
          </w:p>
        </w:tc>
        <w:tc>
          <w:tcPr>
            <w:tcW w:w="391" w:type="pct"/>
            <w:vAlign w:val="center"/>
          </w:tcPr>
          <w:p w14:paraId="619602F1" w14:textId="77777777" w:rsidR="001E5A65" w:rsidRPr="002F3F9B" w:rsidRDefault="001E5A65" w:rsidP="00C95FEF">
            <w:pPr>
              <w:spacing w:before="60" w:after="60" w:line="240" w:lineRule="auto"/>
              <w:ind w:firstLine="0"/>
              <w:jc w:val="center"/>
              <w:rPr>
                <w:rFonts w:asciiTheme="majorBidi" w:hAnsiTheme="majorBidi" w:cstheme="majorBidi"/>
                <w:color w:val="000000" w:themeColor="text1"/>
                <w:sz w:val="22"/>
              </w:rPr>
            </w:pPr>
            <w:proofErr w:type="gramStart"/>
            <w:r w:rsidRPr="0064458C">
              <w:rPr>
                <w:rFonts w:asciiTheme="majorBidi" w:hAnsiTheme="majorBidi" w:cstheme="majorBidi"/>
                <w:color w:val="000000" w:themeColor="text1"/>
                <w:sz w:val="22"/>
              </w:rPr>
              <w:t>xx</w:t>
            </w:r>
            <w:proofErr w:type="gramEnd"/>
          </w:p>
        </w:tc>
        <w:tc>
          <w:tcPr>
            <w:tcW w:w="391" w:type="pct"/>
            <w:vAlign w:val="center"/>
          </w:tcPr>
          <w:p w14:paraId="52FBAFD1" w14:textId="77777777" w:rsidR="001E5A65" w:rsidRPr="002F3F9B" w:rsidRDefault="001E5A65" w:rsidP="00C95FEF">
            <w:pPr>
              <w:spacing w:before="60" w:after="60" w:line="240" w:lineRule="auto"/>
              <w:ind w:firstLine="0"/>
              <w:jc w:val="center"/>
              <w:rPr>
                <w:rFonts w:asciiTheme="majorBidi" w:hAnsiTheme="majorBidi" w:cstheme="majorBidi"/>
                <w:color w:val="000000" w:themeColor="text1"/>
                <w:sz w:val="22"/>
              </w:rPr>
            </w:pPr>
            <w:proofErr w:type="gramStart"/>
            <w:r w:rsidRPr="0064458C">
              <w:rPr>
                <w:rFonts w:asciiTheme="majorBidi" w:hAnsiTheme="majorBidi" w:cstheme="majorBidi"/>
                <w:color w:val="000000" w:themeColor="text1"/>
                <w:sz w:val="22"/>
              </w:rPr>
              <w:t>xx</w:t>
            </w:r>
            <w:proofErr w:type="gramEnd"/>
          </w:p>
        </w:tc>
      </w:tr>
      <w:tr w:rsidR="001E5A65" w:rsidRPr="002F3F9B" w14:paraId="676AABB9" w14:textId="77777777" w:rsidTr="00C95FEF">
        <w:trPr>
          <w:jc w:val="center"/>
        </w:trPr>
        <w:tc>
          <w:tcPr>
            <w:tcW w:w="814" w:type="pct"/>
            <w:vMerge/>
            <w:vAlign w:val="center"/>
          </w:tcPr>
          <w:p w14:paraId="113EF8B0" w14:textId="77777777" w:rsidR="001E5A65" w:rsidRPr="002F3F9B" w:rsidRDefault="001E5A65" w:rsidP="00C95FEF">
            <w:pPr>
              <w:spacing w:before="60" w:after="60" w:line="240" w:lineRule="auto"/>
              <w:ind w:firstLine="0"/>
              <w:jc w:val="left"/>
              <w:rPr>
                <w:rFonts w:asciiTheme="majorBidi" w:hAnsiTheme="majorBidi" w:cstheme="majorBidi"/>
                <w:color w:val="000000" w:themeColor="text1"/>
                <w:sz w:val="22"/>
              </w:rPr>
            </w:pPr>
          </w:p>
        </w:tc>
        <w:tc>
          <w:tcPr>
            <w:tcW w:w="904" w:type="pct"/>
            <w:vAlign w:val="center"/>
          </w:tcPr>
          <w:p w14:paraId="37D73E4C" w14:textId="77777777" w:rsidR="001E5A65" w:rsidRPr="002F3F9B" w:rsidRDefault="001E5A65" w:rsidP="00C95FEF">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71136A">
              <w:rPr>
                <w:rFonts w:asciiTheme="majorBidi" w:hAnsiTheme="majorBidi" w:cstheme="majorBidi"/>
                <w:color w:val="000000" w:themeColor="text1"/>
                <w:sz w:val="22"/>
              </w:rPr>
              <w:t>xxxx</w:t>
            </w:r>
            <w:proofErr w:type="spellEnd"/>
            <w:proofErr w:type="gramEnd"/>
          </w:p>
        </w:tc>
        <w:tc>
          <w:tcPr>
            <w:tcW w:w="820" w:type="pct"/>
            <w:vAlign w:val="center"/>
          </w:tcPr>
          <w:p w14:paraId="577DB297" w14:textId="77777777" w:rsidR="001E5A65" w:rsidRPr="002F3F9B" w:rsidRDefault="001E5A65" w:rsidP="00C95FEF">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71136A">
              <w:rPr>
                <w:rFonts w:asciiTheme="majorBidi" w:hAnsiTheme="majorBidi" w:cstheme="majorBidi"/>
                <w:color w:val="000000" w:themeColor="text1"/>
                <w:sz w:val="22"/>
              </w:rPr>
              <w:t>xxxx</w:t>
            </w:r>
            <w:proofErr w:type="spellEnd"/>
            <w:proofErr w:type="gramEnd"/>
          </w:p>
        </w:tc>
        <w:tc>
          <w:tcPr>
            <w:tcW w:w="355" w:type="pct"/>
            <w:vAlign w:val="center"/>
          </w:tcPr>
          <w:p w14:paraId="0C39218D" w14:textId="77777777" w:rsidR="001E5A65" w:rsidRPr="002F3F9B" w:rsidRDefault="001E5A65" w:rsidP="00C95FEF">
            <w:pPr>
              <w:spacing w:before="60" w:after="60" w:line="240" w:lineRule="auto"/>
              <w:ind w:firstLine="0"/>
              <w:jc w:val="center"/>
              <w:rPr>
                <w:rFonts w:asciiTheme="majorBidi" w:hAnsiTheme="majorBidi" w:cstheme="majorBidi"/>
                <w:color w:val="000000" w:themeColor="text1"/>
                <w:sz w:val="22"/>
              </w:rPr>
            </w:pPr>
            <w:proofErr w:type="gramStart"/>
            <w:r w:rsidRPr="000007A9">
              <w:rPr>
                <w:rFonts w:asciiTheme="majorBidi" w:hAnsiTheme="majorBidi" w:cstheme="majorBidi"/>
                <w:color w:val="000000" w:themeColor="text1"/>
                <w:sz w:val="22"/>
              </w:rPr>
              <w:t>xx</w:t>
            </w:r>
            <w:proofErr w:type="gramEnd"/>
          </w:p>
        </w:tc>
        <w:tc>
          <w:tcPr>
            <w:tcW w:w="791" w:type="pct"/>
            <w:vAlign w:val="center"/>
          </w:tcPr>
          <w:p w14:paraId="06C8D7C5" w14:textId="77777777" w:rsidR="001E5A65" w:rsidRPr="002F3F9B" w:rsidRDefault="001E5A65" w:rsidP="00C95FEF">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22054F">
              <w:rPr>
                <w:rFonts w:asciiTheme="majorBidi" w:hAnsiTheme="majorBidi" w:cstheme="majorBidi"/>
                <w:color w:val="000000" w:themeColor="text1"/>
                <w:sz w:val="22"/>
              </w:rPr>
              <w:t>xxxx</w:t>
            </w:r>
            <w:proofErr w:type="spellEnd"/>
            <w:proofErr w:type="gramEnd"/>
          </w:p>
        </w:tc>
        <w:tc>
          <w:tcPr>
            <w:tcW w:w="534" w:type="pct"/>
            <w:vAlign w:val="center"/>
          </w:tcPr>
          <w:p w14:paraId="620A6739" w14:textId="77777777" w:rsidR="001E5A65" w:rsidRPr="002F3F9B" w:rsidRDefault="001E5A65" w:rsidP="00C95FEF">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2A2776">
              <w:rPr>
                <w:rFonts w:asciiTheme="majorBidi" w:hAnsiTheme="majorBidi" w:cstheme="majorBidi"/>
                <w:color w:val="000000" w:themeColor="text1"/>
                <w:sz w:val="22"/>
              </w:rPr>
              <w:t>xxxx</w:t>
            </w:r>
            <w:proofErr w:type="spellEnd"/>
            <w:proofErr w:type="gramEnd"/>
          </w:p>
        </w:tc>
        <w:tc>
          <w:tcPr>
            <w:tcW w:w="391" w:type="pct"/>
            <w:vAlign w:val="center"/>
          </w:tcPr>
          <w:p w14:paraId="4426DA90" w14:textId="77777777" w:rsidR="001E5A65" w:rsidRPr="002F3F9B" w:rsidRDefault="001E5A65" w:rsidP="00C95FEF">
            <w:pPr>
              <w:spacing w:before="60" w:after="60" w:line="240" w:lineRule="auto"/>
              <w:ind w:firstLine="0"/>
              <w:jc w:val="center"/>
              <w:rPr>
                <w:rFonts w:asciiTheme="majorBidi" w:hAnsiTheme="majorBidi" w:cstheme="majorBidi"/>
                <w:color w:val="000000" w:themeColor="text1"/>
                <w:sz w:val="22"/>
              </w:rPr>
            </w:pPr>
            <w:proofErr w:type="gramStart"/>
            <w:r w:rsidRPr="0064458C">
              <w:rPr>
                <w:rFonts w:asciiTheme="majorBidi" w:hAnsiTheme="majorBidi" w:cstheme="majorBidi"/>
                <w:color w:val="000000" w:themeColor="text1"/>
                <w:sz w:val="22"/>
              </w:rPr>
              <w:t>xx</w:t>
            </w:r>
            <w:proofErr w:type="gramEnd"/>
          </w:p>
        </w:tc>
        <w:tc>
          <w:tcPr>
            <w:tcW w:w="391" w:type="pct"/>
            <w:vAlign w:val="center"/>
          </w:tcPr>
          <w:p w14:paraId="219B8C86" w14:textId="77777777" w:rsidR="001E5A65" w:rsidRPr="002F3F9B" w:rsidRDefault="001E5A65" w:rsidP="00C95FEF">
            <w:pPr>
              <w:spacing w:before="60" w:after="60" w:line="240" w:lineRule="auto"/>
              <w:ind w:firstLine="0"/>
              <w:jc w:val="center"/>
              <w:rPr>
                <w:rFonts w:asciiTheme="majorBidi" w:hAnsiTheme="majorBidi" w:cstheme="majorBidi"/>
                <w:color w:val="000000" w:themeColor="text1"/>
                <w:sz w:val="22"/>
              </w:rPr>
            </w:pPr>
            <w:proofErr w:type="gramStart"/>
            <w:r w:rsidRPr="0064458C">
              <w:rPr>
                <w:rFonts w:asciiTheme="majorBidi" w:hAnsiTheme="majorBidi" w:cstheme="majorBidi"/>
                <w:color w:val="000000" w:themeColor="text1"/>
                <w:sz w:val="22"/>
              </w:rPr>
              <w:t>xx</w:t>
            </w:r>
            <w:proofErr w:type="gramEnd"/>
          </w:p>
        </w:tc>
      </w:tr>
      <w:tr w:rsidR="001E5A65" w:rsidRPr="002F3F9B" w14:paraId="0773EF5E" w14:textId="77777777" w:rsidTr="00C95FEF">
        <w:trPr>
          <w:jc w:val="center"/>
        </w:trPr>
        <w:tc>
          <w:tcPr>
            <w:tcW w:w="814" w:type="pct"/>
            <w:vMerge/>
            <w:vAlign w:val="center"/>
          </w:tcPr>
          <w:p w14:paraId="024AB725" w14:textId="77777777" w:rsidR="001E5A65" w:rsidRPr="002F3F9B" w:rsidRDefault="001E5A65" w:rsidP="00C95FEF">
            <w:pPr>
              <w:spacing w:before="60" w:after="60" w:line="240" w:lineRule="auto"/>
              <w:ind w:firstLine="0"/>
              <w:jc w:val="left"/>
              <w:rPr>
                <w:rFonts w:asciiTheme="majorBidi" w:hAnsiTheme="majorBidi" w:cstheme="majorBidi"/>
                <w:color w:val="000000" w:themeColor="text1"/>
                <w:sz w:val="22"/>
              </w:rPr>
            </w:pPr>
          </w:p>
        </w:tc>
        <w:tc>
          <w:tcPr>
            <w:tcW w:w="904" w:type="pct"/>
            <w:vAlign w:val="center"/>
          </w:tcPr>
          <w:p w14:paraId="0760BF3E" w14:textId="77777777" w:rsidR="001E5A65" w:rsidRPr="002F3F9B" w:rsidRDefault="001E5A65" w:rsidP="00C95FEF">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71136A">
              <w:rPr>
                <w:rFonts w:asciiTheme="majorBidi" w:hAnsiTheme="majorBidi" w:cstheme="majorBidi"/>
                <w:color w:val="000000" w:themeColor="text1"/>
                <w:sz w:val="22"/>
              </w:rPr>
              <w:t>xxxx</w:t>
            </w:r>
            <w:proofErr w:type="spellEnd"/>
            <w:proofErr w:type="gramEnd"/>
          </w:p>
        </w:tc>
        <w:tc>
          <w:tcPr>
            <w:tcW w:w="820" w:type="pct"/>
            <w:vAlign w:val="center"/>
          </w:tcPr>
          <w:p w14:paraId="259554DD" w14:textId="77777777" w:rsidR="001E5A65" w:rsidRPr="002F3F9B" w:rsidRDefault="001E5A65" w:rsidP="00C95FEF">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71136A">
              <w:rPr>
                <w:rFonts w:asciiTheme="majorBidi" w:hAnsiTheme="majorBidi" w:cstheme="majorBidi"/>
                <w:color w:val="000000" w:themeColor="text1"/>
                <w:sz w:val="22"/>
              </w:rPr>
              <w:t>xxxx</w:t>
            </w:r>
            <w:proofErr w:type="spellEnd"/>
            <w:proofErr w:type="gramEnd"/>
          </w:p>
        </w:tc>
        <w:tc>
          <w:tcPr>
            <w:tcW w:w="355" w:type="pct"/>
            <w:vAlign w:val="center"/>
          </w:tcPr>
          <w:p w14:paraId="6CE57A9D" w14:textId="77777777" w:rsidR="001E5A65" w:rsidRPr="002F3F9B" w:rsidRDefault="001E5A65" w:rsidP="00C95FEF">
            <w:pPr>
              <w:spacing w:before="60" w:after="60" w:line="240" w:lineRule="auto"/>
              <w:ind w:firstLine="0"/>
              <w:jc w:val="center"/>
              <w:rPr>
                <w:rFonts w:asciiTheme="majorBidi" w:hAnsiTheme="majorBidi" w:cstheme="majorBidi"/>
                <w:color w:val="000000" w:themeColor="text1"/>
                <w:sz w:val="22"/>
              </w:rPr>
            </w:pPr>
            <w:proofErr w:type="gramStart"/>
            <w:r w:rsidRPr="000007A9">
              <w:rPr>
                <w:rFonts w:asciiTheme="majorBidi" w:hAnsiTheme="majorBidi" w:cstheme="majorBidi"/>
                <w:color w:val="000000" w:themeColor="text1"/>
                <w:sz w:val="22"/>
              </w:rPr>
              <w:t>xx</w:t>
            </w:r>
            <w:proofErr w:type="gramEnd"/>
          </w:p>
        </w:tc>
        <w:tc>
          <w:tcPr>
            <w:tcW w:w="791" w:type="pct"/>
            <w:vAlign w:val="center"/>
          </w:tcPr>
          <w:p w14:paraId="3A9DCFE9" w14:textId="77777777" w:rsidR="001E5A65" w:rsidRPr="002F3F9B" w:rsidRDefault="001E5A65" w:rsidP="00C95FEF">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22054F">
              <w:rPr>
                <w:rFonts w:asciiTheme="majorBidi" w:hAnsiTheme="majorBidi" w:cstheme="majorBidi"/>
                <w:color w:val="000000" w:themeColor="text1"/>
                <w:sz w:val="22"/>
              </w:rPr>
              <w:t>xxxx</w:t>
            </w:r>
            <w:proofErr w:type="spellEnd"/>
            <w:proofErr w:type="gramEnd"/>
          </w:p>
        </w:tc>
        <w:tc>
          <w:tcPr>
            <w:tcW w:w="534" w:type="pct"/>
            <w:vAlign w:val="center"/>
          </w:tcPr>
          <w:p w14:paraId="533DEB0B" w14:textId="77777777" w:rsidR="001E5A65" w:rsidRPr="002F3F9B" w:rsidRDefault="001E5A65" w:rsidP="00C95FEF">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2A2776">
              <w:rPr>
                <w:rFonts w:asciiTheme="majorBidi" w:hAnsiTheme="majorBidi" w:cstheme="majorBidi"/>
                <w:color w:val="000000" w:themeColor="text1"/>
                <w:sz w:val="22"/>
              </w:rPr>
              <w:t>xxxx</w:t>
            </w:r>
            <w:proofErr w:type="spellEnd"/>
            <w:proofErr w:type="gramEnd"/>
          </w:p>
        </w:tc>
        <w:tc>
          <w:tcPr>
            <w:tcW w:w="391" w:type="pct"/>
            <w:vAlign w:val="center"/>
          </w:tcPr>
          <w:p w14:paraId="096EF731" w14:textId="77777777" w:rsidR="001E5A65" w:rsidRPr="002F3F9B" w:rsidRDefault="001E5A65" w:rsidP="00C95FEF">
            <w:pPr>
              <w:spacing w:before="60" w:after="60" w:line="240" w:lineRule="auto"/>
              <w:ind w:firstLine="0"/>
              <w:jc w:val="center"/>
              <w:rPr>
                <w:rFonts w:asciiTheme="majorBidi" w:hAnsiTheme="majorBidi" w:cstheme="majorBidi"/>
                <w:color w:val="000000" w:themeColor="text1"/>
                <w:sz w:val="22"/>
              </w:rPr>
            </w:pPr>
            <w:proofErr w:type="gramStart"/>
            <w:r w:rsidRPr="0064458C">
              <w:rPr>
                <w:rFonts w:asciiTheme="majorBidi" w:hAnsiTheme="majorBidi" w:cstheme="majorBidi"/>
                <w:color w:val="000000" w:themeColor="text1"/>
                <w:sz w:val="22"/>
              </w:rPr>
              <w:t>xx</w:t>
            </w:r>
            <w:proofErr w:type="gramEnd"/>
          </w:p>
        </w:tc>
        <w:tc>
          <w:tcPr>
            <w:tcW w:w="391" w:type="pct"/>
            <w:vAlign w:val="center"/>
          </w:tcPr>
          <w:p w14:paraId="010DBF63" w14:textId="77777777" w:rsidR="001E5A65" w:rsidRPr="002F3F9B" w:rsidRDefault="001E5A65" w:rsidP="00C95FEF">
            <w:pPr>
              <w:spacing w:before="60" w:after="60" w:line="240" w:lineRule="auto"/>
              <w:ind w:firstLine="0"/>
              <w:jc w:val="center"/>
              <w:rPr>
                <w:rFonts w:asciiTheme="majorBidi" w:hAnsiTheme="majorBidi" w:cstheme="majorBidi"/>
                <w:color w:val="000000" w:themeColor="text1"/>
                <w:sz w:val="22"/>
              </w:rPr>
            </w:pPr>
            <w:proofErr w:type="gramStart"/>
            <w:r w:rsidRPr="0064458C">
              <w:rPr>
                <w:rFonts w:asciiTheme="majorBidi" w:hAnsiTheme="majorBidi" w:cstheme="majorBidi"/>
                <w:color w:val="000000" w:themeColor="text1"/>
                <w:sz w:val="22"/>
              </w:rPr>
              <w:t>xx</w:t>
            </w:r>
            <w:proofErr w:type="gramEnd"/>
          </w:p>
        </w:tc>
      </w:tr>
      <w:tr w:rsidR="001E5A65" w:rsidRPr="002F3F9B" w14:paraId="01C8CA69" w14:textId="77777777" w:rsidTr="00C95FEF">
        <w:trPr>
          <w:jc w:val="center"/>
        </w:trPr>
        <w:tc>
          <w:tcPr>
            <w:tcW w:w="814" w:type="pct"/>
            <w:vMerge/>
            <w:vAlign w:val="center"/>
          </w:tcPr>
          <w:p w14:paraId="05B297AF" w14:textId="77777777" w:rsidR="001E5A65" w:rsidRPr="002F3F9B" w:rsidRDefault="001E5A65" w:rsidP="00C95FEF">
            <w:pPr>
              <w:spacing w:before="60" w:after="60" w:line="240" w:lineRule="auto"/>
              <w:ind w:firstLine="0"/>
              <w:jc w:val="left"/>
              <w:rPr>
                <w:rFonts w:asciiTheme="majorBidi" w:hAnsiTheme="majorBidi" w:cstheme="majorBidi"/>
                <w:color w:val="000000" w:themeColor="text1"/>
                <w:sz w:val="22"/>
              </w:rPr>
            </w:pPr>
          </w:p>
        </w:tc>
        <w:tc>
          <w:tcPr>
            <w:tcW w:w="904" w:type="pct"/>
            <w:vAlign w:val="center"/>
          </w:tcPr>
          <w:p w14:paraId="2F71CBD6" w14:textId="77777777" w:rsidR="001E5A65" w:rsidRPr="002F3F9B" w:rsidRDefault="001E5A65" w:rsidP="00C95FEF">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71136A">
              <w:rPr>
                <w:rFonts w:asciiTheme="majorBidi" w:hAnsiTheme="majorBidi" w:cstheme="majorBidi"/>
                <w:color w:val="000000" w:themeColor="text1"/>
                <w:sz w:val="22"/>
              </w:rPr>
              <w:t>xxxx</w:t>
            </w:r>
            <w:proofErr w:type="spellEnd"/>
            <w:proofErr w:type="gramEnd"/>
          </w:p>
        </w:tc>
        <w:tc>
          <w:tcPr>
            <w:tcW w:w="820" w:type="pct"/>
            <w:vAlign w:val="center"/>
          </w:tcPr>
          <w:p w14:paraId="3BA595DD" w14:textId="77777777" w:rsidR="001E5A65" w:rsidRPr="002F3F9B" w:rsidRDefault="001E5A65" w:rsidP="00C95FEF">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71136A">
              <w:rPr>
                <w:rFonts w:asciiTheme="majorBidi" w:hAnsiTheme="majorBidi" w:cstheme="majorBidi"/>
                <w:color w:val="000000" w:themeColor="text1"/>
                <w:sz w:val="22"/>
              </w:rPr>
              <w:t>xxxx</w:t>
            </w:r>
            <w:proofErr w:type="spellEnd"/>
            <w:proofErr w:type="gramEnd"/>
          </w:p>
        </w:tc>
        <w:tc>
          <w:tcPr>
            <w:tcW w:w="355" w:type="pct"/>
            <w:vAlign w:val="center"/>
          </w:tcPr>
          <w:p w14:paraId="5A731B8F" w14:textId="77777777" w:rsidR="001E5A65" w:rsidRPr="002F3F9B" w:rsidRDefault="001E5A65" w:rsidP="00C95FEF">
            <w:pPr>
              <w:spacing w:before="60" w:after="60" w:line="240" w:lineRule="auto"/>
              <w:ind w:firstLine="0"/>
              <w:jc w:val="center"/>
              <w:rPr>
                <w:rFonts w:asciiTheme="majorBidi" w:hAnsiTheme="majorBidi" w:cstheme="majorBidi"/>
                <w:color w:val="000000" w:themeColor="text1"/>
                <w:sz w:val="22"/>
              </w:rPr>
            </w:pPr>
            <w:proofErr w:type="gramStart"/>
            <w:r w:rsidRPr="000007A9">
              <w:rPr>
                <w:rFonts w:asciiTheme="majorBidi" w:hAnsiTheme="majorBidi" w:cstheme="majorBidi"/>
                <w:color w:val="000000" w:themeColor="text1"/>
                <w:sz w:val="22"/>
              </w:rPr>
              <w:t>xx</w:t>
            </w:r>
            <w:proofErr w:type="gramEnd"/>
          </w:p>
        </w:tc>
        <w:tc>
          <w:tcPr>
            <w:tcW w:w="791" w:type="pct"/>
            <w:vAlign w:val="center"/>
          </w:tcPr>
          <w:p w14:paraId="0CF51E0F" w14:textId="77777777" w:rsidR="001E5A65" w:rsidRPr="002F3F9B" w:rsidRDefault="001E5A65" w:rsidP="00C95FEF">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22054F">
              <w:rPr>
                <w:rFonts w:asciiTheme="majorBidi" w:hAnsiTheme="majorBidi" w:cstheme="majorBidi"/>
                <w:color w:val="000000" w:themeColor="text1"/>
                <w:sz w:val="22"/>
              </w:rPr>
              <w:t>xxxx</w:t>
            </w:r>
            <w:proofErr w:type="spellEnd"/>
            <w:proofErr w:type="gramEnd"/>
          </w:p>
        </w:tc>
        <w:tc>
          <w:tcPr>
            <w:tcW w:w="534" w:type="pct"/>
            <w:vAlign w:val="center"/>
          </w:tcPr>
          <w:p w14:paraId="328EE883" w14:textId="77777777" w:rsidR="001E5A65" w:rsidRPr="002F3F9B" w:rsidRDefault="001E5A65" w:rsidP="00C95FEF">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2A2776">
              <w:rPr>
                <w:rFonts w:asciiTheme="majorBidi" w:hAnsiTheme="majorBidi" w:cstheme="majorBidi"/>
                <w:color w:val="000000" w:themeColor="text1"/>
                <w:sz w:val="22"/>
              </w:rPr>
              <w:t>xxxx</w:t>
            </w:r>
            <w:proofErr w:type="spellEnd"/>
            <w:proofErr w:type="gramEnd"/>
          </w:p>
        </w:tc>
        <w:tc>
          <w:tcPr>
            <w:tcW w:w="391" w:type="pct"/>
            <w:vAlign w:val="center"/>
          </w:tcPr>
          <w:p w14:paraId="2F7AB2DF" w14:textId="77777777" w:rsidR="001E5A65" w:rsidRPr="002F3F9B" w:rsidRDefault="001E5A65" w:rsidP="00C95FEF">
            <w:pPr>
              <w:spacing w:before="60" w:after="60" w:line="240" w:lineRule="auto"/>
              <w:ind w:firstLine="0"/>
              <w:jc w:val="center"/>
              <w:rPr>
                <w:rFonts w:asciiTheme="majorBidi" w:hAnsiTheme="majorBidi" w:cstheme="majorBidi"/>
                <w:color w:val="000000" w:themeColor="text1"/>
                <w:sz w:val="22"/>
              </w:rPr>
            </w:pPr>
            <w:proofErr w:type="gramStart"/>
            <w:r w:rsidRPr="0064458C">
              <w:rPr>
                <w:rFonts w:asciiTheme="majorBidi" w:hAnsiTheme="majorBidi" w:cstheme="majorBidi"/>
                <w:color w:val="000000" w:themeColor="text1"/>
                <w:sz w:val="22"/>
              </w:rPr>
              <w:t>xx</w:t>
            </w:r>
            <w:proofErr w:type="gramEnd"/>
          </w:p>
        </w:tc>
        <w:tc>
          <w:tcPr>
            <w:tcW w:w="391" w:type="pct"/>
            <w:vAlign w:val="center"/>
          </w:tcPr>
          <w:p w14:paraId="112CE138" w14:textId="77777777" w:rsidR="001E5A65" w:rsidRPr="002F3F9B" w:rsidRDefault="001E5A65" w:rsidP="00C95FEF">
            <w:pPr>
              <w:spacing w:before="60" w:after="60" w:line="240" w:lineRule="auto"/>
              <w:ind w:firstLine="0"/>
              <w:jc w:val="center"/>
              <w:rPr>
                <w:rFonts w:asciiTheme="majorBidi" w:hAnsiTheme="majorBidi" w:cstheme="majorBidi"/>
                <w:color w:val="000000" w:themeColor="text1"/>
                <w:sz w:val="22"/>
              </w:rPr>
            </w:pPr>
            <w:proofErr w:type="gramStart"/>
            <w:r w:rsidRPr="0064458C">
              <w:rPr>
                <w:rFonts w:asciiTheme="majorBidi" w:hAnsiTheme="majorBidi" w:cstheme="majorBidi"/>
                <w:color w:val="000000" w:themeColor="text1"/>
                <w:sz w:val="22"/>
              </w:rPr>
              <w:t>xx</w:t>
            </w:r>
            <w:proofErr w:type="gramEnd"/>
          </w:p>
        </w:tc>
      </w:tr>
      <w:tr w:rsidR="001E5A65" w:rsidRPr="002F3F9B" w14:paraId="266AC38F" w14:textId="77777777" w:rsidTr="00C95FEF">
        <w:trPr>
          <w:jc w:val="center"/>
        </w:trPr>
        <w:tc>
          <w:tcPr>
            <w:tcW w:w="814" w:type="pct"/>
            <w:vMerge/>
            <w:vAlign w:val="center"/>
          </w:tcPr>
          <w:p w14:paraId="0F09BFF1" w14:textId="77777777" w:rsidR="001E5A65" w:rsidRPr="002F3F9B" w:rsidRDefault="001E5A65" w:rsidP="00C95FEF">
            <w:pPr>
              <w:spacing w:before="60" w:after="60" w:line="240" w:lineRule="auto"/>
              <w:ind w:firstLine="0"/>
              <w:jc w:val="center"/>
              <w:rPr>
                <w:rFonts w:asciiTheme="majorBidi" w:hAnsiTheme="majorBidi" w:cstheme="majorBidi"/>
                <w:color w:val="000000" w:themeColor="text1"/>
                <w:sz w:val="22"/>
              </w:rPr>
            </w:pPr>
          </w:p>
        </w:tc>
        <w:tc>
          <w:tcPr>
            <w:tcW w:w="904" w:type="pct"/>
            <w:vAlign w:val="center"/>
          </w:tcPr>
          <w:p w14:paraId="041530F6" w14:textId="77777777" w:rsidR="001E5A65" w:rsidRPr="002F3F9B" w:rsidRDefault="001E5A65" w:rsidP="00C95FEF">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71136A">
              <w:rPr>
                <w:rFonts w:asciiTheme="majorBidi" w:hAnsiTheme="majorBidi" w:cstheme="majorBidi"/>
                <w:color w:val="000000" w:themeColor="text1"/>
                <w:sz w:val="22"/>
              </w:rPr>
              <w:t>xxxx</w:t>
            </w:r>
            <w:proofErr w:type="spellEnd"/>
            <w:proofErr w:type="gramEnd"/>
          </w:p>
        </w:tc>
        <w:tc>
          <w:tcPr>
            <w:tcW w:w="820" w:type="pct"/>
            <w:vAlign w:val="center"/>
          </w:tcPr>
          <w:p w14:paraId="3C03FE85" w14:textId="77777777" w:rsidR="001E5A65" w:rsidRPr="002F3F9B" w:rsidRDefault="001E5A65" w:rsidP="00C95FEF">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71136A">
              <w:rPr>
                <w:rFonts w:asciiTheme="majorBidi" w:hAnsiTheme="majorBidi" w:cstheme="majorBidi"/>
                <w:color w:val="000000" w:themeColor="text1"/>
                <w:sz w:val="22"/>
              </w:rPr>
              <w:t>xxxx</w:t>
            </w:r>
            <w:proofErr w:type="spellEnd"/>
            <w:proofErr w:type="gramEnd"/>
          </w:p>
        </w:tc>
        <w:tc>
          <w:tcPr>
            <w:tcW w:w="355" w:type="pct"/>
            <w:vAlign w:val="center"/>
          </w:tcPr>
          <w:p w14:paraId="00481427" w14:textId="77777777" w:rsidR="001E5A65" w:rsidRPr="002F3F9B" w:rsidRDefault="001E5A65" w:rsidP="00C95FEF">
            <w:pPr>
              <w:spacing w:before="60" w:after="60" w:line="240" w:lineRule="auto"/>
              <w:ind w:firstLine="0"/>
              <w:jc w:val="center"/>
              <w:rPr>
                <w:rFonts w:asciiTheme="majorBidi" w:hAnsiTheme="majorBidi" w:cstheme="majorBidi"/>
                <w:color w:val="000000" w:themeColor="text1"/>
                <w:sz w:val="22"/>
              </w:rPr>
            </w:pPr>
            <w:proofErr w:type="gramStart"/>
            <w:r w:rsidRPr="000007A9">
              <w:rPr>
                <w:rFonts w:asciiTheme="majorBidi" w:hAnsiTheme="majorBidi" w:cstheme="majorBidi"/>
                <w:color w:val="000000" w:themeColor="text1"/>
                <w:sz w:val="22"/>
              </w:rPr>
              <w:t>xx</w:t>
            </w:r>
            <w:proofErr w:type="gramEnd"/>
          </w:p>
        </w:tc>
        <w:tc>
          <w:tcPr>
            <w:tcW w:w="791" w:type="pct"/>
            <w:vAlign w:val="center"/>
          </w:tcPr>
          <w:p w14:paraId="6839DBDB" w14:textId="77777777" w:rsidR="001E5A65" w:rsidRPr="002F3F9B" w:rsidRDefault="001E5A65" w:rsidP="00C95FEF">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22054F">
              <w:rPr>
                <w:rFonts w:asciiTheme="majorBidi" w:hAnsiTheme="majorBidi" w:cstheme="majorBidi"/>
                <w:color w:val="000000" w:themeColor="text1"/>
                <w:sz w:val="22"/>
              </w:rPr>
              <w:t>xxxx</w:t>
            </w:r>
            <w:proofErr w:type="spellEnd"/>
            <w:proofErr w:type="gramEnd"/>
          </w:p>
        </w:tc>
        <w:tc>
          <w:tcPr>
            <w:tcW w:w="534" w:type="pct"/>
            <w:vAlign w:val="center"/>
          </w:tcPr>
          <w:p w14:paraId="0EB4498A" w14:textId="77777777" w:rsidR="001E5A65" w:rsidRPr="002F3F9B" w:rsidRDefault="001E5A65" w:rsidP="00C95FEF">
            <w:pPr>
              <w:spacing w:before="60" w:after="60" w:line="240" w:lineRule="auto"/>
              <w:ind w:firstLine="0"/>
              <w:jc w:val="center"/>
              <w:rPr>
                <w:rFonts w:asciiTheme="majorBidi" w:hAnsiTheme="majorBidi" w:cstheme="majorBidi"/>
                <w:color w:val="000000" w:themeColor="text1"/>
                <w:sz w:val="22"/>
              </w:rPr>
            </w:pPr>
            <w:proofErr w:type="spellStart"/>
            <w:proofErr w:type="gramStart"/>
            <w:r w:rsidRPr="002A2776">
              <w:rPr>
                <w:rFonts w:asciiTheme="majorBidi" w:hAnsiTheme="majorBidi" w:cstheme="majorBidi"/>
                <w:color w:val="000000" w:themeColor="text1"/>
                <w:sz w:val="22"/>
              </w:rPr>
              <w:t>xxxx</w:t>
            </w:r>
            <w:proofErr w:type="spellEnd"/>
            <w:proofErr w:type="gramEnd"/>
          </w:p>
        </w:tc>
        <w:tc>
          <w:tcPr>
            <w:tcW w:w="391" w:type="pct"/>
            <w:vAlign w:val="center"/>
          </w:tcPr>
          <w:p w14:paraId="3575E0FD" w14:textId="77777777" w:rsidR="001E5A65" w:rsidRPr="002F3F9B" w:rsidRDefault="001E5A65" w:rsidP="00C95FEF">
            <w:pPr>
              <w:spacing w:before="60" w:after="60" w:line="240" w:lineRule="auto"/>
              <w:ind w:firstLine="0"/>
              <w:jc w:val="center"/>
              <w:rPr>
                <w:rFonts w:asciiTheme="majorBidi" w:hAnsiTheme="majorBidi" w:cstheme="majorBidi"/>
                <w:color w:val="000000" w:themeColor="text1"/>
                <w:sz w:val="22"/>
              </w:rPr>
            </w:pPr>
            <w:proofErr w:type="gramStart"/>
            <w:r w:rsidRPr="0064458C">
              <w:rPr>
                <w:rFonts w:asciiTheme="majorBidi" w:hAnsiTheme="majorBidi" w:cstheme="majorBidi"/>
                <w:color w:val="000000" w:themeColor="text1"/>
                <w:sz w:val="22"/>
              </w:rPr>
              <w:t>xx</w:t>
            </w:r>
            <w:proofErr w:type="gramEnd"/>
          </w:p>
        </w:tc>
        <w:tc>
          <w:tcPr>
            <w:tcW w:w="391" w:type="pct"/>
            <w:vAlign w:val="center"/>
          </w:tcPr>
          <w:p w14:paraId="06452A0C" w14:textId="77777777" w:rsidR="001E5A65" w:rsidRPr="002F3F9B" w:rsidRDefault="001E5A65" w:rsidP="00C95FEF">
            <w:pPr>
              <w:spacing w:before="60" w:after="60" w:line="240" w:lineRule="auto"/>
              <w:ind w:firstLine="0"/>
              <w:jc w:val="center"/>
              <w:rPr>
                <w:rFonts w:asciiTheme="majorBidi" w:hAnsiTheme="majorBidi" w:cstheme="majorBidi"/>
                <w:color w:val="000000" w:themeColor="text1"/>
                <w:sz w:val="22"/>
              </w:rPr>
            </w:pPr>
            <w:proofErr w:type="gramStart"/>
            <w:r>
              <w:rPr>
                <w:rFonts w:asciiTheme="majorBidi" w:hAnsiTheme="majorBidi" w:cstheme="majorBidi"/>
                <w:color w:val="000000" w:themeColor="text1"/>
                <w:sz w:val="22"/>
              </w:rPr>
              <w:t>x</w:t>
            </w:r>
            <w:r w:rsidRPr="0064458C">
              <w:rPr>
                <w:rFonts w:asciiTheme="majorBidi" w:hAnsiTheme="majorBidi" w:cstheme="majorBidi"/>
                <w:color w:val="000000" w:themeColor="text1"/>
                <w:sz w:val="22"/>
              </w:rPr>
              <w:t>x</w:t>
            </w:r>
            <w:proofErr w:type="gramEnd"/>
          </w:p>
        </w:tc>
      </w:tr>
    </w:tbl>
    <w:p w14:paraId="0BB1041D" w14:textId="77777777" w:rsidR="006E2828" w:rsidRDefault="006E2828" w:rsidP="006E2828">
      <w:pPr>
        <w:pStyle w:val="ParagrafStili"/>
      </w:pPr>
    </w:p>
    <w:p w14:paraId="2341FA8D" w14:textId="6B6BDD9F" w:rsidR="006E2828" w:rsidRDefault="006E2828" w:rsidP="004A1CB0">
      <w:pPr>
        <w:pStyle w:val="3DereceBalk"/>
      </w:pPr>
      <w:bookmarkStart w:id="57" w:name="_Toc192474156"/>
      <w:r>
        <w:t>3.3. Denklem</w:t>
      </w:r>
      <w:r w:rsidR="00CF6EBA">
        <w:t>lerin</w:t>
      </w:r>
      <w:r>
        <w:t xml:space="preserve"> </w:t>
      </w:r>
      <w:r w:rsidR="002C6886">
        <w:t>Yazımı</w:t>
      </w:r>
      <w:bookmarkEnd w:id="57"/>
    </w:p>
    <w:tbl>
      <w:tblPr>
        <w:tblStyle w:val="TabloKlavuzu"/>
        <w:tblpPr w:leftFromText="141" w:rightFromText="141" w:vertAnchor="text" w:horzAnchor="margin" w:tblpY="28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4678"/>
        <w:gridCol w:w="1275"/>
      </w:tblGrid>
      <w:tr w:rsidR="00DD64F8" w:rsidRPr="00FC7978" w14:paraId="531C70D3" w14:textId="77777777" w:rsidTr="00DD64F8">
        <w:tc>
          <w:tcPr>
            <w:tcW w:w="2660" w:type="dxa"/>
          </w:tcPr>
          <w:bookmarkStart w:id="58" w:name="_Toc148203650"/>
          <w:bookmarkStart w:id="59" w:name="_Toc154019096"/>
          <w:bookmarkStart w:id="60" w:name="_Toc154019168"/>
          <w:p w14:paraId="495E7279" w14:textId="77777777" w:rsidR="00DD64F8" w:rsidRDefault="00000000" w:rsidP="00DD64F8">
            <w:pPr>
              <w:pStyle w:val="ParagrafStili"/>
              <w:jc w:val="left"/>
              <w:rPr>
                <w:rFonts w:eastAsia="Times New Roman" w:cs="Arial"/>
              </w:rPr>
            </w:pPr>
            <m:oMathPara>
              <m:oMath>
                <m:f>
                  <m:fPr>
                    <m:ctrlPr>
                      <w:rPr>
                        <w:rFonts w:ascii="Cambria Math" w:hAnsi="Cambria Math"/>
                      </w:rPr>
                    </m:ctrlPr>
                  </m:fPr>
                  <m:num>
                    <m:r>
                      <m:rPr>
                        <m:sty m:val="p"/>
                      </m:rPr>
                      <w:rPr>
                        <w:rFonts w:ascii="Cambria Math" w:hAnsi="Cambria Math"/>
                      </w:rPr>
                      <m:t>-</m:t>
                    </m:r>
                    <m:r>
                      <m:rPr>
                        <m:sty m:val="bi"/>
                      </m:rPr>
                      <w:rPr>
                        <w:rFonts w:ascii="Cambria Math" w:hAnsi="Cambria Math"/>
                      </w:rPr>
                      <m:t>b</m:t>
                    </m:r>
                    <m:r>
                      <m:rPr>
                        <m:sty m:val="p"/>
                      </m:rPr>
                      <w:rPr>
                        <w:rFonts w:ascii="Cambria Math" w:hAnsi="Cambria Math"/>
                      </w:rPr>
                      <m:t>±</m:t>
                    </m:r>
                    <m:rad>
                      <m:radPr>
                        <m:degHide m:val="1"/>
                        <m:ctrlPr>
                          <w:rPr>
                            <w:rFonts w:ascii="Cambria Math" w:hAnsi="Cambria Math"/>
                          </w:rPr>
                        </m:ctrlPr>
                      </m:radPr>
                      <m:deg/>
                      <m:e>
                        <m:sSup>
                          <m:sSupPr>
                            <m:ctrlPr>
                              <w:rPr>
                                <w:rFonts w:ascii="Cambria Math" w:hAnsi="Cambria Math"/>
                              </w:rPr>
                            </m:ctrlPr>
                          </m:sSupPr>
                          <m:e>
                            <m:r>
                              <m:rPr>
                                <m:sty m:val="bi"/>
                              </m:rPr>
                              <w:rPr>
                                <w:rFonts w:ascii="Cambria Math" w:hAnsi="Cambria Math"/>
                              </w:rPr>
                              <m:t>b</m:t>
                            </m:r>
                          </m:e>
                          <m:sup>
                            <m:r>
                              <m:rPr>
                                <m:sty m:val="b"/>
                              </m:rPr>
                              <w:rPr>
                                <w:rFonts w:ascii="Cambria Math" w:hAnsi="Cambria Math"/>
                              </w:rPr>
                              <m:t>2</m:t>
                            </m:r>
                          </m:sup>
                        </m:sSup>
                        <m:r>
                          <m:rPr>
                            <m:sty m:val="p"/>
                          </m:rPr>
                          <w:rPr>
                            <w:rFonts w:ascii="Cambria Math" w:hAnsi="Cambria Math"/>
                          </w:rPr>
                          <m:t>-</m:t>
                        </m:r>
                        <m:r>
                          <m:rPr>
                            <m:sty m:val="b"/>
                          </m:rPr>
                          <w:rPr>
                            <w:rFonts w:ascii="Cambria Math" w:hAnsi="Cambria Math"/>
                          </w:rPr>
                          <m:t>4</m:t>
                        </m:r>
                        <m:r>
                          <m:rPr>
                            <m:sty m:val="bi"/>
                          </m:rPr>
                          <w:rPr>
                            <w:rFonts w:ascii="Cambria Math" w:hAnsi="Cambria Math"/>
                          </w:rPr>
                          <m:t>ac</m:t>
                        </m:r>
                      </m:e>
                    </m:rad>
                  </m:num>
                  <m:den>
                    <m:r>
                      <m:rPr>
                        <m:sty m:val="b"/>
                      </m:rPr>
                      <w:rPr>
                        <w:rFonts w:ascii="Cambria Math" w:hAnsi="Cambria Math"/>
                      </w:rPr>
                      <m:t>2</m:t>
                    </m:r>
                    <m:r>
                      <m:rPr>
                        <m:sty m:val="bi"/>
                      </m:rPr>
                      <w:rPr>
                        <w:rFonts w:ascii="Cambria Math" w:hAnsi="Cambria Math"/>
                      </w:rPr>
                      <m:t>a</m:t>
                    </m:r>
                  </m:den>
                </m:f>
              </m:oMath>
            </m:oMathPara>
            <w:bookmarkEnd w:id="58"/>
            <w:bookmarkEnd w:id="59"/>
            <w:bookmarkEnd w:id="60"/>
          </w:p>
        </w:tc>
        <w:tc>
          <w:tcPr>
            <w:tcW w:w="4678" w:type="dxa"/>
            <w:vAlign w:val="center"/>
          </w:tcPr>
          <w:p w14:paraId="475A6126" w14:textId="77777777" w:rsidR="00DD64F8" w:rsidRPr="00FE29D0" w:rsidRDefault="00DD64F8" w:rsidP="00DD64F8">
            <w:pPr>
              <w:pStyle w:val="ParagrafStili"/>
              <w:jc w:val="left"/>
              <w:rPr>
                <w:bCs/>
              </w:rPr>
            </w:pPr>
          </w:p>
        </w:tc>
        <w:tc>
          <w:tcPr>
            <w:tcW w:w="1275" w:type="dxa"/>
            <w:vAlign w:val="center"/>
          </w:tcPr>
          <w:p w14:paraId="714DDCCC" w14:textId="77777777" w:rsidR="00DD64F8" w:rsidRPr="00FE29D0" w:rsidRDefault="00DD64F8" w:rsidP="00DD64F8">
            <w:pPr>
              <w:pStyle w:val="ParagrafStili"/>
              <w:rPr>
                <w:bCs/>
              </w:rPr>
            </w:pPr>
            <w:bookmarkStart w:id="61" w:name="_Toc148203651"/>
            <w:bookmarkStart w:id="62" w:name="_Toc154019097"/>
            <w:bookmarkStart w:id="63" w:name="_Toc154019169"/>
            <w:r>
              <w:rPr>
                <w:bCs/>
              </w:rPr>
              <w:t>(</w:t>
            </w:r>
            <w:r w:rsidRPr="00FE29D0">
              <w:rPr>
                <w:bCs/>
              </w:rPr>
              <w:t>1)</w:t>
            </w:r>
            <w:bookmarkEnd w:id="61"/>
            <w:bookmarkEnd w:id="62"/>
            <w:bookmarkEnd w:id="63"/>
          </w:p>
        </w:tc>
      </w:tr>
    </w:tbl>
    <w:p w14:paraId="6959AF64" w14:textId="3A250E1C" w:rsidR="006E2828" w:rsidRDefault="006E2828" w:rsidP="0026293D">
      <w:pPr>
        <w:spacing w:before="240" w:after="240"/>
        <w:ind w:firstLine="708"/>
      </w:pPr>
      <w:r w:rsidRPr="006E2828">
        <w:t>Denklemler, metin içerisinde açık ve anlaşılır bir şekilde sunulmalıdır. Denklemler, numaralandırılarak takip edilmesi kolay h</w:t>
      </w:r>
      <w:r w:rsidR="00837ACC">
        <w:rPr>
          <w:rFonts w:cs="Times New Roman"/>
        </w:rPr>
        <w:t>â</w:t>
      </w:r>
      <w:r w:rsidRPr="006E2828">
        <w:t>le getirilmelidir. Denklem</w:t>
      </w:r>
      <w:r w:rsidR="001E5A65">
        <w:t xml:space="preserve"> numaraları</w:t>
      </w:r>
      <w:r w:rsidRPr="006E2828">
        <w:t xml:space="preserve">, metin </w:t>
      </w:r>
      <w:proofErr w:type="gramStart"/>
      <w:r w:rsidRPr="006E2828">
        <w:t xml:space="preserve">içinde  </w:t>
      </w:r>
      <w:r w:rsidR="00257AE6">
        <w:t>(</w:t>
      </w:r>
      <w:proofErr w:type="gramEnd"/>
      <w:r w:rsidR="00257AE6">
        <w:t>1) veya (1.1) şeklinde gösterilmelidir.</w:t>
      </w:r>
      <w:r w:rsidR="004A1E0C">
        <w:t xml:space="preserve"> </w:t>
      </w:r>
      <w:r w:rsidR="00B31AC6" w:rsidRPr="00FF0ECE">
        <w:t xml:space="preserve">Denklemler, sola yaslı yada ortalı şekilde yazılmalı ve her denklem, parantez içinde numaralandırılmalıdır ve sağa </w:t>
      </w:r>
      <w:proofErr w:type="gramStart"/>
      <w:r w:rsidR="00B31AC6" w:rsidRPr="00FF0ECE">
        <w:t>yaslı  şekilde</w:t>
      </w:r>
      <w:proofErr w:type="gramEnd"/>
      <w:r w:rsidR="00B31AC6" w:rsidRPr="00FF0ECE">
        <w:t xml:space="preserve"> yazılmalıdır</w:t>
      </w:r>
      <w:r w:rsidR="00B31AC6">
        <w:t xml:space="preserve">. </w:t>
      </w:r>
    </w:p>
    <w:bookmarkEnd w:id="2"/>
    <w:bookmarkEnd w:id="45"/>
    <w:bookmarkEnd w:id="46"/>
    <w:bookmarkEnd w:id="47"/>
    <w:bookmarkEnd w:id="52"/>
    <w:bookmarkEnd w:id="55"/>
    <w:bookmarkEnd w:id="56"/>
    <w:p w14:paraId="0B1AEDC9" w14:textId="77777777" w:rsidR="00D036F2" w:rsidRDefault="00D036F2">
      <w:pPr>
        <w:spacing w:after="200" w:line="276" w:lineRule="auto"/>
        <w:ind w:firstLine="0"/>
        <w:jc w:val="left"/>
        <w:rPr>
          <w:rFonts w:eastAsiaTheme="majorEastAsia" w:cstheme="majorBidi"/>
          <w:b/>
          <w:szCs w:val="32"/>
        </w:rPr>
      </w:pPr>
      <w:r>
        <w:br w:type="page"/>
      </w:r>
    </w:p>
    <w:p w14:paraId="5E6C019E" w14:textId="77777777" w:rsidR="005726B0" w:rsidRPr="0021443D" w:rsidRDefault="005726B0" w:rsidP="005726B0">
      <w:pPr>
        <w:pStyle w:val="1DereceBalk"/>
      </w:pPr>
      <w:r>
        <w:lastRenderedPageBreak/>
        <w:br w:type="page"/>
      </w:r>
      <w:bookmarkStart w:id="64" w:name="_Toc173754223"/>
      <w:bookmarkStart w:id="65" w:name="_Toc192467074"/>
      <w:bookmarkStart w:id="66" w:name="_Toc192474157"/>
      <w:r w:rsidRPr="00610FFB">
        <w:lastRenderedPageBreak/>
        <w:t>KAYNAKÇA</w:t>
      </w:r>
      <w:r>
        <w:t xml:space="preserve"> (APA Formatında Örnek)</w:t>
      </w:r>
      <w:bookmarkEnd w:id="64"/>
      <w:bookmarkEnd w:id="65"/>
      <w:bookmarkEnd w:id="66"/>
    </w:p>
    <w:p w14:paraId="7086EA9B" w14:textId="77777777" w:rsidR="005726B0" w:rsidRPr="00ED4A71" w:rsidRDefault="005726B0" w:rsidP="005726B0">
      <w:pPr>
        <w:autoSpaceDE w:val="0"/>
        <w:autoSpaceDN w:val="0"/>
        <w:adjustRightInd w:val="0"/>
        <w:spacing w:line="240" w:lineRule="auto"/>
        <w:ind w:left="709" w:hanging="709"/>
        <w:rPr>
          <w:rFonts w:cs="Times New Roman"/>
          <w:szCs w:val="24"/>
        </w:rPr>
      </w:pPr>
      <w:r w:rsidRPr="00ED4A71">
        <w:rPr>
          <w:rFonts w:cs="Times New Roman"/>
          <w:bCs/>
          <w:szCs w:val="24"/>
        </w:rPr>
        <w:t>Baş, B.</w:t>
      </w:r>
      <w:r>
        <w:rPr>
          <w:rFonts w:cs="Times New Roman"/>
          <w:bCs/>
          <w:szCs w:val="24"/>
        </w:rPr>
        <w:t xml:space="preserve">, &amp; </w:t>
      </w:r>
      <w:r w:rsidRPr="00ED4A71">
        <w:rPr>
          <w:rFonts w:cs="Times New Roman"/>
          <w:bCs/>
          <w:szCs w:val="24"/>
        </w:rPr>
        <w:t xml:space="preserve">Yıldız, F. İ. (2014). </w:t>
      </w:r>
      <w:r w:rsidRPr="00ED4A71">
        <w:rPr>
          <w:rFonts w:cs="Times New Roman"/>
          <w:szCs w:val="24"/>
        </w:rPr>
        <w:t xml:space="preserve">İlkokul Türkçe ders kitaplarının resim-metin ilişkisi açısından öğretmen görüşlerine göre değerlendirilmesi. </w:t>
      </w:r>
      <w:r w:rsidRPr="00ED4A71">
        <w:rPr>
          <w:rFonts w:cs="Times New Roman"/>
          <w:i/>
          <w:szCs w:val="24"/>
        </w:rPr>
        <w:t xml:space="preserve">Mustafa Kemal Üniversitesi Sosyal Bilimler Enstitüsü Dergisi, </w:t>
      </w:r>
      <w:r w:rsidRPr="00883D1E">
        <w:rPr>
          <w:rFonts w:cs="Times New Roman"/>
          <w:i/>
          <w:szCs w:val="24"/>
        </w:rPr>
        <w:t>11</w:t>
      </w:r>
      <w:r w:rsidRPr="00ED4A71">
        <w:rPr>
          <w:rFonts w:cs="Times New Roman"/>
          <w:szCs w:val="24"/>
        </w:rPr>
        <w:t>(28), 139-151.</w:t>
      </w:r>
      <w:r>
        <w:rPr>
          <w:rFonts w:cs="Times New Roman"/>
          <w:szCs w:val="24"/>
        </w:rPr>
        <w:t xml:space="preserve"> </w:t>
      </w:r>
    </w:p>
    <w:p w14:paraId="02E31ED8" w14:textId="77777777" w:rsidR="005726B0" w:rsidRPr="00ED4A71" w:rsidRDefault="005726B0" w:rsidP="005726B0">
      <w:pPr>
        <w:spacing w:line="240" w:lineRule="auto"/>
        <w:ind w:left="709" w:hanging="709"/>
        <w:rPr>
          <w:rFonts w:cs="Times New Roman"/>
          <w:i/>
          <w:szCs w:val="24"/>
        </w:rPr>
      </w:pPr>
      <w:r w:rsidRPr="00ED4A71">
        <w:rPr>
          <w:rFonts w:cs="Times New Roman"/>
          <w:szCs w:val="24"/>
        </w:rPr>
        <w:t>Baş, B.</w:t>
      </w:r>
      <w:r>
        <w:rPr>
          <w:rFonts w:cs="Times New Roman"/>
          <w:szCs w:val="24"/>
        </w:rPr>
        <w:t>, &amp;</w:t>
      </w:r>
      <w:r w:rsidRPr="00ED4A71">
        <w:rPr>
          <w:rFonts w:cs="Times New Roman"/>
          <w:szCs w:val="24"/>
        </w:rPr>
        <w:t xml:space="preserve"> Yıldız, F.</w:t>
      </w:r>
      <w:r>
        <w:rPr>
          <w:rFonts w:cs="Times New Roman"/>
          <w:szCs w:val="24"/>
        </w:rPr>
        <w:t xml:space="preserve"> </w:t>
      </w:r>
      <w:r w:rsidRPr="00ED4A71">
        <w:rPr>
          <w:rFonts w:cs="Times New Roman"/>
          <w:szCs w:val="24"/>
        </w:rPr>
        <w:t>İ. (2015). Türkçe 1. sınıf ders kitabının resim-metin ilişkisi açısından değerlendirilmesi.</w:t>
      </w:r>
      <w:r w:rsidRPr="00ED4A71">
        <w:rPr>
          <w:rFonts w:cs="Times New Roman"/>
          <w:i/>
          <w:szCs w:val="24"/>
        </w:rPr>
        <w:t xml:space="preserve"> International Online </w:t>
      </w:r>
      <w:proofErr w:type="spellStart"/>
      <w:r w:rsidRPr="00ED4A71">
        <w:rPr>
          <w:rFonts w:cs="Times New Roman"/>
          <w:i/>
          <w:szCs w:val="24"/>
        </w:rPr>
        <w:t>Journal</w:t>
      </w:r>
      <w:proofErr w:type="spellEnd"/>
      <w:r w:rsidRPr="00ED4A71">
        <w:rPr>
          <w:rFonts w:cs="Times New Roman"/>
          <w:i/>
          <w:szCs w:val="24"/>
        </w:rPr>
        <w:t xml:space="preserve"> of </w:t>
      </w:r>
      <w:proofErr w:type="spellStart"/>
      <w:r w:rsidRPr="00ED4A71">
        <w:rPr>
          <w:rFonts w:cs="Times New Roman"/>
          <w:i/>
          <w:szCs w:val="24"/>
        </w:rPr>
        <w:t>Educational</w:t>
      </w:r>
      <w:proofErr w:type="spellEnd"/>
      <w:r w:rsidRPr="00ED4A71">
        <w:rPr>
          <w:rFonts w:cs="Times New Roman"/>
          <w:i/>
          <w:szCs w:val="24"/>
        </w:rPr>
        <w:t xml:space="preserve"> </w:t>
      </w:r>
      <w:proofErr w:type="spellStart"/>
      <w:r w:rsidRPr="00ED4A71">
        <w:rPr>
          <w:rFonts w:cs="Times New Roman"/>
          <w:i/>
          <w:szCs w:val="24"/>
        </w:rPr>
        <w:t>Sciences</w:t>
      </w:r>
      <w:proofErr w:type="spellEnd"/>
      <w:r w:rsidRPr="00ED4A71">
        <w:rPr>
          <w:rFonts w:cs="Times New Roman"/>
          <w:i/>
          <w:szCs w:val="24"/>
        </w:rPr>
        <w:t xml:space="preserve">, </w:t>
      </w:r>
      <w:r w:rsidRPr="00883D1E">
        <w:rPr>
          <w:rFonts w:cs="Times New Roman"/>
          <w:i/>
          <w:szCs w:val="24"/>
        </w:rPr>
        <w:t>7</w:t>
      </w:r>
      <w:r>
        <w:rPr>
          <w:rFonts w:cs="Times New Roman"/>
          <w:szCs w:val="24"/>
        </w:rPr>
        <w:t>(1), 230-241</w:t>
      </w:r>
      <w:r w:rsidRPr="00AD5EB1">
        <w:rPr>
          <w:rFonts w:cs="Times New Roman"/>
          <w:szCs w:val="24"/>
        </w:rPr>
        <w:t xml:space="preserve">. </w:t>
      </w:r>
    </w:p>
    <w:p w14:paraId="5E22F28C" w14:textId="77777777" w:rsidR="005726B0" w:rsidRDefault="005726B0" w:rsidP="005726B0">
      <w:pPr>
        <w:spacing w:line="240" w:lineRule="auto"/>
        <w:ind w:left="709" w:hanging="709"/>
        <w:rPr>
          <w:rFonts w:eastAsia="Arial" w:cs="Times New Roman"/>
          <w:lang w:val="en-US"/>
        </w:rPr>
      </w:pPr>
      <w:r w:rsidRPr="00AF7508">
        <w:rPr>
          <w:rFonts w:eastAsia="Arial" w:cs="Times New Roman"/>
          <w:lang w:val="en-US"/>
        </w:rPr>
        <w:t xml:space="preserve">Duschl, R. A. (2003). Assessment of inquiry. In J. M. Atkin &amp; J. E. Coffey (Eds.), </w:t>
      </w:r>
      <w:r w:rsidRPr="00AF7508">
        <w:rPr>
          <w:rFonts w:eastAsia="Arial" w:cs="Times New Roman"/>
          <w:i/>
          <w:lang w:val="en-US"/>
        </w:rPr>
        <w:t>Everyday assessment in the science classroom</w:t>
      </w:r>
      <w:r w:rsidRPr="00AF7508">
        <w:rPr>
          <w:rFonts w:eastAsia="Arial" w:cs="Times New Roman"/>
          <w:lang w:val="en-US"/>
        </w:rPr>
        <w:t xml:space="preserve"> (2nd ed., </w:t>
      </w:r>
      <w:r w:rsidRPr="00F41518">
        <w:rPr>
          <w:rFonts w:eastAsia="Arial" w:cs="Times New Roman"/>
          <w:lang w:val="en-US"/>
        </w:rPr>
        <w:t>pp.</w:t>
      </w:r>
      <w:r w:rsidRPr="00AF7508">
        <w:rPr>
          <w:rFonts w:eastAsia="Arial" w:cs="Times New Roman"/>
          <w:lang w:val="en-US"/>
        </w:rPr>
        <w:t xml:space="preserve"> 41-59). NSTA.</w:t>
      </w:r>
    </w:p>
    <w:p w14:paraId="7DBFD9E5" w14:textId="77777777" w:rsidR="005726B0" w:rsidRDefault="005726B0" w:rsidP="005726B0">
      <w:pPr>
        <w:spacing w:line="240" w:lineRule="auto"/>
        <w:ind w:left="709" w:hanging="709"/>
        <w:rPr>
          <w:rFonts w:eastAsia="Arial" w:cs="Times New Roman"/>
          <w:lang w:val="en-US"/>
        </w:rPr>
      </w:pPr>
      <w:r w:rsidRPr="00AF7508">
        <w:rPr>
          <w:rFonts w:eastAsia="Arial" w:cs="Times New Roman"/>
          <w:lang w:val="en-US"/>
        </w:rPr>
        <w:t xml:space="preserve">Earl, L. M. (2013). </w:t>
      </w:r>
      <w:r w:rsidRPr="00AF7508">
        <w:rPr>
          <w:rFonts w:eastAsia="Arial" w:cs="Times New Roman"/>
          <w:i/>
          <w:lang w:val="en-US"/>
        </w:rPr>
        <w:t>Assessment as learning</w:t>
      </w:r>
      <w:r w:rsidRPr="00AF7508">
        <w:rPr>
          <w:rFonts w:eastAsia="Arial" w:cs="Times New Roman"/>
          <w:lang w:val="en-US"/>
        </w:rPr>
        <w:t xml:space="preserve"> (2nd ed.). Corwin</w:t>
      </w:r>
      <w:r w:rsidRPr="00A841D9">
        <w:rPr>
          <w:rFonts w:eastAsia="Arial" w:cs="Times New Roman"/>
        </w:rPr>
        <w:t>.</w:t>
      </w:r>
    </w:p>
    <w:p w14:paraId="441732C2" w14:textId="77777777" w:rsidR="005726B0" w:rsidRDefault="005726B0" w:rsidP="005726B0">
      <w:pPr>
        <w:spacing w:before="120" w:line="240" w:lineRule="auto"/>
        <w:ind w:left="731" w:hanging="715"/>
        <w:rPr>
          <w:rFonts w:eastAsia="Arial" w:cs="Times New Roman"/>
          <w:color w:val="000000" w:themeColor="text1"/>
          <w:lang w:val="en-US"/>
        </w:rPr>
      </w:pPr>
      <w:r w:rsidRPr="00FB7A24">
        <w:rPr>
          <w:rFonts w:eastAsia="Arial" w:cs="Times New Roman"/>
          <w:color w:val="000000" w:themeColor="text1"/>
          <w:lang w:val="en-US"/>
        </w:rPr>
        <w:t xml:space="preserve">Evans, A. C., Jr., Garbarino, J., Bocanegra, E., </w:t>
      </w:r>
      <w:proofErr w:type="spellStart"/>
      <w:r w:rsidRPr="00FB7A24">
        <w:rPr>
          <w:rFonts w:eastAsia="Arial" w:cs="Times New Roman"/>
          <w:color w:val="000000" w:themeColor="text1"/>
          <w:lang w:val="en-US"/>
        </w:rPr>
        <w:t>Kinscherff</w:t>
      </w:r>
      <w:proofErr w:type="spellEnd"/>
      <w:r w:rsidRPr="00FB7A24">
        <w:rPr>
          <w:rFonts w:eastAsia="Arial" w:cs="Times New Roman"/>
          <w:color w:val="000000" w:themeColor="text1"/>
          <w:lang w:val="en-US"/>
        </w:rPr>
        <w:t>, R. T., &amp; Már</w:t>
      </w:r>
      <w:r>
        <w:rPr>
          <w:rFonts w:eastAsia="Arial" w:cs="Times New Roman"/>
          <w:color w:val="000000" w:themeColor="text1"/>
          <w:lang w:val="en-US"/>
        </w:rPr>
        <w:t>quez-Greene, N. (2019, August 8-</w:t>
      </w:r>
      <w:r w:rsidRPr="00FB7A24">
        <w:rPr>
          <w:rFonts w:eastAsia="Arial" w:cs="Times New Roman"/>
          <w:color w:val="000000" w:themeColor="text1"/>
          <w:lang w:val="en-US"/>
        </w:rPr>
        <w:t xml:space="preserve">11). </w:t>
      </w:r>
      <w:r w:rsidRPr="00FB7A24">
        <w:rPr>
          <w:rFonts w:eastAsia="Arial" w:cs="Times New Roman"/>
          <w:i/>
          <w:color w:val="000000" w:themeColor="text1"/>
          <w:lang w:val="en-US"/>
        </w:rPr>
        <w:t>Gun violence: An event on the power of community</w:t>
      </w:r>
      <w:r w:rsidRPr="00FB7A24">
        <w:rPr>
          <w:rFonts w:eastAsia="Arial" w:cs="Times New Roman"/>
          <w:color w:val="000000" w:themeColor="text1"/>
          <w:lang w:val="en-US"/>
        </w:rPr>
        <w:t xml:space="preserve"> [</w:t>
      </w:r>
      <w:r>
        <w:rPr>
          <w:rFonts w:eastAsia="Arial" w:cs="Times New Roman"/>
          <w:color w:val="000000" w:themeColor="text1"/>
          <w:lang w:val="en-US"/>
        </w:rPr>
        <w:t>Paper</w:t>
      </w:r>
      <w:r w:rsidRPr="00FB7A24">
        <w:rPr>
          <w:rFonts w:eastAsia="Arial" w:cs="Times New Roman"/>
          <w:color w:val="000000" w:themeColor="text1"/>
          <w:lang w:val="en-US"/>
        </w:rPr>
        <w:t xml:space="preserve"> presentation]. APA 2019 Convention, Chicago, IL, United States. </w:t>
      </w:r>
    </w:p>
    <w:p w14:paraId="49030D06" w14:textId="77777777" w:rsidR="005726B0" w:rsidRPr="00BF43D9" w:rsidRDefault="005726B0" w:rsidP="005726B0">
      <w:pPr>
        <w:spacing w:before="120" w:line="240" w:lineRule="auto"/>
        <w:ind w:left="731" w:hanging="715"/>
        <w:rPr>
          <w:rFonts w:eastAsia="Arial" w:cs="Times New Roman"/>
          <w:color w:val="000000" w:themeColor="text1"/>
          <w:lang w:val="en-US"/>
        </w:rPr>
      </w:pPr>
      <w:r>
        <w:rPr>
          <w:rFonts w:eastAsia="Arial" w:cs="Times New Roman"/>
          <w:color w:val="000000" w:themeColor="text1"/>
          <w:lang w:val="en-US"/>
        </w:rPr>
        <w:t>Evin-</w:t>
      </w:r>
      <w:proofErr w:type="spellStart"/>
      <w:r>
        <w:rPr>
          <w:rFonts w:eastAsia="Arial" w:cs="Times New Roman"/>
          <w:color w:val="000000" w:themeColor="text1"/>
          <w:lang w:val="en-US"/>
        </w:rPr>
        <w:t>Gencel</w:t>
      </w:r>
      <w:proofErr w:type="spellEnd"/>
      <w:r>
        <w:rPr>
          <w:rFonts w:eastAsia="Arial" w:cs="Times New Roman"/>
          <w:color w:val="000000" w:themeColor="text1"/>
          <w:lang w:val="en-US"/>
        </w:rPr>
        <w:t xml:space="preserve">, İ. (2020, 12 Nisan). </w:t>
      </w:r>
      <w:proofErr w:type="spellStart"/>
      <w:r w:rsidRPr="00833320">
        <w:rPr>
          <w:rFonts w:eastAsia="Arial" w:cs="Times New Roman"/>
          <w:i/>
          <w:color w:val="000000" w:themeColor="text1"/>
          <w:lang w:val="en-US"/>
        </w:rPr>
        <w:t>Deneyimsel</w:t>
      </w:r>
      <w:proofErr w:type="spellEnd"/>
      <w:r w:rsidRPr="00833320">
        <w:rPr>
          <w:rFonts w:eastAsia="Arial" w:cs="Times New Roman"/>
          <w:i/>
          <w:color w:val="000000" w:themeColor="text1"/>
          <w:lang w:val="en-US"/>
        </w:rPr>
        <w:t xml:space="preserve"> </w:t>
      </w:r>
      <w:proofErr w:type="spellStart"/>
      <w:r w:rsidRPr="00833320">
        <w:rPr>
          <w:rFonts w:eastAsia="Arial" w:cs="Times New Roman"/>
          <w:i/>
          <w:color w:val="000000" w:themeColor="text1"/>
          <w:lang w:val="en-US"/>
        </w:rPr>
        <w:t>öğrenme</w:t>
      </w:r>
      <w:proofErr w:type="spellEnd"/>
      <w:r w:rsidRPr="00833320">
        <w:rPr>
          <w:rFonts w:eastAsia="Arial" w:cs="Times New Roman"/>
          <w:i/>
          <w:color w:val="000000" w:themeColor="text1"/>
          <w:lang w:val="en-US"/>
        </w:rPr>
        <w:t xml:space="preserve"> </w:t>
      </w:r>
      <w:proofErr w:type="spellStart"/>
      <w:r w:rsidRPr="00833320">
        <w:rPr>
          <w:rFonts w:eastAsia="Arial" w:cs="Times New Roman"/>
          <w:i/>
          <w:color w:val="000000" w:themeColor="text1"/>
          <w:lang w:val="en-US"/>
        </w:rPr>
        <w:t>kuramının</w:t>
      </w:r>
      <w:proofErr w:type="spellEnd"/>
      <w:r w:rsidRPr="00833320">
        <w:rPr>
          <w:rFonts w:eastAsia="Arial" w:cs="Times New Roman"/>
          <w:i/>
          <w:color w:val="000000" w:themeColor="text1"/>
          <w:lang w:val="en-US"/>
        </w:rPr>
        <w:t xml:space="preserve"> </w:t>
      </w:r>
      <w:proofErr w:type="spellStart"/>
      <w:r w:rsidRPr="00833320">
        <w:rPr>
          <w:rFonts w:eastAsia="Arial" w:cs="Times New Roman"/>
          <w:i/>
          <w:color w:val="000000" w:themeColor="text1"/>
          <w:lang w:val="en-US"/>
        </w:rPr>
        <w:t>sınıfta</w:t>
      </w:r>
      <w:proofErr w:type="spellEnd"/>
      <w:r w:rsidRPr="00833320">
        <w:rPr>
          <w:rFonts w:eastAsia="Arial" w:cs="Times New Roman"/>
          <w:i/>
          <w:color w:val="000000" w:themeColor="text1"/>
          <w:lang w:val="en-US"/>
        </w:rPr>
        <w:t xml:space="preserve"> </w:t>
      </w:r>
      <w:proofErr w:type="spellStart"/>
      <w:r w:rsidRPr="00833320">
        <w:rPr>
          <w:rFonts w:eastAsia="Arial" w:cs="Times New Roman"/>
          <w:i/>
          <w:color w:val="000000" w:themeColor="text1"/>
          <w:lang w:val="en-US"/>
        </w:rPr>
        <w:t>uygulanması</w:t>
      </w:r>
      <w:proofErr w:type="spellEnd"/>
      <w:r w:rsidRPr="00833320">
        <w:rPr>
          <w:rFonts w:eastAsia="Arial" w:cs="Times New Roman"/>
          <w:i/>
          <w:color w:val="000000" w:themeColor="text1"/>
          <w:lang w:val="en-US"/>
        </w:rPr>
        <w:t xml:space="preserve"> </w:t>
      </w:r>
      <w:r>
        <w:rPr>
          <w:rFonts w:eastAsia="Arial" w:cs="Times New Roman"/>
          <w:color w:val="000000" w:themeColor="text1"/>
          <w:lang w:val="en-US"/>
        </w:rPr>
        <w:t xml:space="preserve">[Video </w:t>
      </w:r>
      <w:proofErr w:type="spellStart"/>
      <w:r>
        <w:rPr>
          <w:rFonts w:eastAsia="Arial" w:cs="Times New Roman"/>
          <w:color w:val="000000" w:themeColor="text1"/>
          <w:lang w:val="en-US"/>
        </w:rPr>
        <w:t>dosyası</w:t>
      </w:r>
      <w:proofErr w:type="spellEnd"/>
      <w:r>
        <w:rPr>
          <w:rFonts w:eastAsia="Arial" w:cs="Times New Roman"/>
          <w:color w:val="000000" w:themeColor="text1"/>
          <w:lang w:val="en-US"/>
        </w:rPr>
        <w:t xml:space="preserve">]. </w:t>
      </w:r>
      <w:r w:rsidRPr="00833320">
        <w:rPr>
          <w:rFonts w:eastAsia="Arial" w:cs="Times New Roman"/>
          <w:color w:val="000000" w:themeColor="text1"/>
          <w:lang w:val="en-US"/>
        </w:rPr>
        <w:t>https://www.youtube.com/watch?v=Mt4xQejmkyw</w:t>
      </w:r>
    </w:p>
    <w:p w14:paraId="15178323" w14:textId="77777777" w:rsidR="005726B0" w:rsidRDefault="005726B0" w:rsidP="005726B0">
      <w:pPr>
        <w:spacing w:line="240" w:lineRule="auto"/>
        <w:ind w:left="709" w:hanging="709"/>
        <w:rPr>
          <w:rFonts w:cs="Times New Roman"/>
          <w:szCs w:val="24"/>
        </w:rPr>
      </w:pPr>
      <w:r w:rsidRPr="00ED4A71">
        <w:rPr>
          <w:rFonts w:cs="Times New Roman"/>
          <w:szCs w:val="24"/>
        </w:rPr>
        <w:t xml:space="preserve">Gönen, M., Karakuş, H., Uysal, H., </w:t>
      </w:r>
      <w:proofErr w:type="spellStart"/>
      <w:r w:rsidRPr="00ED4A71">
        <w:rPr>
          <w:rFonts w:cs="Times New Roman"/>
          <w:szCs w:val="24"/>
        </w:rPr>
        <w:t>Kehci</w:t>
      </w:r>
      <w:proofErr w:type="spellEnd"/>
      <w:r w:rsidRPr="00ED4A71">
        <w:rPr>
          <w:rFonts w:cs="Times New Roman"/>
          <w:szCs w:val="24"/>
        </w:rPr>
        <w:t>, A., Ulutaş,</w:t>
      </w:r>
      <w:r>
        <w:rPr>
          <w:rFonts w:cs="Times New Roman"/>
          <w:szCs w:val="24"/>
        </w:rPr>
        <w:t xml:space="preserve"> Z., &amp; </w:t>
      </w:r>
      <w:r w:rsidRPr="00ED4A71">
        <w:rPr>
          <w:rFonts w:cs="Times New Roman"/>
          <w:szCs w:val="24"/>
        </w:rPr>
        <w:t xml:space="preserve">Kahve, Ö. (2016). </w:t>
      </w:r>
      <w:r>
        <w:rPr>
          <w:rFonts w:cs="Times New Roman"/>
          <w:szCs w:val="24"/>
        </w:rPr>
        <w:t>R</w:t>
      </w:r>
      <w:r w:rsidRPr="00ED4A71">
        <w:rPr>
          <w:rFonts w:cs="Times New Roman"/>
          <w:szCs w:val="24"/>
        </w:rPr>
        <w:t xml:space="preserve">esimli çocuk kitaplarının içerik ve resimleme özelliklerinin bazı değişkenler açısından incelenmesi. </w:t>
      </w:r>
      <w:r w:rsidRPr="00ED4A71">
        <w:rPr>
          <w:rFonts w:cs="Times New Roman"/>
          <w:i/>
          <w:szCs w:val="24"/>
        </w:rPr>
        <w:t xml:space="preserve">Hacettepe Üniversitesi Eğitim Fakültesi Dergisi, </w:t>
      </w:r>
      <w:r w:rsidRPr="00883D1E">
        <w:rPr>
          <w:rFonts w:cs="Times New Roman"/>
          <w:i/>
          <w:szCs w:val="24"/>
        </w:rPr>
        <w:t>31</w:t>
      </w:r>
      <w:r w:rsidRPr="00ED4A71">
        <w:rPr>
          <w:rFonts w:cs="Times New Roman"/>
          <w:szCs w:val="24"/>
        </w:rPr>
        <w:t>(4), 724-735</w:t>
      </w:r>
      <w:r>
        <w:rPr>
          <w:rFonts w:cs="Times New Roman"/>
          <w:szCs w:val="24"/>
        </w:rPr>
        <w:t>. https://doi.org/</w:t>
      </w:r>
      <w:r w:rsidRPr="00AD5EB1">
        <w:rPr>
          <w:rFonts w:cs="Times New Roman"/>
          <w:szCs w:val="24"/>
        </w:rPr>
        <w:t>10.16986/HUJE.2015014224</w:t>
      </w:r>
    </w:p>
    <w:p w14:paraId="420E9508" w14:textId="77777777" w:rsidR="005726B0" w:rsidRDefault="005726B0" w:rsidP="005726B0">
      <w:pPr>
        <w:spacing w:before="120" w:line="240" w:lineRule="auto"/>
        <w:ind w:left="731" w:hanging="715"/>
        <w:rPr>
          <w:rFonts w:eastAsia="Arial" w:cs="Times New Roman"/>
        </w:rPr>
      </w:pPr>
      <w:r w:rsidRPr="00A841D9">
        <w:rPr>
          <w:rFonts w:eastAsia="Arial" w:cs="Times New Roman"/>
        </w:rPr>
        <w:t xml:space="preserve">Gündoğdu, K., &amp; Ozan, C. (2013). Bilgisayar destekli öğretim. B. Oral (Ed.), </w:t>
      </w:r>
      <w:r w:rsidRPr="00A841D9">
        <w:rPr>
          <w:rFonts w:eastAsia="Arial" w:cs="Times New Roman"/>
          <w:i/>
        </w:rPr>
        <w:t>Öğrenme öğretme kuram ve yaklaşımları</w:t>
      </w:r>
      <w:r w:rsidRPr="00A841D9">
        <w:rPr>
          <w:rFonts w:eastAsia="Arial" w:cs="Times New Roman"/>
        </w:rPr>
        <w:t xml:space="preserve"> içinde (2. baskı, </w:t>
      </w:r>
      <w:proofErr w:type="spellStart"/>
      <w:r w:rsidRPr="00F41518">
        <w:rPr>
          <w:rFonts w:eastAsia="Arial" w:cs="Times New Roman"/>
        </w:rPr>
        <w:t>ss</w:t>
      </w:r>
      <w:proofErr w:type="spellEnd"/>
      <w:r w:rsidRPr="00F41518">
        <w:rPr>
          <w:rFonts w:eastAsia="Arial" w:cs="Times New Roman"/>
        </w:rPr>
        <w:t>.</w:t>
      </w:r>
      <w:r w:rsidRPr="00A841D9">
        <w:rPr>
          <w:rFonts w:eastAsia="Arial" w:cs="Times New Roman"/>
        </w:rPr>
        <w:t xml:space="preserve"> 385-410). </w:t>
      </w:r>
      <w:proofErr w:type="spellStart"/>
      <w:r w:rsidRPr="00A841D9">
        <w:rPr>
          <w:rFonts w:eastAsia="Arial" w:cs="Times New Roman"/>
        </w:rPr>
        <w:t>Pegem</w:t>
      </w:r>
      <w:proofErr w:type="spellEnd"/>
      <w:r w:rsidRPr="00A841D9">
        <w:rPr>
          <w:rFonts w:eastAsia="Arial" w:cs="Times New Roman"/>
        </w:rPr>
        <w:t xml:space="preserve"> Akademi.</w:t>
      </w:r>
    </w:p>
    <w:p w14:paraId="44781A0A" w14:textId="77777777" w:rsidR="005726B0" w:rsidRPr="001045CC" w:rsidRDefault="005726B0" w:rsidP="005726B0">
      <w:pPr>
        <w:spacing w:before="120" w:line="240" w:lineRule="auto"/>
        <w:ind w:left="731" w:hanging="715"/>
        <w:rPr>
          <w:rFonts w:cs="Times New Roman"/>
        </w:rPr>
      </w:pPr>
      <w:proofErr w:type="spellStart"/>
      <w:r w:rsidRPr="00A841D9">
        <w:rPr>
          <w:rFonts w:eastAsia="Arial" w:cs="Times New Roman"/>
        </w:rPr>
        <w:t>Kıncal</w:t>
      </w:r>
      <w:proofErr w:type="spellEnd"/>
      <w:r w:rsidRPr="00A841D9">
        <w:rPr>
          <w:rFonts w:eastAsia="Arial" w:cs="Times New Roman"/>
        </w:rPr>
        <w:t xml:space="preserve">, R. Y. (2015). </w:t>
      </w:r>
      <w:r w:rsidRPr="00A841D9">
        <w:rPr>
          <w:rFonts w:eastAsia="Arial" w:cs="Times New Roman"/>
          <w:i/>
        </w:rPr>
        <w:t xml:space="preserve">Vatandaşlık bilgisi </w:t>
      </w:r>
      <w:r w:rsidRPr="00A841D9">
        <w:rPr>
          <w:rFonts w:eastAsia="Arial" w:cs="Times New Roman"/>
        </w:rPr>
        <w:t>(4. baskı). Nobel.</w:t>
      </w:r>
    </w:p>
    <w:p w14:paraId="4E8BCC12" w14:textId="77777777" w:rsidR="005726B0" w:rsidRDefault="005726B0" w:rsidP="005726B0">
      <w:pPr>
        <w:spacing w:before="120" w:line="240" w:lineRule="auto"/>
        <w:ind w:left="731" w:hanging="709"/>
        <w:rPr>
          <w:rFonts w:eastAsia="Arial" w:cs="Times New Roman"/>
        </w:rPr>
      </w:pPr>
      <w:r w:rsidRPr="00A841D9">
        <w:rPr>
          <w:rFonts w:eastAsia="Arial" w:cs="Times New Roman"/>
        </w:rPr>
        <w:t xml:space="preserve">Kutu, H. (2011). </w:t>
      </w:r>
      <w:r w:rsidRPr="00A841D9">
        <w:rPr>
          <w:rFonts w:eastAsia="Arial" w:cs="Times New Roman"/>
          <w:i/>
        </w:rPr>
        <w:t xml:space="preserve">Yaşam temelli ARCS öğretim modeliyle 9. sınıf kimya dersi “Hayatımızda kimya” ünitesinin öğretimi </w:t>
      </w:r>
      <w:r w:rsidRPr="00A841D9">
        <w:rPr>
          <w:rFonts w:eastAsia="Arial" w:cs="Times New Roman"/>
        </w:rPr>
        <w:t xml:space="preserve">(Tez No. 299754) </w:t>
      </w:r>
      <w:r>
        <w:rPr>
          <w:rFonts w:eastAsia="Arial" w:cs="Times New Roman"/>
        </w:rPr>
        <w:t>[Doktora tezi, Atatürk Üniversitesi-Erzurum]</w:t>
      </w:r>
      <w:r w:rsidRPr="00A841D9">
        <w:rPr>
          <w:rFonts w:eastAsia="Arial" w:cs="Times New Roman"/>
        </w:rPr>
        <w:t>. Yükseköğr</w:t>
      </w:r>
      <w:r>
        <w:rPr>
          <w:rFonts w:eastAsia="Arial" w:cs="Times New Roman"/>
        </w:rPr>
        <w:t>etim Kurulu Ulusal Tez Merkezi.</w:t>
      </w:r>
      <w:r w:rsidRPr="00A841D9">
        <w:rPr>
          <w:rFonts w:eastAsia="Arial" w:cs="Times New Roman"/>
        </w:rPr>
        <w:t xml:space="preserve"> </w:t>
      </w:r>
    </w:p>
    <w:p w14:paraId="6420B198" w14:textId="77777777" w:rsidR="005726B0" w:rsidRPr="00AF7508" w:rsidRDefault="005726B0" w:rsidP="005726B0">
      <w:pPr>
        <w:spacing w:before="120" w:line="240" w:lineRule="auto"/>
        <w:ind w:left="731" w:hanging="715"/>
        <w:rPr>
          <w:rFonts w:eastAsia="Arial" w:cs="Times New Roman"/>
          <w:b/>
          <w:color w:val="000000" w:themeColor="text1"/>
        </w:rPr>
      </w:pPr>
      <w:r w:rsidRPr="00AF7508">
        <w:rPr>
          <w:rFonts w:eastAsia="Arial" w:cs="Times New Roman"/>
          <w:color w:val="000000" w:themeColor="text1"/>
        </w:rPr>
        <w:t xml:space="preserve">Ozan, C., &amp; </w:t>
      </w:r>
      <w:proofErr w:type="spellStart"/>
      <w:r w:rsidRPr="00AF7508">
        <w:rPr>
          <w:rFonts w:eastAsia="Arial" w:cs="Times New Roman"/>
          <w:color w:val="000000" w:themeColor="text1"/>
        </w:rPr>
        <w:t>Kıncal</w:t>
      </w:r>
      <w:proofErr w:type="spellEnd"/>
      <w:r w:rsidRPr="00AF7508">
        <w:rPr>
          <w:rFonts w:eastAsia="Arial" w:cs="Times New Roman"/>
          <w:color w:val="000000" w:themeColor="text1"/>
        </w:rPr>
        <w:t xml:space="preserve">, R. Y. (2016, </w:t>
      </w:r>
      <w:r>
        <w:rPr>
          <w:rFonts w:eastAsia="Arial" w:cs="Times New Roman"/>
          <w:color w:val="000000" w:themeColor="text1"/>
        </w:rPr>
        <w:t xml:space="preserve">27-30 </w:t>
      </w:r>
      <w:r w:rsidRPr="00AF7508">
        <w:rPr>
          <w:rFonts w:eastAsia="Arial" w:cs="Times New Roman"/>
          <w:color w:val="000000" w:themeColor="text1"/>
        </w:rPr>
        <w:t xml:space="preserve">Ekim). </w:t>
      </w:r>
      <w:r w:rsidRPr="00AF7508">
        <w:rPr>
          <w:rFonts w:eastAsia="Arial" w:cs="Times New Roman"/>
          <w:i/>
          <w:color w:val="000000" w:themeColor="text1"/>
        </w:rPr>
        <w:t>Biçimlendirici değerlendirmenin öğrencilerin akadem</w:t>
      </w:r>
      <w:r>
        <w:rPr>
          <w:rFonts w:eastAsia="Arial" w:cs="Times New Roman"/>
          <w:i/>
          <w:color w:val="000000" w:themeColor="text1"/>
        </w:rPr>
        <w:t xml:space="preserve">ik başarıları üzerindeki etkisi </w:t>
      </w:r>
      <w:r w:rsidRPr="00FB7A24">
        <w:rPr>
          <w:rFonts w:eastAsia="Arial" w:cs="Times New Roman"/>
          <w:color w:val="000000" w:themeColor="text1"/>
        </w:rPr>
        <w:t>[Sözlü bildiri]</w:t>
      </w:r>
      <w:r>
        <w:rPr>
          <w:rFonts w:eastAsia="Arial" w:cs="Times New Roman"/>
          <w:i/>
          <w:color w:val="000000" w:themeColor="text1"/>
        </w:rPr>
        <w:t xml:space="preserve">. </w:t>
      </w:r>
      <w:r w:rsidRPr="00AF7508">
        <w:rPr>
          <w:rFonts w:eastAsia="Arial" w:cs="Times New Roman"/>
          <w:color w:val="000000" w:themeColor="text1"/>
        </w:rPr>
        <w:t>4. Uluslararası Eğitim Prog</w:t>
      </w:r>
      <w:r>
        <w:rPr>
          <w:rFonts w:eastAsia="Arial" w:cs="Times New Roman"/>
          <w:color w:val="000000" w:themeColor="text1"/>
        </w:rPr>
        <w:t>ramları ve Öğretim Kongresi, Antalya.</w:t>
      </w:r>
    </w:p>
    <w:p w14:paraId="5549F301" w14:textId="77777777" w:rsidR="005726B0" w:rsidRPr="00A40727" w:rsidRDefault="005726B0" w:rsidP="005726B0">
      <w:pPr>
        <w:shd w:val="clear" w:color="auto" w:fill="FFFFFF"/>
        <w:spacing w:before="120" w:line="240" w:lineRule="auto"/>
        <w:ind w:left="731" w:hanging="715"/>
        <w:rPr>
          <w:rFonts w:eastAsia="Times New Roman" w:cs="Times New Roman"/>
          <w:color w:val="000000" w:themeColor="text1"/>
          <w:szCs w:val="18"/>
        </w:rPr>
      </w:pPr>
      <w:proofErr w:type="spellStart"/>
      <w:r w:rsidRPr="002E2979">
        <w:rPr>
          <w:rFonts w:eastAsia="Times New Roman" w:cs="Times New Roman"/>
          <w:color w:val="000000" w:themeColor="text1"/>
          <w:szCs w:val="18"/>
        </w:rPr>
        <w:t>Tabachnick</w:t>
      </w:r>
      <w:proofErr w:type="spellEnd"/>
      <w:r w:rsidRPr="002E2979">
        <w:rPr>
          <w:rFonts w:eastAsia="Times New Roman" w:cs="Times New Roman"/>
          <w:color w:val="000000" w:themeColor="text1"/>
          <w:szCs w:val="18"/>
        </w:rPr>
        <w:t xml:space="preserve">, B. G., &amp; </w:t>
      </w:r>
      <w:proofErr w:type="spellStart"/>
      <w:r w:rsidRPr="002E2979">
        <w:rPr>
          <w:rFonts w:eastAsia="Times New Roman" w:cs="Times New Roman"/>
          <w:color w:val="000000" w:themeColor="text1"/>
          <w:szCs w:val="18"/>
        </w:rPr>
        <w:t>Fidell</w:t>
      </w:r>
      <w:proofErr w:type="spellEnd"/>
      <w:r w:rsidRPr="002E2979">
        <w:rPr>
          <w:rFonts w:eastAsia="Times New Roman" w:cs="Times New Roman"/>
          <w:color w:val="000000" w:themeColor="text1"/>
          <w:szCs w:val="18"/>
        </w:rPr>
        <w:t xml:space="preserve">, L. S. (2015). </w:t>
      </w:r>
      <w:r w:rsidRPr="00AF7508">
        <w:rPr>
          <w:rFonts w:eastAsia="Times New Roman" w:cs="Times New Roman"/>
          <w:i/>
          <w:color w:val="000000" w:themeColor="text1"/>
          <w:szCs w:val="18"/>
        </w:rPr>
        <w:t>Çok değişkenli istatistiklerin kullanımı</w:t>
      </w:r>
      <w:r w:rsidRPr="00AF7508">
        <w:rPr>
          <w:rFonts w:eastAsia="Times New Roman" w:cs="Times New Roman"/>
          <w:color w:val="000000" w:themeColor="text1"/>
          <w:szCs w:val="18"/>
        </w:rPr>
        <w:t xml:space="preserve"> (M. Baloğlu, </w:t>
      </w:r>
      <w:r w:rsidRPr="00813189">
        <w:rPr>
          <w:rFonts w:eastAsia="Times New Roman" w:cs="Times New Roman"/>
          <w:color w:val="000000" w:themeColor="text1"/>
          <w:szCs w:val="18"/>
        </w:rPr>
        <w:t>Çev. Ed.</w:t>
      </w:r>
      <w:r w:rsidRPr="00AF7508">
        <w:rPr>
          <w:rFonts w:eastAsia="Times New Roman" w:cs="Times New Roman"/>
          <w:color w:val="000000" w:themeColor="text1"/>
          <w:szCs w:val="18"/>
        </w:rPr>
        <w:t>). Nobel. (Çalışmanın orijinali 2013`te yayımlanmıştır</w:t>
      </w:r>
      <w:r>
        <w:rPr>
          <w:rFonts w:eastAsia="Times New Roman" w:cs="Times New Roman"/>
          <w:color w:val="000000" w:themeColor="text1"/>
          <w:szCs w:val="18"/>
        </w:rPr>
        <w:t>)</w:t>
      </w:r>
    </w:p>
    <w:p w14:paraId="10FC3E97" w14:textId="77777777" w:rsidR="005726B0" w:rsidRPr="00FA30BE" w:rsidRDefault="005726B0" w:rsidP="005726B0">
      <w:pPr>
        <w:spacing w:line="240" w:lineRule="auto"/>
        <w:ind w:firstLine="0"/>
        <w:rPr>
          <w:rFonts w:cs="Times New Roman"/>
          <w:szCs w:val="24"/>
        </w:rPr>
      </w:pPr>
      <w:r w:rsidRPr="00862EFD">
        <w:rPr>
          <w:rFonts w:cs="Times New Roman"/>
          <w:szCs w:val="24"/>
        </w:rPr>
        <w:t>Türk Dil Kurumu</w:t>
      </w:r>
      <w:r>
        <w:rPr>
          <w:rFonts w:cs="Times New Roman"/>
          <w:szCs w:val="24"/>
        </w:rPr>
        <w:t>.</w:t>
      </w:r>
      <w:r w:rsidRPr="00ED4A71">
        <w:rPr>
          <w:rFonts w:cs="Times New Roman"/>
          <w:szCs w:val="24"/>
        </w:rPr>
        <w:t xml:space="preserve"> (2013)</w:t>
      </w:r>
      <w:r>
        <w:rPr>
          <w:rFonts w:cs="Times New Roman"/>
          <w:szCs w:val="24"/>
        </w:rPr>
        <w:t>.</w:t>
      </w:r>
      <w:r w:rsidRPr="00ED4A71">
        <w:rPr>
          <w:rFonts w:cs="Times New Roman"/>
          <w:szCs w:val="24"/>
        </w:rPr>
        <w:t xml:space="preserve"> </w:t>
      </w:r>
      <w:r>
        <w:rPr>
          <w:rFonts w:cs="Times New Roman"/>
          <w:i/>
          <w:szCs w:val="24"/>
        </w:rPr>
        <w:t>Türkçe s</w:t>
      </w:r>
      <w:r w:rsidRPr="00ED4A71">
        <w:rPr>
          <w:rFonts w:cs="Times New Roman"/>
          <w:i/>
          <w:szCs w:val="24"/>
        </w:rPr>
        <w:t xml:space="preserve">özlük </w:t>
      </w:r>
      <w:r>
        <w:rPr>
          <w:rFonts w:cs="Times New Roman"/>
          <w:szCs w:val="24"/>
        </w:rPr>
        <w:t>(11. baskı). Türk Dil Kurumu Yayınları.</w:t>
      </w:r>
    </w:p>
    <w:p w14:paraId="37F9D670" w14:textId="77777777" w:rsidR="005726B0" w:rsidRDefault="005726B0" w:rsidP="005726B0">
      <w:pPr>
        <w:spacing w:line="240" w:lineRule="auto"/>
        <w:ind w:left="709" w:hanging="709"/>
        <w:rPr>
          <w:rFonts w:eastAsia="Arial" w:cs="Times New Roman"/>
          <w:lang w:val="en-US"/>
        </w:rPr>
      </w:pPr>
      <w:r w:rsidRPr="00AF7508">
        <w:rPr>
          <w:rFonts w:eastAsia="Arial" w:cs="Times New Roman"/>
          <w:lang w:val="en-US"/>
        </w:rPr>
        <w:t xml:space="preserve">VandenBos, G. R. (Ed.). (2007). </w:t>
      </w:r>
      <w:r w:rsidRPr="00AF7508">
        <w:rPr>
          <w:rFonts w:eastAsia="Arial" w:cs="Times New Roman"/>
          <w:i/>
          <w:lang w:val="en-US"/>
        </w:rPr>
        <w:t>APA dictionary of psychology.</w:t>
      </w:r>
      <w:r>
        <w:rPr>
          <w:rFonts w:eastAsia="Arial" w:cs="Times New Roman"/>
          <w:i/>
          <w:lang w:val="en-US"/>
        </w:rPr>
        <w:t xml:space="preserve"> </w:t>
      </w:r>
      <w:r w:rsidRPr="00AF7508">
        <w:rPr>
          <w:rFonts w:eastAsia="Arial" w:cs="Times New Roman"/>
          <w:lang w:val="en-US"/>
        </w:rPr>
        <w:t>American Psychological Association.</w:t>
      </w:r>
    </w:p>
    <w:p w14:paraId="1440B4C4" w14:textId="11638093" w:rsidR="005726B0" w:rsidRDefault="005726B0">
      <w:pPr>
        <w:spacing w:after="200" w:line="276" w:lineRule="auto"/>
        <w:ind w:firstLine="0"/>
        <w:jc w:val="left"/>
        <w:rPr>
          <w:rFonts w:eastAsiaTheme="majorEastAsia" w:cstheme="majorBidi"/>
          <w:b/>
          <w:szCs w:val="32"/>
        </w:rPr>
      </w:pPr>
    </w:p>
    <w:p w14:paraId="39ABCB0F" w14:textId="77777777" w:rsidR="005726B0" w:rsidRDefault="005726B0">
      <w:pPr>
        <w:spacing w:after="200" w:line="276" w:lineRule="auto"/>
        <w:ind w:firstLine="0"/>
        <w:jc w:val="left"/>
        <w:rPr>
          <w:rFonts w:eastAsiaTheme="majorEastAsia" w:cstheme="majorBidi"/>
          <w:b/>
          <w:szCs w:val="32"/>
        </w:rPr>
      </w:pPr>
      <w:r>
        <w:br w:type="page"/>
      </w:r>
    </w:p>
    <w:p w14:paraId="73B8514F" w14:textId="314831D0" w:rsidR="008700BE" w:rsidRPr="00AD49D0" w:rsidRDefault="008700BE" w:rsidP="00AD49D0">
      <w:pPr>
        <w:pStyle w:val="1DereceBalk"/>
      </w:pPr>
      <w:bookmarkStart w:id="67" w:name="_Toc192474158"/>
      <w:r w:rsidRPr="00AD49D0">
        <w:lastRenderedPageBreak/>
        <w:t>KAYNAKÇA (IEEE Formatında</w:t>
      </w:r>
      <w:r w:rsidR="00DF5F96" w:rsidRPr="00AD49D0">
        <w:t xml:space="preserve"> Örnek</w:t>
      </w:r>
      <w:r w:rsidRPr="00AD49D0">
        <w:t>)</w:t>
      </w:r>
      <w:bookmarkEnd w:id="67"/>
    </w:p>
    <w:p w14:paraId="011433A5" w14:textId="5D6DBD7F" w:rsidR="008700BE" w:rsidRPr="00ED4A71" w:rsidRDefault="008700BE" w:rsidP="0049149D">
      <w:pPr>
        <w:autoSpaceDE w:val="0"/>
        <w:autoSpaceDN w:val="0"/>
        <w:adjustRightInd w:val="0"/>
        <w:spacing w:line="240" w:lineRule="auto"/>
        <w:ind w:left="896" w:hanging="709"/>
        <w:rPr>
          <w:rFonts w:cs="Times New Roman"/>
          <w:szCs w:val="24"/>
        </w:rPr>
      </w:pPr>
      <w:r>
        <w:rPr>
          <w:rFonts w:cs="Times New Roman"/>
          <w:bCs/>
          <w:szCs w:val="24"/>
        </w:rPr>
        <w:t>[1]</w:t>
      </w:r>
      <w:r w:rsidR="007A59F3">
        <w:rPr>
          <w:rFonts w:cs="Times New Roman"/>
          <w:bCs/>
          <w:szCs w:val="24"/>
        </w:rPr>
        <w:t> </w:t>
      </w:r>
      <w:r w:rsidR="00C71E6F" w:rsidRPr="00ED4A71">
        <w:rPr>
          <w:rFonts w:cs="Times New Roman"/>
          <w:bCs/>
          <w:szCs w:val="24"/>
        </w:rPr>
        <w:t>B.</w:t>
      </w:r>
      <w:r w:rsidR="00C71E6F">
        <w:rPr>
          <w:rFonts w:cs="Times New Roman"/>
          <w:bCs/>
          <w:szCs w:val="24"/>
        </w:rPr>
        <w:t xml:space="preserve"> </w:t>
      </w:r>
      <w:r w:rsidRPr="00ED4A71">
        <w:rPr>
          <w:rFonts w:cs="Times New Roman"/>
          <w:bCs/>
          <w:szCs w:val="24"/>
        </w:rPr>
        <w:t xml:space="preserve">Baş, </w:t>
      </w:r>
      <w:r w:rsidR="00C71E6F" w:rsidRPr="00ED4A71">
        <w:rPr>
          <w:rFonts w:cs="Times New Roman"/>
          <w:bCs/>
          <w:szCs w:val="24"/>
        </w:rPr>
        <w:t xml:space="preserve">F. İ. </w:t>
      </w:r>
      <w:r w:rsidRPr="00ED4A71">
        <w:rPr>
          <w:rFonts w:cs="Times New Roman"/>
          <w:bCs/>
          <w:szCs w:val="24"/>
        </w:rPr>
        <w:t xml:space="preserve">Yıldız, </w:t>
      </w:r>
      <w:r w:rsidR="00C71E6F">
        <w:rPr>
          <w:rFonts w:cs="Times New Roman"/>
          <w:bCs/>
          <w:szCs w:val="24"/>
        </w:rPr>
        <w:t>“</w:t>
      </w:r>
      <w:r w:rsidRPr="00ED4A71">
        <w:rPr>
          <w:rFonts w:cs="Times New Roman"/>
          <w:szCs w:val="24"/>
        </w:rPr>
        <w:t>İlkokul Türkçe ders kitaplarının resim-metin ilişkisi açısından öğretmen görüşlerine göre değerlendirilmesi.</w:t>
      </w:r>
      <w:r w:rsidR="00C71E6F">
        <w:rPr>
          <w:rFonts w:cs="Times New Roman"/>
          <w:szCs w:val="24"/>
        </w:rPr>
        <w:t>”</w:t>
      </w:r>
      <w:r w:rsidRPr="00ED4A71">
        <w:rPr>
          <w:rFonts w:cs="Times New Roman"/>
          <w:szCs w:val="24"/>
        </w:rPr>
        <w:t xml:space="preserve"> </w:t>
      </w:r>
      <w:r w:rsidRPr="00ED4A71">
        <w:rPr>
          <w:rFonts w:cs="Times New Roman"/>
          <w:i/>
          <w:szCs w:val="24"/>
        </w:rPr>
        <w:t xml:space="preserve">Mustafa Kemal Üniversitesi Sosyal Bilimler Enstitüsü Dergisi, </w:t>
      </w:r>
      <w:proofErr w:type="spellStart"/>
      <w:r w:rsidR="00C71E6F">
        <w:rPr>
          <w:rFonts w:cs="Times New Roman"/>
          <w:iCs/>
          <w:szCs w:val="24"/>
        </w:rPr>
        <w:t>vol</w:t>
      </w:r>
      <w:proofErr w:type="spellEnd"/>
      <w:r w:rsidR="00C71E6F">
        <w:rPr>
          <w:rFonts w:cs="Times New Roman"/>
          <w:iCs/>
          <w:szCs w:val="24"/>
        </w:rPr>
        <w:t xml:space="preserve">. </w:t>
      </w:r>
      <w:r w:rsidRPr="00C71E6F">
        <w:rPr>
          <w:rFonts w:cs="Times New Roman"/>
          <w:iCs/>
          <w:szCs w:val="24"/>
        </w:rPr>
        <w:t>11</w:t>
      </w:r>
      <w:r w:rsidR="00C71E6F">
        <w:rPr>
          <w:rFonts w:cs="Times New Roman"/>
          <w:szCs w:val="24"/>
        </w:rPr>
        <w:t xml:space="preserve"> </w:t>
      </w:r>
      <w:proofErr w:type="spellStart"/>
      <w:r w:rsidR="00C71E6F">
        <w:rPr>
          <w:rFonts w:cs="Times New Roman"/>
          <w:szCs w:val="24"/>
        </w:rPr>
        <w:t>no</w:t>
      </w:r>
      <w:proofErr w:type="spellEnd"/>
      <w:r w:rsidR="00C71E6F">
        <w:rPr>
          <w:rFonts w:cs="Times New Roman"/>
          <w:szCs w:val="24"/>
        </w:rPr>
        <w:t xml:space="preserve">. </w:t>
      </w:r>
      <w:r w:rsidRPr="00ED4A71">
        <w:rPr>
          <w:rFonts w:cs="Times New Roman"/>
          <w:szCs w:val="24"/>
        </w:rPr>
        <w:t xml:space="preserve">28, </w:t>
      </w:r>
      <w:proofErr w:type="spellStart"/>
      <w:r w:rsidR="00C71E6F">
        <w:rPr>
          <w:rFonts w:cs="Times New Roman"/>
          <w:szCs w:val="24"/>
        </w:rPr>
        <w:t>pp</w:t>
      </w:r>
      <w:proofErr w:type="spellEnd"/>
      <w:r w:rsidR="00C71E6F">
        <w:rPr>
          <w:rFonts w:cs="Times New Roman"/>
          <w:szCs w:val="24"/>
        </w:rPr>
        <w:t xml:space="preserve">. </w:t>
      </w:r>
      <w:r w:rsidRPr="00ED4A71">
        <w:rPr>
          <w:rFonts w:cs="Times New Roman"/>
          <w:szCs w:val="24"/>
        </w:rPr>
        <w:t>139-151</w:t>
      </w:r>
      <w:r w:rsidR="00C71E6F">
        <w:rPr>
          <w:rFonts w:cs="Times New Roman"/>
          <w:szCs w:val="24"/>
        </w:rPr>
        <w:t>, 2014.</w:t>
      </w:r>
      <w:r>
        <w:rPr>
          <w:rFonts w:cs="Times New Roman"/>
          <w:szCs w:val="24"/>
        </w:rPr>
        <w:t xml:space="preserve"> </w:t>
      </w:r>
    </w:p>
    <w:p w14:paraId="7F0E02CD" w14:textId="248A77EE" w:rsidR="008700BE" w:rsidRPr="00ED4A71" w:rsidRDefault="008700BE" w:rsidP="0049149D">
      <w:pPr>
        <w:spacing w:line="240" w:lineRule="auto"/>
        <w:ind w:left="896" w:hanging="709"/>
        <w:rPr>
          <w:rFonts w:cs="Times New Roman"/>
          <w:i/>
          <w:szCs w:val="24"/>
        </w:rPr>
      </w:pPr>
      <w:r>
        <w:rPr>
          <w:rFonts w:cs="Times New Roman"/>
          <w:bCs/>
          <w:szCs w:val="24"/>
        </w:rPr>
        <w:t>[2]</w:t>
      </w:r>
      <w:r w:rsidR="007A59F3">
        <w:rPr>
          <w:rFonts w:cs="Times New Roman"/>
          <w:bCs/>
          <w:szCs w:val="24"/>
        </w:rPr>
        <w:t> </w:t>
      </w:r>
      <w:r w:rsidRPr="00ED4A71">
        <w:rPr>
          <w:rFonts w:cs="Times New Roman"/>
          <w:szCs w:val="24"/>
        </w:rPr>
        <w:t>Baş, B.</w:t>
      </w:r>
      <w:r>
        <w:rPr>
          <w:rFonts w:cs="Times New Roman"/>
          <w:szCs w:val="24"/>
        </w:rPr>
        <w:t>, &amp;</w:t>
      </w:r>
      <w:r w:rsidRPr="00ED4A71">
        <w:rPr>
          <w:rFonts w:cs="Times New Roman"/>
          <w:szCs w:val="24"/>
        </w:rPr>
        <w:t xml:space="preserve"> Yıldız, F.</w:t>
      </w:r>
      <w:r>
        <w:rPr>
          <w:rFonts w:cs="Times New Roman"/>
          <w:szCs w:val="24"/>
        </w:rPr>
        <w:t xml:space="preserve"> </w:t>
      </w:r>
      <w:r w:rsidRPr="00ED4A71">
        <w:rPr>
          <w:rFonts w:cs="Times New Roman"/>
          <w:szCs w:val="24"/>
        </w:rPr>
        <w:t>İ. (2015). Türkçe 1. sınıf ders kitabının resim-metin ilişkisi açısından değerlendirilmesi.</w:t>
      </w:r>
      <w:r w:rsidRPr="00ED4A71">
        <w:rPr>
          <w:rFonts w:cs="Times New Roman"/>
          <w:i/>
          <w:szCs w:val="24"/>
        </w:rPr>
        <w:t xml:space="preserve"> International Online </w:t>
      </w:r>
      <w:proofErr w:type="spellStart"/>
      <w:r w:rsidRPr="00ED4A71">
        <w:rPr>
          <w:rFonts w:cs="Times New Roman"/>
          <w:i/>
          <w:szCs w:val="24"/>
        </w:rPr>
        <w:t>Journal</w:t>
      </w:r>
      <w:proofErr w:type="spellEnd"/>
      <w:r w:rsidRPr="00ED4A71">
        <w:rPr>
          <w:rFonts w:cs="Times New Roman"/>
          <w:i/>
          <w:szCs w:val="24"/>
        </w:rPr>
        <w:t xml:space="preserve"> of </w:t>
      </w:r>
      <w:proofErr w:type="spellStart"/>
      <w:r w:rsidRPr="00ED4A71">
        <w:rPr>
          <w:rFonts w:cs="Times New Roman"/>
          <w:i/>
          <w:szCs w:val="24"/>
        </w:rPr>
        <w:t>Educational</w:t>
      </w:r>
      <w:proofErr w:type="spellEnd"/>
      <w:r w:rsidRPr="00ED4A71">
        <w:rPr>
          <w:rFonts w:cs="Times New Roman"/>
          <w:i/>
          <w:szCs w:val="24"/>
        </w:rPr>
        <w:t xml:space="preserve"> </w:t>
      </w:r>
      <w:proofErr w:type="spellStart"/>
      <w:r w:rsidRPr="00ED4A71">
        <w:rPr>
          <w:rFonts w:cs="Times New Roman"/>
          <w:i/>
          <w:szCs w:val="24"/>
        </w:rPr>
        <w:t>Sciences</w:t>
      </w:r>
      <w:proofErr w:type="spellEnd"/>
      <w:r w:rsidRPr="00ED4A71">
        <w:rPr>
          <w:rFonts w:cs="Times New Roman"/>
          <w:i/>
          <w:szCs w:val="24"/>
        </w:rPr>
        <w:t xml:space="preserve">, </w:t>
      </w:r>
      <w:r w:rsidRPr="00883D1E">
        <w:rPr>
          <w:rFonts w:cs="Times New Roman"/>
          <w:i/>
          <w:szCs w:val="24"/>
        </w:rPr>
        <w:t>7</w:t>
      </w:r>
      <w:r>
        <w:rPr>
          <w:rFonts w:cs="Times New Roman"/>
          <w:szCs w:val="24"/>
        </w:rPr>
        <w:t>(1), 230-241</w:t>
      </w:r>
      <w:r w:rsidRPr="00AD5EB1">
        <w:rPr>
          <w:rFonts w:cs="Times New Roman"/>
          <w:szCs w:val="24"/>
        </w:rPr>
        <w:t xml:space="preserve">. </w:t>
      </w:r>
    </w:p>
    <w:p w14:paraId="578E65B6" w14:textId="216119BE" w:rsidR="008700BE" w:rsidRDefault="008700BE" w:rsidP="0049149D">
      <w:pPr>
        <w:spacing w:line="240" w:lineRule="auto"/>
        <w:ind w:left="901" w:hanging="709"/>
        <w:rPr>
          <w:rFonts w:eastAsia="Arial" w:cs="Times New Roman"/>
          <w:lang w:val="en-US"/>
        </w:rPr>
      </w:pPr>
      <w:r>
        <w:rPr>
          <w:rFonts w:cs="Times New Roman"/>
          <w:bCs/>
          <w:szCs w:val="24"/>
        </w:rPr>
        <w:t>[3]</w:t>
      </w:r>
      <w:r w:rsidR="007A59F3">
        <w:rPr>
          <w:rFonts w:cs="Times New Roman"/>
          <w:bCs/>
          <w:szCs w:val="24"/>
        </w:rPr>
        <w:t> </w:t>
      </w:r>
      <w:r w:rsidRPr="00AF7508">
        <w:rPr>
          <w:rFonts w:eastAsia="Arial" w:cs="Times New Roman"/>
          <w:lang w:val="en-US"/>
        </w:rPr>
        <w:t xml:space="preserve">Duschl, R. A. (2003). Assessment of inquiry. In J. M. Atkin &amp; J. E. Coffey (Eds.), </w:t>
      </w:r>
      <w:r w:rsidRPr="00AF7508">
        <w:rPr>
          <w:rFonts w:eastAsia="Arial" w:cs="Times New Roman"/>
          <w:i/>
          <w:lang w:val="en-US"/>
        </w:rPr>
        <w:t>Everyday assessment in the science classroom</w:t>
      </w:r>
      <w:r w:rsidRPr="00AF7508">
        <w:rPr>
          <w:rFonts w:eastAsia="Arial" w:cs="Times New Roman"/>
          <w:lang w:val="en-US"/>
        </w:rPr>
        <w:t xml:space="preserve"> (2nd ed., </w:t>
      </w:r>
      <w:r w:rsidRPr="00F41518">
        <w:rPr>
          <w:rFonts w:eastAsia="Arial" w:cs="Times New Roman"/>
          <w:lang w:val="en-US"/>
        </w:rPr>
        <w:t>pp.</w:t>
      </w:r>
      <w:r w:rsidRPr="00AF7508">
        <w:rPr>
          <w:rFonts w:eastAsia="Arial" w:cs="Times New Roman"/>
          <w:lang w:val="en-US"/>
        </w:rPr>
        <w:t xml:space="preserve"> 41-59). NSTA.</w:t>
      </w:r>
    </w:p>
    <w:p w14:paraId="0CE0EA6F" w14:textId="0BDB09F6" w:rsidR="008700BE" w:rsidRDefault="008700BE" w:rsidP="0049149D">
      <w:pPr>
        <w:spacing w:line="240" w:lineRule="auto"/>
        <w:ind w:left="896" w:hanging="709"/>
        <w:rPr>
          <w:rFonts w:eastAsia="Arial" w:cs="Times New Roman"/>
          <w:lang w:val="en-US"/>
        </w:rPr>
      </w:pPr>
      <w:r>
        <w:rPr>
          <w:rFonts w:cs="Times New Roman"/>
          <w:bCs/>
          <w:szCs w:val="24"/>
        </w:rPr>
        <w:t>[4]</w:t>
      </w:r>
      <w:r w:rsidR="007A59F3">
        <w:rPr>
          <w:rFonts w:cs="Times New Roman"/>
          <w:bCs/>
          <w:szCs w:val="24"/>
        </w:rPr>
        <w:t> </w:t>
      </w:r>
      <w:r w:rsidRPr="00AF7508">
        <w:rPr>
          <w:rFonts w:eastAsia="Arial" w:cs="Times New Roman"/>
          <w:lang w:val="en-US"/>
        </w:rPr>
        <w:t xml:space="preserve">Earl, L. M. (2013). </w:t>
      </w:r>
      <w:r w:rsidRPr="00AF7508">
        <w:rPr>
          <w:rFonts w:eastAsia="Arial" w:cs="Times New Roman"/>
          <w:i/>
          <w:lang w:val="en-US"/>
        </w:rPr>
        <w:t>Assessment as learning</w:t>
      </w:r>
      <w:r w:rsidRPr="00AF7508">
        <w:rPr>
          <w:rFonts w:eastAsia="Arial" w:cs="Times New Roman"/>
          <w:lang w:val="en-US"/>
        </w:rPr>
        <w:t xml:space="preserve"> (2nd ed.). Corwin</w:t>
      </w:r>
      <w:r w:rsidRPr="00A841D9">
        <w:rPr>
          <w:rFonts w:eastAsia="Arial" w:cs="Times New Roman"/>
        </w:rPr>
        <w:t>.</w:t>
      </w:r>
    </w:p>
    <w:p w14:paraId="2B8E6CB5" w14:textId="15021C10" w:rsidR="008700BE" w:rsidRDefault="007A59F3" w:rsidP="0049149D">
      <w:pPr>
        <w:spacing w:line="240" w:lineRule="auto"/>
        <w:ind w:left="896" w:hanging="709"/>
        <w:rPr>
          <w:rFonts w:eastAsia="Arial" w:cs="Times New Roman"/>
          <w:color w:val="000000" w:themeColor="text1"/>
          <w:lang w:val="en-US"/>
        </w:rPr>
      </w:pPr>
      <w:r>
        <w:rPr>
          <w:rFonts w:eastAsia="Arial" w:cs="Times New Roman"/>
          <w:color w:val="000000" w:themeColor="text1"/>
          <w:lang w:val="en-US"/>
        </w:rPr>
        <w:t>[5] </w:t>
      </w:r>
      <w:r w:rsidR="008700BE" w:rsidRPr="00FB7A24">
        <w:rPr>
          <w:rFonts w:eastAsia="Arial" w:cs="Times New Roman"/>
          <w:color w:val="000000" w:themeColor="text1"/>
          <w:lang w:val="en-US"/>
        </w:rPr>
        <w:t xml:space="preserve">Evans, A. C., Jr., Garbarino, J., Bocanegra, E., </w:t>
      </w:r>
      <w:proofErr w:type="spellStart"/>
      <w:r w:rsidR="008700BE" w:rsidRPr="00FB7A24">
        <w:rPr>
          <w:rFonts w:eastAsia="Arial" w:cs="Times New Roman"/>
          <w:color w:val="000000" w:themeColor="text1"/>
          <w:lang w:val="en-US"/>
        </w:rPr>
        <w:t>Kinscherff</w:t>
      </w:r>
      <w:proofErr w:type="spellEnd"/>
      <w:r w:rsidR="008700BE" w:rsidRPr="00FB7A24">
        <w:rPr>
          <w:rFonts w:eastAsia="Arial" w:cs="Times New Roman"/>
          <w:color w:val="000000" w:themeColor="text1"/>
          <w:lang w:val="en-US"/>
        </w:rPr>
        <w:t>, R. T., &amp; Már</w:t>
      </w:r>
      <w:r w:rsidR="008700BE">
        <w:rPr>
          <w:rFonts w:eastAsia="Arial" w:cs="Times New Roman"/>
          <w:color w:val="000000" w:themeColor="text1"/>
          <w:lang w:val="en-US"/>
        </w:rPr>
        <w:t>quez-Greene, N. (2019, August 8-</w:t>
      </w:r>
      <w:r w:rsidR="008700BE" w:rsidRPr="00FB7A24">
        <w:rPr>
          <w:rFonts w:eastAsia="Arial" w:cs="Times New Roman"/>
          <w:color w:val="000000" w:themeColor="text1"/>
          <w:lang w:val="en-US"/>
        </w:rPr>
        <w:t xml:space="preserve">11). </w:t>
      </w:r>
      <w:r w:rsidR="008700BE" w:rsidRPr="00FB7A24">
        <w:rPr>
          <w:rFonts w:eastAsia="Arial" w:cs="Times New Roman"/>
          <w:i/>
          <w:color w:val="000000" w:themeColor="text1"/>
          <w:lang w:val="en-US"/>
        </w:rPr>
        <w:t>Gun violence: An event on the power of community</w:t>
      </w:r>
      <w:r w:rsidR="008700BE" w:rsidRPr="00FB7A24">
        <w:rPr>
          <w:rFonts w:eastAsia="Arial" w:cs="Times New Roman"/>
          <w:color w:val="000000" w:themeColor="text1"/>
          <w:lang w:val="en-US"/>
        </w:rPr>
        <w:t xml:space="preserve"> [</w:t>
      </w:r>
      <w:r w:rsidR="008700BE">
        <w:rPr>
          <w:rFonts w:eastAsia="Arial" w:cs="Times New Roman"/>
          <w:color w:val="000000" w:themeColor="text1"/>
          <w:lang w:val="en-US"/>
        </w:rPr>
        <w:t>Paper</w:t>
      </w:r>
      <w:r w:rsidR="008700BE" w:rsidRPr="00FB7A24">
        <w:rPr>
          <w:rFonts w:eastAsia="Arial" w:cs="Times New Roman"/>
          <w:color w:val="000000" w:themeColor="text1"/>
          <w:lang w:val="en-US"/>
        </w:rPr>
        <w:t xml:space="preserve"> presentation]. APA 2019 Convention, Chicago, IL, United States. </w:t>
      </w:r>
    </w:p>
    <w:p w14:paraId="11ED2111" w14:textId="572C33CC" w:rsidR="008700BE" w:rsidRPr="00BF43D9" w:rsidRDefault="008700BE" w:rsidP="0049149D">
      <w:pPr>
        <w:spacing w:line="240" w:lineRule="auto"/>
        <w:ind w:left="896" w:hanging="709"/>
        <w:rPr>
          <w:rFonts w:eastAsia="Arial" w:cs="Times New Roman"/>
          <w:color w:val="000000" w:themeColor="text1"/>
          <w:lang w:val="en-US"/>
        </w:rPr>
      </w:pPr>
      <w:r>
        <w:rPr>
          <w:rFonts w:cs="Times New Roman"/>
          <w:bCs/>
          <w:szCs w:val="24"/>
        </w:rPr>
        <w:t>[</w:t>
      </w:r>
      <w:r w:rsidR="007A59F3">
        <w:rPr>
          <w:rFonts w:cs="Times New Roman"/>
          <w:bCs/>
          <w:szCs w:val="24"/>
        </w:rPr>
        <w:t>6</w:t>
      </w:r>
      <w:r>
        <w:rPr>
          <w:rFonts w:cs="Times New Roman"/>
          <w:bCs/>
          <w:szCs w:val="24"/>
        </w:rPr>
        <w:t>]</w:t>
      </w:r>
      <w:r w:rsidR="007A59F3">
        <w:rPr>
          <w:rFonts w:cs="Times New Roman"/>
          <w:bCs/>
          <w:szCs w:val="24"/>
        </w:rPr>
        <w:t> </w:t>
      </w:r>
      <w:r>
        <w:rPr>
          <w:rFonts w:eastAsia="Arial" w:cs="Times New Roman"/>
          <w:color w:val="000000" w:themeColor="text1"/>
          <w:lang w:val="en-US"/>
        </w:rPr>
        <w:t>Evin-</w:t>
      </w:r>
      <w:proofErr w:type="spellStart"/>
      <w:r>
        <w:rPr>
          <w:rFonts w:eastAsia="Arial" w:cs="Times New Roman"/>
          <w:color w:val="000000" w:themeColor="text1"/>
          <w:lang w:val="en-US"/>
        </w:rPr>
        <w:t>Gencel</w:t>
      </w:r>
      <w:proofErr w:type="spellEnd"/>
      <w:r>
        <w:rPr>
          <w:rFonts w:eastAsia="Arial" w:cs="Times New Roman"/>
          <w:color w:val="000000" w:themeColor="text1"/>
          <w:lang w:val="en-US"/>
        </w:rPr>
        <w:t xml:space="preserve">, İ. (2020, 12 Nisan). </w:t>
      </w:r>
      <w:proofErr w:type="spellStart"/>
      <w:r w:rsidRPr="00833320">
        <w:rPr>
          <w:rFonts w:eastAsia="Arial" w:cs="Times New Roman"/>
          <w:i/>
          <w:color w:val="000000" w:themeColor="text1"/>
          <w:lang w:val="en-US"/>
        </w:rPr>
        <w:t>Deneyimsel</w:t>
      </w:r>
      <w:proofErr w:type="spellEnd"/>
      <w:r w:rsidRPr="00833320">
        <w:rPr>
          <w:rFonts w:eastAsia="Arial" w:cs="Times New Roman"/>
          <w:i/>
          <w:color w:val="000000" w:themeColor="text1"/>
          <w:lang w:val="en-US"/>
        </w:rPr>
        <w:t xml:space="preserve"> </w:t>
      </w:r>
      <w:proofErr w:type="spellStart"/>
      <w:r w:rsidRPr="00833320">
        <w:rPr>
          <w:rFonts w:eastAsia="Arial" w:cs="Times New Roman"/>
          <w:i/>
          <w:color w:val="000000" w:themeColor="text1"/>
          <w:lang w:val="en-US"/>
        </w:rPr>
        <w:t>öğrenme</w:t>
      </w:r>
      <w:proofErr w:type="spellEnd"/>
      <w:r w:rsidRPr="00833320">
        <w:rPr>
          <w:rFonts w:eastAsia="Arial" w:cs="Times New Roman"/>
          <w:i/>
          <w:color w:val="000000" w:themeColor="text1"/>
          <w:lang w:val="en-US"/>
        </w:rPr>
        <w:t xml:space="preserve"> </w:t>
      </w:r>
      <w:proofErr w:type="spellStart"/>
      <w:r w:rsidRPr="00833320">
        <w:rPr>
          <w:rFonts w:eastAsia="Arial" w:cs="Times New Roman"/>
          <w:i/>
          <w:color w:val="000000" w:themeColor="text1"/>
          <w:lang w:val="en-US"/>
        </w:rPr>
        <w:t>kuramının</w:t>
      </w:r>
      <w:proofErr w:type="spellEnd"/>
      <w:r w:rsidRPr="00833320">
        <w:rPr>
          <w:rFonts w:eastAsia="Arial" w:cs="Times New Roman"/>
          <w:i/>
          <w:color w:val="000000" w:themeColor="text1"/>
          <w:lang w:val="en-US"/>
        </w:rPr>
        <w:t xml:space="preserve"> </w:t>
      </w:r>
      <w:proofErr w:type="spellStart"/>
      <w:r w:rsidRPr="00833320">
        <w:rPr>
          <w:rFonts w:eastAsia="Arial" w:cs="Times New Roman"/>
          <w:i/>
          <w:color w:val="000000" w:themeColor="text1"/>
          <w:lang w:val="en-US"/>
        </w:rPr>
        <w:t>sınıfta</w:t>
      </w:r>
      <w:proofErr w:type="spellEnd"/>
      <w:r w:rsidRPr="00833320">
        <w:rPr>
          <w:rFonts w:eastAsia="Arial" w:cs="Times New Roman"/>
          <w:i/>
          <w:color w:val="000000" w:themeColor="text1"/>
          <w:lang w:val="en-US"/>
        </w:rPr>
        <w:t xml:space="preserve"> </w:t>
      </w:r>
      <w:proofErr w:type="spellStart"/>
      <w:r w:rsidRPr="00833320">
        <w:rPr>
          <w:rFonts w:eastAsia="Arial" w:cs="Times New Roman"/>
          <w:i/>
          <w:color w:val="000000" w:themeColor="text1"/>
          <w:lang w:val="en-US"/>
        </w:rPr>
        <w:t>uygulanması</w:t>
      </w:r>
      <w:proofErr w:type="spellEnd"/>
      <w:r w:rsidRPr="00833320">
        <w:rPr>
          <w:rFonts w:eastAsia="Arial" w:cs="Times New Roman"/>
          <w:i/>
          <w:color w:val="000000" w:themeColor="text1"/>
          <w:lang w:val="en-US"/>
        </w:rPr>
        <w:t xml:space="preserve"> </w:t>
      </w:r>
      <w:r>
        <w:rPr>
          <w:rFonts w:eastAsia="Arial" w:cs="Times New Roman"/>
          <w:color w:val="000000" w:themeColor="text1"/>
          <w:lang w:val="en-US"/>
        </w:rPr>
        <w:t xml:space="preserve">[Video </w:t>
      </w:r>
      <w:proofErr w:type="spellStart"/>
      <w:r>
        <w:rPr>
          <w:rFonts w:eastAsia="Arial" w:cs="Times New Roman"/>
          <w:color w:val="000000" w:themeColor="text1"/>
          <w:lang w:val="en-US"/>
        </w:rPr>
        <w:t>dosyası</w:t>
      </w:r>
      <w:proofErr w:type="spellEnd"/>
      <w:r>
        <w:rPr>
          <w:rFonts w:eastAsia="Arial" w:cs="Times New Roman"/>
          <w:color w:val="000000" w:themeColor="text1"/>
          <w:lang w:val="en-US"/>
        </w:rPr>
        <w:t xml:space="preserve">]. </w:t>
      </w:r>
      <w:r w:rsidRPr="00833320">
        <w:rPr>
          <w:rFonts w:eastAsia="Arial" w:cs="Times New Roman"/>
          <w:color w:val="000000" w:themeColor="text1"/>
          <w:lang w:val="en-US"/>
        </w:rPr>
        <w:t>https://www.youtube.com/watch?v=Mt4xQejmkyw</w:t>
      </w:r>
    </w:p>
    <w:p w14:paraId="511A3D53" w14:textId="14FEDD90" w:rsidR="008700BE" w:rsidRDefault="008700BE" w:rsidP="0049149D">
      <w:pPr>
        <w:spacing w:line="240" w:lineRule="auto"/>
        <w:ind w:left="896" w:hanging="709"/>
        <w:rPr>
          <w:rFonts w:cs="Times New Roman"/>
          <w:szCs w:val="24"/>
        </w:rPr>
      </w:pPr>
      <w:r>
        <w:rPr>
          <w:rFonts w:cs="Times New Roman"/>
          <w:bCs/>
          <w:szCs w:val="24"/>
        </w:rPr>
        <w:t>[</w:t>
      </w:r>
      <w:r w:rsidR="007A59F3">
        <w:rPr>
          <w:rFonts w:cs="Times New Roman"/>
          <w:bCs/>
          <w:szCs w:val="24"/>
        </w:rPr>
        <w:t>7</w:t>
      </w:r>
      <w:r>
        <w:rPr>
          <w:rFonts w:cs="Times New Roman"/>
          <w:bCs/>
          <w:szCs w:val="24"/>
        </w:rPr>
        <w:t xml:space="preserve">] </w:t>
      </w:r>
      <w:r w:rsidRPr="00ED4A71">
        <w:rPr>
          <w:rFonts w:cs="Times New Roman"/>
          <w:szCs w:val="24"/>
        </w:rPr>
        <w:t xml:space="preserve">Gönen, M., Karakuş, H., Uysal, H., </w:t>
      </w:r>
      <w:proofErr w:type="spellStart"/>
      <w:r w:rsidRPr="00ED4A71">
        <w:rPr>
          <w:rFonts w:cs="Times New Roman"/>
          <w:szCs w:val="24"/>
        </w:rPr>
        <w:t>Kehci</w:t>
      </w:r>
      <w:proofErr w:type="spellEnd"/>
      <w:r w:rsidRPr="00ED4A71">
        <w:rPr>
          <w:rFonts w:cs="Times New Roman"/>
          <w:szCs w:val="24"/>
        </w:rPr>
        <w:t>, A., Ulutaş,</w:t>
      </w:r>
      <w:r>
        <w:rPr>
          <w:rFonts w:cs="Times New Roman"/>
          <w:szCs w:val="24"/>
        </w:rPr>
        <w:t xml:space="preserve"> Z., &amp; </w:t>
      </w:r>
      <w:r w:rsidRPr="00ED4A71">
        <w:rPr>
          <w:rFonts w:cs="Times New Roman"/>
          <w:szCs w:val="24"/>
        </w:rPr>
        <w:t xml:space="preserve">Kahve, Ö. (2016). </w:t>
      </w:r>
      <w:r>
        <w:rPr>
          <w:rFonts w:cs="Times New Roman"/>
          <w:szCs w:val="24"/>
        </w:rPr>
        <w:t>R</w:t>
      </w:r>
      <w:r w:rsidRPr="00ED4A71">
        <w:rPr>
          <w:rFonts w:cs="Times New Roman"/>
          <w:szCs w:val="24"/>
        </w:rPr>
        <w:t xml:space="preserve">esimli çocuk kitaplarının içerik ve resimleme özelliklerinin bazı değişkenler açısından incelenmesi. </w:t>
      </w:r>
      <w:r w:rsidRPr="00ED4A71">
        <w:rPr>
          <w:rFonts w:cs="Times New Roman"/>
          <w:i/>
          <w:szCs w:val="24"/>
        </w:rPr>
        <w:t xml:space="preserve">Hacettepe Üniversitesi Eğitim Fakültesi Dergisi, </w:t>
      </w:r>
      <w:r w:rsidRPr="00883D1E">
        <w:rPr>
          <w:rFonts w:cs="Times New Roman"/>
          <w:i/>
          <w:szCs w:val="24"/>
        </w:rPr>
        <w:t>31</w:t>
      </w:r>
      <w:r w:rsidRPr="00ED4A71">
        <w:rPr>
          <w:rFonts w:cs="Times New Roman"/>
          <w:szCs w:val="24"/>
        </w:rPr>
        <w:t>(4), 724-735</w:t>
      </w:r>
      <w:r>
        <w:rPr>
          <w:rFonts w:cs="Times New Roman"/>
          <w:szCs w:val="24"/>
        </w:rPr>
        <w:t>. https://doi.org/</w:t>
      </w:r>
      <w:r w:rsidRPr="00AD5EB1">
        <w:rPr>
          <w:rFonts w:cs="Times New Roman"/>
          <w:szCs w:val="24"/>
        </w:rPr>
        <w:t>10.16986/HUJE.2015014224</w:t>
      </w:r>
    </w:p>
    <w:p w14:paraId="76AF832C" w14:textId="16D796C3" w:rsidR="008700BE" w:rsidRDefault="008700BE" w:rsidP="0049149D">
      <w:pPr>
        <w:spacing w:line="240" w:lineRule="auto"/>
        <w:ind w:left="896" w:hanging="709"/>
        <w:rPr>
          <w:rFonts w:eastAsia="Arial" w:cs="Times New Roman"/>
        </w:rPr>
      </w:pPr>
      <w:r>
        <w:rPr>
          <w:rFonts w:cs="Times New Roman"/>
          <w:bCs/>
          <w:szCs w:val="24"/>
        </w:rPr>
        <w:t>[</w:t>
      </w:r>
      <w:r w:rsidR="007A59F3">
        <w:rPr>
          <w:rFonts w:cs="Times New Roman"/>
          <w:bCs/>
          <w:szCs w:val="24"/>
        </w:rPr>
        <w:t>8</w:t>
      </w:r>
      <w:r>
        <w:rPr>
          <w:rFonts w:cs="Times New Roman"/>
          <w:bCs/>
          <w:szCs w:val="24"/>
        </w:rPr>
        <w:t xml:space="preserve">] </w:t>
      </w:r>
      <w:r w:rsidRPr="00A841D9">
        <w:rPr>
          <w:rFonts w:eastAsia="Arial" w:cs="Times New Roman"/>
        </w:rPr>
        <w:t xml:space="preserve">Gündoğdu, K., &amp; Ozan, C. (2013). Bilgisayar destekli öğretim. B. Oral (Ed.), </w:t>
      </w:r>
      <w:r w:rsidRPr="00A841D9">
        <w:rPr>
          <w:rFonts w:eastAsia="Arial" w:cs="Times New Roman"/>
          <w:i/>
        </w:rPr>
        <w:t>Öğrenme öğretme kuram ve yaklaşımları</w:t>
      </w:r>
      <w:r w:rsidRPr="00A841D9">
        <w:rPr>
          <w:rFonts w:eastAsia="Arial" w:cs="Times New Roman"/>
        </w:rPr>
        <w:t xml:space="preserve"> içinde (2. baskı, </w:t>
      </w:r>
      <w:proofErr w:type="spellStart"/>
      <w:r w:rsidRPr="00F41518">
        <w:rPr>
          <w:rFonts w:eastAsia="Arial" w:cs="Times New Roman"/>
        </w:rPr>
        <w:t>ss</w:t>
      </w:r>
      <w:proofErr w:type="spellEnd"/>
      <w:r w:rsidRPr="00F41518">
        <w:rPr>
          <w:rFonts w:eastAsia="Arial" w:cs="Times New Roman"/>
        </w:rPr>
        <w:t>.</w:t>
      </w:r>
      <w:r w:rsidRPr="00A841D9">
        <w:rPr>
          <w:rFonts w:eastAsia="Arial" w:cs="Times New Roman"/>
        </w:rPr>
        <w:t xml:space="preserve"> 385-410). </w:t>
      </w:r>
      <w:proofErr w:type="spellStart"/>
      <w:r w:rsidRPr="00A841D9">
        <w:rPr>
          <w:rFonts w:eastAsia="Arial" w:cs="Times New Roman"/>
        </w:rPr>
        <w:t>Pegem</w:t>
      </w:r>
      <w:proofErr w:type="spellEnd"/>
      <w:r w:rsidRPr="00A841D9">
        <w:rPr>
          <w:rFonts w:eastAsia="Arial" w:cs="Times New Roman"/>
        </w:rPr>
        <w:t xml:space="preserve"> Akademi.</w:t>
      </w:r>
    </w:p>
    <w:p w14:paraId="46483003" w14:textId="37F95918" w:rsidR="008700BE" w:rsidRPr="001045CC" w:rsidRDefault="008700BE" w:rsidP="0049149D">
      <w:pPr>
        <w:spacing w:line="240" w:lineRule="auto"/>
        <w:ind w:left="896" w:hanging="709"/>
        <w:rPr>
          <w:rFonts w:cs="Times New Roman"/>
        </w:rPr>
      </w:pPr>
      <w:r>
        <w:rPr>
          <w:rFonts w:cs="Times New Roman"/>
          <w:bCs/>
          <w:szCs w:val="24"/>
        </w:rPr>
        <w:t>[</w:t>
      </w:r>
      <w:r w:rsidR="007A59F3">
        <w:rPr>
          <w:rFonts w:cs="Times New Roman"/>
          <w:bCs/>
          <w:szCs w:val="24"/>
        </w:rPr>
        <w:t>9</w:t>
      </w:r>
      <w:r>
        <w:rPr>
          <w:rFonts w:cs="Times New Roman"/>
          <w:bCs/>
          <w:szCs w:val="24"/>
        </w:rPr>
        <w:t xml:space="preserve">] </w:t>
      </w:r>
      <w:proofErr w:type="spellStart"/>
      <w:r w:rsidRPr="00A841D9">
        <w:rPr>
          <w:rFonts w:eastAsia="Arial" w:cs="Times New Roman"/>
        </w:rPr>
        <w:t>Kıncal</w:t>
      </w:r>
      <w:proofErr w:type="spellEnd"/>
      <w:r w:rsidRPr="00A841D9">
        <w:rPr>
          <w:rFonts w:eastAsia="Arial" w:cs="Times New Roman"/>
        </w:rPr>
        <w:t xml:space="preserve">, R. Y. (2015). </w:t>
      </w:r>
      <w:r w:rsidRPr="00A841D9">
        <w:rPr>
          <w:rFonts w:eastAsia="Arial" w:cs="Times New Roman"/>
          <w:i/>
        </w:rPr>
        <w:t xml:space="preserve">Vatandaşlık bilgisi </w:t>
      </w:r>
      <w:r w:rsidRPr="00A841D9">
        <w:rPr>
          <w:rFonts w:eastAsia="Arial" w:cs="Times New Roman"/>
        </w:rPr>
        <w:t>(4. baskı). Nobel.</w:t>
      </w:r>
    </w:p>
    <w:p w14:paraId="5A66B4D6" w14:textId="63C3DF6F" w:rsidR="008700BE" w:rsidRDefault="008700BE" w:rsidP="0049149D">
      <w:pPr>
        <w:spacing w:line="240" w:lineRule="auto"/>
        <w:ind w:left="896" w:hanging="709"/>
        <w:rPr>
          <w:rFonts w:eastAsia="Arial" w:cs="Times New Roman"/>
        </w:rPr>
      </w:pPr>
      <w:r>
        <w:rPr>
          <w:rFonts w:cs="Times New Roman"/>
          <w:bCs/>
          <w:szCs w:val="24"/>
        </w:rPr>
        <w:t>[</w:t>
      </w:r>
      <w:r w:rsidR="007A59F3">
        <w:rPr>
          <w:rFonts w:cs="Times New Roman"/>
          <w:bCs/>
          <w:szCs w:val="24"/>
        </w:rPr>
        <w:t>10</w:t>
      </w:r>
      <w:r>
        <w:rPr>
          <w:rFonts w:cs="Times New Roman"/>
          <w:bCs/>
          <w:szCs w:val="24"/>
        </w:rPr>
        <w:t xml:space="preserve">] </w:t>
      </w:r>
      <w:r w:rsidRPr="00A841D9">
        <w:rPr>
          <w:rFonts w:eastAsia="Arial" w:cs="Times New Roman"/>
        </w:rPr>
        <w:t xml:space="preserve">Kutu, H. (2011). </w:t>
      </w:r>
      <w:r w:rsidRPr="00A841D9">
        <w:rPr>
          <w:rFonts w:eastAsia="Arial" w:cs="Times New Roman"/>
          <w:i/>
        </w:rPr>
        <w:t xml:space="preserve">Yaşam temelli ARCS öğretim modeliyle 9. sınıf kimya dersi “Hayatımızda kimya” ünitesinin öğretimi </w:t>
      </w:r>
      <w:r w:rsidRPr="00A841D9">
        <w:rPr>
          <w:rFonts w:eastAsia="Arial" w:cs="Times New Roman"/>
        </w:rPr>
        <w:t xml:space="preserve">(Tez No. 299754) </w:t>
      </w:r>
      <w:r>
        <w:rPr>
          <w:rFonts w:eastAsia="Arial" w:cs="Times New Roman"/>
        </w:rPr>
        <w:t>[Doktora tezi, Atatürk Üniversitesi-Erzurum]</w:t>
      </w:r>
      <w:r w:rsidRPr="00A841D9">
        <w:rPr>
          <w:rFonts w:eastAsia="Arial" w:cs="Times New Roman"/>
        </w:rPr>
        <w:t>. Yükseköğr</w:t>
      </w:r>
      <w:r>
        <w:rPr>
          <w:rFonts w:eastAsia="Arial" w:cs="Times New Roman"/>
        </w:rPr>
        <w:t>etim Kurulu Ulusal Tez Merkezi.</w:t>
      </w:r>
      <w:r w:rsidRPr="00A841D9">
        <w:rPr>
          <w:rFonts w:eastAsia="Arial" w:cs="Times New Roman"/>
        </w:rPr>
        <w:t xml:space="preserve"> </w:t>
      </w:r>
    </w:p>
    <w:p w14:paraId="3134561A" w14:textId="26C95DFE" w:rsidR="008700BE" w:rsidRPr="00AF7508" w:rsidRDefault="008700BE" w:rsidP="0049149D">
      <w:pPr>
        <w:spacing w:line="240" w:lineRule="auto"/>
        <w:ind w:left="896" w:hanging="709"/>
        <w:rPr>
          <w:rFonts w:eastAsia="Arial" w:cs="Times New Roman"/>
          <w:b/>
          <w:color w:val="000000" w:themeColor="text1"/>
        </w:rPr>
      </w:pPr>
      <w:r>
        <w:rPr>
          <w:rFonts w:cs="Times New Roman"/>
          <w:bCs/>
          <w:szCs w:val="24"/>
        </w:rPr>
        <w:t>[1</w:t>
      </w:r>
      <w:r w:rsidR="007A59F3">
        <w:rPr>
          <w:rFonts w:cs="Times New Roman"/>
          <w:bCs/>
          <w:szCs w:val="24"/>
        </w:rPr>
        <w:t>1</w:t>
      </w:r>
      <w:r>
        <w:rPr>
          <w:rFonts w:cs="Times New Roman"/>
          <w:bCs/>
          <w:szCs w:val="24"/>
        </w:rPr>
        <w:t xml:space="preserve">] </w:t>
      </w:r>
      <w:r w:rsidRPr="00AF7508">
        <w:rPr>
          <w:rFonts w:eastAsia="Arial" w:cs="Times New Roman"/>
          <w:color w:val="000000" w:themeColor="text1"/>
        </w:rPr>
        <w:t xml:space="preserve">Ozan, C., &amp; </w:t>
      </w:r>
      <w:proofErr w:type="spellStart"/>
      <w:r w:rsidRPr="00AF7508">
        <w:rPr>
          <w:rFonts w:eastAsia="Arial" w:cs="Times New Roman"/>
          <w:color w:val="000000" w:themeColor="text1"/>
        </w:rPr>
        <w:t>Kıncal</w:t>
      </w:r>
      <w:proofErr w:type="spellEnd"/>
      <w:r w:rsidRPr="00AF7508">
        <w:rPr>
          <w:rFonts w:eastAsia="Arial" w:cs="Times New Roman"/>
          <w:color w:val="000000" w:themeColor="text1"/>
        </w:rPr>
        <w:t xml:space="preserve">, R. Y. (2016, </w:t>
      </w:r>
      <w:r>
        <w:rPr>
          <w:rFonts w:eastAsia="Arial" w:cs="Times New Roman"/>
          <w:color w:val="000000" w:themeColor="text1"/>
        </w:rPr>
        <w:t xml:space="preserve">27-30 </w:t>
      </w:r>
      <w:r w:rsidRPr="00AF7508">
        <w:rPr>
          <w:rFonts w:eastAsia="Arial" w:cs="Times New Roman"/>
          <w:color w:val="000000" w:themeColor="text1"/>
        </w:rPr>
        <w:t xml:space="preserve">Ekim). </w:t>
      </w:r>
      <w:r w:rsidRPr="00AF7508">
        <w:rPr>
          <w:rFonts w:eastAsia="Arial" w:cs="Times New Roman"/>
          <w:i/>
          <w:color w:val="000000" w:themeColor="text1"/>
        </w:rPr>
        <w:t>Biçimlendirici değerlendirmenin öğrencilerin akadem</w:t>
      </w:r>
      <w:r>
        <w:rPr>
          <w:rFonts w:eastAsia="Arial" w:cs="Times New Roman"/>
          <w:i/>
          <w:color w:val="000000" w:themeColor="text1"/>
        </w:rPr>
        <w:t xml:space="preserve">ik başarıları üzerindeki etkisi </w:t>
      </w:r>
      <w:r w:rsidRPr="00FB7A24">
        <w:rPr>
          <w:rFonts w:eastAsia="Arial" w:cs="Times New Roman"/>
          <w:color w:val="000000" w:themeColor="text1"/>
        </w:rPr>
        <w:t>[Sözlü bildiri]</w:t>
      </w:r>
      <w:r>
        <w:rPr>
          <w:rFonts w:eastAsia="Arial" w:cs="Times New Roman"/>
          <w:i/>
          <w:color w:val="000000" w:themeColor="text1"/>
        </w:rPr>
        <w:t xml:space="preserve">. </w:t>
      </w:r>
      <w:r w:rsidRPr="00AF7508">
        <w:rPr>
          <w:rFonts w:eastAsia="Arial" w:cs="Times New Roman"/>
          <w:color w:val="000000" w:themeColor="text1"/>
        </w:rPr>
        <w:t>4. Uluslararası Eğitim Prog</w:t>
      </w:r>
      <w:r>
        <w:rPr>
          <w:rFonts w:eastAsia="Arial" w:cs="Times New Roman"/>
          <w:color w:val="000000" w:themeColor="text1"/>
        </w:rPr>
        <w:t>ramları ve Öğretim Kongresi, Antalya.</w:t>
      </w:r>
    </w:p>
    <w:p w14:paraId="3FD7ED8D" w14:textId="087D1A56" w:rsidR="008700BE" w:rsidRPr="00A40727" w:rsidRDefault="008700BE" w:rsidP="0049149D">
      <w:pPr>
        <w:shd w:val="clear" w:color="auto" w:fill="FFFFFF"/>
        <w:spacing w:line="240" w:lineRule="auto"/>
        <w:ind w:left="896" w:hanging="709"/>
        <w:rPr>
          <w:rFonts w:eastAsia="Times New Roman" w:cs="Times New Roman"/>
          <w:color w:val="000000" w:themeColor="text1"/>
          <w:szCs w:val="18"/>
        </w:rPr>
      </w:pPr>
      <w:r>
        <w:rPr>
          <w:rFonts w:cs="Times New Roman"/>
          <w:bCs/>
          <w:szCs w:val="24"/>
        </w:rPr>
        <w:t>[1</w:t>
      </w:r>
      <w:r w:rsidR="007A59F3">
        <w:rPr>
          <w:rFonts w:cs="Times New Roman"/>
          <w:bCs/>
          <w:szCs w:val="24"/>
        </w:rPr>
        <w:t>2</w:t>
      </w:r>
      <w:r>
        <w:rPr>
          <w:rFonts w:cs="Times New Roman"/>
          <w:bCs/>
          <w:szCs w:val="24"/>
        </w:rPr>
        <w:t xml:space="preserve">] </w:t>
      </w:r>
      <w:proofErr w:type="spellStart"/>
      <w:r w:rsidRPr="002E2979">
        <w:rPr>
          <w:rFonts w:eastAsia="Times New Roman" w:cs="Times New Roman"/>
          <w:color w:val="000000" w:themeColor="text1"/>
          <w:szCs w:val="18"/>
        </w:rPr>
        <w:t>Tabachnick</w:t>
      </w:r>
      <w:proofErr w:type="spellEnd"/>
      <w:r w:rsidRPr="002E2979">
        <w:rPr>
          <w:rFonts w:eastAsia="Times New Roman" w:cs="Times New Roman"/>
          <w:color w:val="000000" w:themeColor="text1"/>
          <w:szCs w:val="18"/>
        </w:rPr>
        <w:t xml:space="preserve">, B. G., &amp; </w:t>
      </w:r>
      <w:proofErr w:type="spellStart"/>
      <w:r w:rsidRPr="002E2979">
        <w:rPr>
          <w:rFonts w:eastAsia="Times New Roman" w:cs="Times New Roman"/>
          <w:color w:val="000000" w:themeColor="text1"/>
          <w:szCs w:val="18"/>
        </w:rPr>
        <w:t>Fidell</w:t>
      </w:r>
      <w:proofErr w:type="spellEnd"/>
      <w:r w:rsidRPr="002E2979">
        <w:rPr>
          <w:rFonts w:eastAsia="Times New Roman" w:cs="Times New Roman"/>
          <w:color w:val="000000" w:themeColor="text1"/>
          <w:szCs w:val="18"/>
        </w:rPr>
        <w:t xml:space="preserve">, L. S. (2015). </w:t>
      </w:r>
      <w:r w:rsidRPr="00AF7508">
        <w:rPr>
          <w:rFonts w:eastAsia="Times New Roman" w:cs="Times New Roman"/>
          <w:i/>
          <w:color w:val="000000" w:themeColor="text1"/>
          <w:szCs w:val="18"/>
        </w:rPr>
        <w:t>Çok değişkenli istatistiklerin kullanımı</w:t>
      </w:r>
      <w:r w:rsidRPr="00AF7508">
        <w:rPr>
          <w:rFonts w:eastAsia="Times New Roman" w:cs="Times New Roman"/>
          <w:color w:val="000000" w:themeColor="text1"/>
          <w:szCs w:val="18"/>
        </w:rPr>
        <w:t xml:space="preserve"> (M. Baloğlu, </w:t>
      </w:r>
      <w:r w:rsidRPr="00813189">
        <w:rPr>
          <w:rFonts w:eastAsia="Times New Roman" w:cs="Times New Roman"/>
          <w:color w:val="000000" w:themeColor="text1"/>
          <w:szCs w:val="18"/>
        </w:rPr>
        <w:t>Çev. Ed.</w:t>
      </w:r>
      <w:r w:rsidRPr="00AF7508">
        <w:rPr>
          <w:rFonts w:eastAsia="Times New Roman" w:cs="Times New Roman"/>
          <w:color w:val="000000" w:themeColor="text1"/>
          <w:szCs w:val="18"/>
        </w:rPr>
        <w:t>). Nobel. (Çalışmanın orijinali 2013`te yayımlanmıştır</w:t>
      </w:r>
      <w:r>
        <w:rPr>
          <w:rFonts w:eastAsia="Times New Roman" w:cs="Times New Roman"/>
          <w:color w:val="000000" w:themeColor="text1"/>
          <w:szCs w:val="18"/>
        </w:rPr>
        <w:t>)</w:t>
      </w:r>
    </w:p>
    <w:p w14:paraId="59C10659" w14:textId="2CFDC2B0" w:rsidR="008700BE" w:rsidRPr="00FA30BE" w:rsidRDefault="008700BE" w:rsidP="0049149D">
      <w:pPr>
        <w:spacing w:line="240" w:lineRule="auto"/>
        <w:ind w:left="896" w:hanging="709"/>
        <w:rPr>
          <w:rFonts w:cs="Times New Roman"/>
          <w:szCs w:val="24"/>
        </w:rPr>
      </w:pPr>
      <w:r>
        <w:rPr>
          <w:rFonts w:cs="Times New Roman"/>
          <w:bCs/>
          <w:szCs w:val="24"/>
        </w:rPr>
        <w:t>[1</w:t>
      </w:r>
      <w:r w:rsidR="007A59F3">
        <w:rPr>
          <w:rFonts w:cs="Times New Roman"/>
          <w:bCs/>
          <w:szCs w:val="24"/>
        </w:rPr>
        <w:t>3</w:t>
      </w:r>
      <w:r>
        <w:rPr>
          <w:rFonts w:cs="Times New Roman"/>
          <w:bCs/>
          <w:szCs w:val="24"/>
        </w:rPr>
        <w:t xml:space="preserve">] </w:t>
      </w:r>
      <w:r w:rsidRPr="00862EFD">
        <w:rPr>
          <w:rFonts w:cs="Times New Roman"/>
          <w:szCs w:val="24"/>
        </w:rPr>
        <w:t>Türk Dil Kurumu</w:t>
      </w:r>
      <w:r>
        <w:rPr>
          <w:rFonts w:cs="Times New Roman"/>
          <w:szCs w:val="24"/>
        </w:rPr>
        <w:t>.</w:t>
      </w:r>
      <w:r w:rsidRPr="00ED4A71">
        <w:rPr>
          <w:rFonts w:cs="Times New Roman"/>
          <w:szCs w:val="24"/>
        </w:rPr>
        <w:t xml:space="preserve"> (2013)</w:t>
      </w:r>
      <w:r>
        <w:rPr>
          <w:rFonts w:cs="Times New Roman"/>
          <w:szCs w:val="24"/>
        </w:rPr>
        <w:t>.</w:t>
      </w:r>
      <w:r w:rsidRPr="00ED4A71">
        <w:rPr>
          <w:rFonts w:cs="Times New Roman"/>
          <w:szCs w:val="24"/>
        </w:rPr>
        <w:t xml:space="preserve"> </w:t>
      </w:r>
      <w:r>
        <w:rPr>
          <w:rFonts w:cs="Times New Roman"/>
          <w:i/>
          <w:szCs w:val="24"/>
        </w:rPr>
        <w:t>Türkçe s</w:t>
      </w:r>
      <w:r w:rsidRPr="00ED4A71">
        <w:rPr>
          <w:rFonts w:cs="Times New Roman"/>
          <w:i/>
          <w:szCs w:val="24"/>
        </w:rPr>
        <w:t xml:space="preserve">özlük </w:t>
      </w:r>
      <w:r>
        <w:rPr>
          <w:rFonts w:cs="Times New Roman"/>
          <w:szCs w:val="24"/>
        </w:rPr>
        <w:t>(11. baskı). Türk Dil Kurumu Yayınları.</w:t>
      </w:r>
    </w:p>
    <w:p w14:paraId="5D1D7326" w14:textId="3354F69B" w:rsidR="008700BE" w:rsidRDefault="008700BE" w:rsidP="0049149D">
      <w:pPr>
        <w:spacing w:line="240" w:lineRule="auto"/>
        <w:ind w:left="896" w:hanging="709"/>
        <w:rPr>
          <w:rFonts w:eastAsia="Arial" w:cs="Times New Roman"/>
          <w:lang w:val="en-US"/>
        </w:rPr>
      </w:pPr>
      <w:r>
        <w:rPr>
          <w:rFonts w:cs="Times New Roman"/>
          <w:bCs/>
          <w:szCs w:val="24"/>
        </w:rPr>
        <w:t>[1</w:t>
      </w:r>
      <w:r w:rsidR="007A59F3">
        <w:rPr>
          <w:rFonts w:cs="Times New Roman"/>
          <w:bCs/>
          <w:szCs w:val="24"/>
        </w:rPr>
        <w:t>4</w:t>
      </w:r>
      <w:r>
        <w:rPr>
          <w:rFonts w:cs="Times New Roman"/>
          <w:bCs/>
          <w:szCs w:val="24"/>
        </w:rPr>
        <w:t xml:space="preserve">] </w:t>
      </w:r>
      <w:r w:rsidRPr="00AF7508">
        <w:rPr>
          <w:rFonts w:eastAsia="Arial" w:cs="Times New Roman"/>
          <w:lang w:val="en-US"/>
        </w:rPr>
        <w:t xml:space="preserve">VandenBos, G. R. (Ed.). (2007). </w:t>
      </w:r>
      <w:r w:rsidRPr="00AF7508">
        <w:rPr>
          <w:rFonts w:eastAsia="Arial" w:cs="Times New Roman"/>
          <w:i/>
          <w:lang w:val="en-US"/>
        </w:rPr>
        <w:t>APA dictionary of psychology.</w:t>
      </w:r>
      <w:r>
        <w:rPr>
          <w:rFonts w:eastAsia="Arial" w:cs="Times New Roman"/>
          <w:i/>
          <w:lang w:val="en-US"/>
        </w:rPr>
        <w:t xml:space="preserve"> </w:t>
      </w:r>
      <w:r w:rsidRPr="00AF7508">
        <w:rPr>
          <w:rFonts w:eastAsia="Arial" w:cs="Times New Roman"/>
          <w:lang w:val="en-US"/>
        </w:rPr>
        <w:t>American Psychological Association.</w:t>
      </w:r>
    </w:p>
    <w:sectPr w:rsidR="008700BE" w:rsidSect="000F6357">
      <w:footerReference w:type="default" r:id="rId27"/>
      <w:pgSz w:w="11906" w:h="16838" w:code="9"/>
      <w:pgMar w:top="1418" w:right="1134" w:bottom="1418" w:left="226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AD54A" w14:textId="77777777" w:rsidR="00E1494C" w:rsidRDefault="00E1494C" w:rsidP="00DA114E">
      <w:pPr>
        <w:spacing w:after="0" w:line="240" w:lineRule="auto"/>
      </w:pPr>
      <w:r>
        <w:separator/>
      </w:r>
    </w:p>
    <w:p w14:paraId="08A54536" w14:textId="77777777" w:rsidR="00E1494C" w:rsidRDefault="00E1494C"/>
    <w:p w14:paraId="475CED7A" w14:textId="77777777" w:rsidR="00E1494C" w:rsidRDefault="00E1494C"/>
    <w:p w14:paraId="530F3863" w14:textId="77777777" w:rsidR="00E1494C" w:rsidRDefault="00E1494C"/>
    <w:p w14:paraId="09F30A5B" w14:textId="77777777" w:rsidR="00E1494C" w:rsidRDefault="00E1494C"/>
    <w:p w14:paraId="4BE0F71C" w14:textId="77777777" w:rsidR="00E1494C" w:rsidRDefault="00E1494C"/>
    <w:p w14:paraId="1074D3E7" w14:textId="77777777" w:rsidR="00E1494C" w:rsidRDefault="00E1494C"/>
  </w:endnote>
  <w:endnote w:type="continuationSeparator" w:id="0">
    <w:p w14:paraId="19FE2A6D" w14:textId="77777777" w:rsidR="00E1494C" w:rsidRDefault="00E1494C" w:rsidP="00DA114E">
      <w:pPr>
        <w:spacing w:after="0" w:line="240" w:lineRule="auto"/>
      </w:pPr>
      <w:r>
        <w:continuationSeparator/>
      </w:r>
    </w:p>
    <w:p w14:paraId="46AE599C" w14:textId="77777777" w:rsidR="00E1494C" w:rsidRDefault="00E1494C"/>
    <w:p w14:paraId="29B0907D" w14:textId="77777777" w:rsidR="00E1494C" w:rsidRDefault="00E1494C"/>
    <w:p w14:paraId="75A3C494" w14:textId="77777777" w:rsidR="00E1494C" w:rsidRDefault="00E1494C"/>
    <w:p w14:paraId="26B9524F" w14:textId="77777777" w:rsidR="00E1494C" w:rsidRDefault="00E1494C"/>
    <w:p w14:paraId="2E9773F2" w14:textId="77777777" w:rsidR="00E1494C" w:rsidRDefault="00E1494C"/>
    <w:p w14:paraId="0347DD30" w14:textId="77777777" w:rsidR="00E1494C" w:rsidRDefault="00E149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6E0B5" w14:textId="77777777" w:rsidR="00CA7153" w:rsidRDefault="00CA7153" w:rsidP="00A1685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8115936"/>
      <w:docPartObj>
        <w:docPartGallery w:val="Page Numbers (Bottom of Page)"/>
        <w:docPartUnique/>
      </w:docPartObj>
    </w:sdtPr>
    <w:sdtContent>
      <w:p w14:paraId="6BB97ABC" w14:textId="21831DAA" w:rsidR="00CA7153" w:rsidRPr="00D06142" w:rsidRDefault="00CA7153" w:rsidP="009E5442">
        <w:pPr>
          <w:jc w:val="center"/>
        </w:pPr>
        <w:r w:rsidRPr="00D06142">
          <w:fldChar w:fldCharType="begin"/>
        </w:r>
        <w:r w:rsidRPr="00D06142">
          <w:instrText>PAGE   \* MERGEFORMAT</w:instrText>
        </w:r>
        <w:r w:rsidRPr="00D06142">
          <w:fldChar w:fldCharType="separate"/>
        </w:r>
        <w:r w:rsidR="008E7795">
          <w:rPr>
            <w:noProof/>
          </w:rPr>
          <w:t>iv</w:t>
        </w:r>
        <w:r w:rsidRPr="00D06142">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3705928"/>
      <w:docPartObj>
        <w:docPartGallery w:val="Page Numbers (Bottom of Page)"/>
        <w:docPartUnique/>
      </w:docPartObj>
    </w:sdtPr>
    <w:sdtContent>
      <w:p w14:paraId="3F8CE1A6" w14:textId="5D407C9F" w:rsidR="00CA7153" w:rsidRDefault="00CA7153" w:rsidP="00DE3913">
        <w:pPr>
          <w:ind w:firstLine="0"/>
          <w:jc w:val="center"/>
        </w:pPr>
        <w:r>
          <w:fldChar w:fldCharType="begin"/>
        </w:r>
        <w:r>
          <w:instrText>PAGE   \* MERGEFORMAT</w:instrText>
        </w:r>
        <w:r>
          <w:fldChar w:fldCharType="separate"/>
        </w:r>
        <w:r>
          <w:rPr>
            <w:noProof/>
          </w:rPr>
          <w:t>ii</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2199182"/>
      <w:docPartObj>
        <w:docPartGallery w:val="Page Numbers (Bottom of Page)"/>
        <w:docPartUnique/>
      </w:docPartObj>
    </w:sdtPr>
    <w:sdtContent>
      <w:p w14:paraId="48305A38" w14:textId="5AA5A145" w:rsidR="00CA7153" w:rsidRPr="00D06142" w:rsidRDefault="00CA7153" w:rsidP="009E5442">
        <w:pPr>
          <w:ind w:firstLine="0"/>
          <w:jc w:val="center"/>
        </w:pPr>
        <w:r w:rsidRPr="00D06142">
          <w:fldChar w:fldCharType="begin"/>
        </w:r>
        <w:r w:rsidRPr="00D06142">
          <w:instrText>PAGE   \* MERGEFORMAT</w:instrText>
        </w:r>
        <w:r w:rsidRPr="00D06142">
          <w:fldChar w:fldCharType="separate"/>
        </w:r>
        <w:r w:rsidR="008E7795">
          <w:rPr>
            <w:noProof/>
          </w:rPr>
          <w:t>15</w:t>
        </w:r>
        <w:r w:rsidRPr="00D06142">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BF794" w14:textId="77777777" w:rsidR="00E1494C" w:rsidRDefault="00E1494C" w:rsidP="00DA114E">
      <w:pPr>
        <w:spacing w:after="0" w:line="240" w:lineRule="auto"/>
      </w:pPr>
      <w:r>
        <w:separator/>
      </w:r>
    </w:p>
    <w:p w14:paraId="0985C395" w14:textId="77777777" w:rsidR="00E1494C" w:rsidRDefault="00E1494C"/>
    <w:p w14:paraId="6BACE44C" w14:textId="77777777" w:rsidR="00E1494C" w:rsidRDefault="00E1494C"/>
    <w:p w14:paraId="62BF2826" w14:textId="77777777" w:rsidR="00E1494C" w:rsidRDefault="00E1494C"/>
    <w:p w14:paraId="5A743369" w14:textId="77777777" w:rsidR="00E1494C" w:rsidRDefault="00E1494C"/>
    <w:p w14:paraId="36E53BC8" w14:textId="77777777" w:rsidR="00E1494C" w:rsidRDefault="00E1494C"/>
    <w:p w14:paraId="13332C12" w14:textId="77777777" w:rsidR="00E1494C" w:rsidRDefault="00E1494C"/>
  </w:footnote>
  <w:footnote w:type="continuationSeparator" w:id="0">
    <w:p w14:paraId="66846FDB" w14:textId="77777777" w:rsidR="00E1494C" w:rsidRDefault="00E1494C" w:rsidP="00DA114E">
      <w:pPr>
        <w:spacing w:after="0" w:line="240" w:lineRule="auto"/>
      </w:pPr>
      <w:r>
        <w:continuationSeparator/>
      </w:r>
    </w:p>
    <w:p w14:paraId="01C42118" w14:textId="77777777" w:rsidR="00E1494C" w:rsidRDefault="00E1494C"/>
    <w:p w14:paraId="5C3644D9" w14:textId="77777777" w:rsidR="00E1494C" w:rsidRDefault="00E1494C"/>
    <w:p w14:paraId="28FC1C57" w14:textId="77777777" w:rsidR="00E1494C" w:rsidRDefault="00E1494C"/>
    <w:p w14:paraId="6AD80879" w14:textId="77777777" w:rsidR="00E1494C" w:rsidRDefault="00E1494C"/>
    <w:p w14:paraId="7CCA061C" w14:textId="77777777" w:rsidR="00E1494C" w:rsidRDefault="00E1494C"/>
    <w:p w14:paraId="6D595F9F" w14:textId="77777777" w:rsidR="00E1494C" w:rsidRDefault="00E149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3C048" w14:textId="77777777" w:rsidR="00CA7153" w:rsidRDefault="00CA71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1BF7"/>
    <w:multiLevelType w:val="hybridMultilevel"/>
    <w:tmpl w:val="694021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C934A9"/>
    <w:multiLevelType w:val="hybridMultilevel"/>
    <w:tmpl w:val="2974BF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467215"/>
    <w:multiLevelType w:val="hybridMultilevel"/>
    <w:tmpl w:val="E2E276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21B462B"/>
    <w:multiLevelType w:val="multilevel"/>
    <w:tmpl w:val="1180DB5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C65F08"/>
    <w:multiLevelType w:val="hybridMultilevel"/>
    <w:tmpl w:val="961C5B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523026C"/>
    <w:multiLevelType w:val="multilevel"/>
    <w:tmpl w:val="1180DB5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4F2435"/>
    <w:multiLevelType w:val="hybridMultilevel"/>
    <w:tmpl w:val="497C80FE"/>
    <w:lvl w:ilvl="0" w:tplc="ED5A29E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E7D6196"/>
    <w:multiLevelType w:val="hybridMultilevel"/>
    <w:tmpl w:val="457AAA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F1065E7"/>
    <w:multiLevelType w:val="hybridMultilevel"/>
    <w:tmpl w:val="986C0EEA"/>
    <w:lvl w:ilvl="0" w:tplc="B49401E8">
      <w:start w:val="1"/>
      <w:numFmt w:val="decimal"/>
      <w:lvlText w:val="%1."/>
      <w:lvlJc w:val="left"/>
      <w:pPr>
        <w:ind w:left="720" w:hanging="360"/>
      </w:pPr>
      <w:rPr>
        <w:rFonts w:hint="default"/>
        <w:b/>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0A816D7"/>
    <w:multiLevelType w:val="hybridMultilevel"/>
    <w:tmpl w:val="D174D906"/>
    <w:lvl w:ilvl="0" w:tplc="769CE14C">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1265A9A"/>
    <w:multiLevelType w:val="hybridMultilevel"/>
    <w:tmpl w:val="A0DA4F72"/>
    <w:lvl w:ilvl="0" w:tplc="C29A060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1F90EE5"/>
    <w:multiLevelType w:val="hybridMultilevel"/>
    <w:tmpl w:val="48AEB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7F3070"/>
    <w:multiLevelType w:val="hybridMultilevel"/>
    <w:tmpl w:val="7FAA05BE"/>
    <w:lvl w:ilvl="0" w:tplc="F4AE49BE">
      <w:start w:val="1"/>
      <w:numFmt w:val="decimal"/>
      <w:lvlText w:val="%1."/>
      <w:lvlJc w:val="left"/>
      <w:pPr>
        <w:ind w:left="720" w:hanging="360"/>
      </w:pPr>
      <w:rPr>
        <w:rFonts w:hint="default"/>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DA010A3"/>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DB22FD0"/>
    <w:multiLevelType w:val="hybridMultilevel"/>
    <w:tmpl w:val="E786AFB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15:restartNumberingAfterBreak="0">
    <w:nsid w:val="33A74053"/>
    <w:multiLevelType w:val="multilevel"/>
    <w:tmpl w:val="E376CCBA"/>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68559A9"/>
    <w:multiLevelType w:val="hybridMultilevel"/>
    <w:tmpl w:val="86004F06"/>
    <w:lvl w:ilvl="0" w:tplc="041F000F">
      <w:start w:val="1"/>
      <w:numFmt w:val="decimal"/>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AB16241"/>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AC12C5B"/>
    <w:multiLevelType w:val="hybridMultilevel"/>
    <w:tmpl w:val="2B5482D6"/>
    <w:lvl w:ilvl="0" w:tplc="8A461702">
      <w:start w:val="1"/>
      <w:numFmt w:val="decimal"/>
      <w:lvlText w:val="%1."/>
      <w:lvlJc w:val="left"/>
      <w:pPr>
        <w:ind w:left="720" w:hanging="360"/>
      </w:pPr>
      <w:rPr>
        <w:rFonts w:hint="default"/>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B197EF3"/>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C177409"/>
    <w:multiLevelType w:val="hybridMultilevel"/>
    <w:tmpl w:val="64A21B20"/>
    <w:lvl w:ilvl="0" w:tplc="9276592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40C20670"/>
    <w:multiLevelType w:val="hybridMultilevel"/>
    <w:tmpl w:val="5EA687F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2" w15:restartNumberingAfterBreak="0">
    <w:nsid w:val="41DE2B5C"/>
    <w:multiLevelType w:val="hybridMultilevel"/>
    <w:tmpl w:val="FF7606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1E403C1"/>
    <w:multiLevelType w:val="hybridMultilevel"/>
    <w:tmpl w:val="F8580310"/>
    <w:lvl w:ilvl="0" w:tplc="B608C9CA">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4" w15:restartNumberingAfterBreak="0">
    <w:nsid w:val="454D6AF9"/>
    <w:multiLevelType w:val="hybridMultilevel"/>
    <w:tmpl w:val="EF74CD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78A3533"/>
    <w:multiLevelType w:val="multilevel"/>
    <w:tmpl w:val="3064CD9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47F700D8"/>
    <w:multiLevelType w:val="hybridMultilevel"/>
    <w:tmpl w:val="0BC261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85D4D52"/>
    <w:multiLevelType w:val="hybridMultilevel"/>
    <w:tmpl w:val="4CEC92CA"/>
    <w:lvl w:ilvl="0" w:tplc="CC184FE8">
      <w:start w:val="1"/>
      <w:numFmt w:val="decimal"/>
      <w:lvlText w:val="%1"/>
      <w:lvlJc w:val="left"/>
      <w:pPr>
        <w:ind w:left="1440" w:hanging="360"/>
      </w:pPr>
      <w:rPr>
        <w:rFonts w:ascii="Times New Roman" w:eastAsiaTheme="minorHAnsi" w:hAnsi="Times New Roman" w:cs="Times New Roman"/>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8" w15:restartNumberingAfterBreak="0">
    <w:nsid w:val="4C662D2E"/>
    <w:multiLevelType w:val="hybridMultilevel"/>
    <w:tmpl w:val="DEEECFEE"/>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2F1418D"/>
    <w:multiLevelType w:val="hybridMultilevel"/>
    <w:tmpl w:val="2604DED0"/>
    <w:lvl w:ilvl="0" w:tplc="927068D8">
      <w:start w:val="1"/>
      <w:numFmt w:val="bullet"/>
      <w:lvlText w:val=""/>
      <w:lvlJc w:val="left"/>
      <w:pPr>
        <w:ind w:left="1368" w:hanging="360"/>
      </w:pPr>
      <w:rPr>
        <w:rFonts w:ascii="Symbol" w:eastAsia="Symbol" w:hAnsi="Symbol" w:hint="default"/>
        <w:sz w:val="24"/>
        <w:szCs w:val="24"/>
      </w:rPr>
    </w:lvl>
    <w:lvl w:ilvl="1" w:tplc="BA606F44">
      <w:start w:val="1"/>
      <w:numFmt w:val="bullet"/>
      <w:lvlText w:val=""/>
      <w:lvlJc w:val="left"/>
      <w:pPr>
        <w:ind w:left="1654" w:hanging="360"/>
      </w:pPr>
      <w:rPr>
        <w:rFonts w:ascii="Symbol" w:eastAsia="Symbol" w:hAnsi="Symbol" w:hint="default"/>
        <w:sz w:val="24"/>
        <w:szCs w:val="24"/>
      </w:rPr>
    </w:lvl>
    <w:lvl w:ilvl="2" w:tplc="14020C88">
      <w:start w:val="1"/>
      <w:numFmt w:val="bullet"/>
      <w:lvlText w:val=""/>
      <w:lvlJc w:val="left"/>
      <w:pPr>
        <w:ind w:left="2066" w:hanging="360"/>
      </w:pPr>
      <w:rPr>
        <w:rFonts w:ascii="Wingdings" w:eastAsia="Wingdings" w:hAnsi="Wingdings" w:hint="default"/>
        <w:sz w:val="24"/>
        <w:szCs w:val="24"/>
      </w:rPr>
    </w:lvl>
    <w:lvl w:ilvl="3" w:tplc="1FD8ED72">
      <w:start w:val="1"/>
      <w:numFmt w:val="bullet"/>
      <w:lvlText w:val="•"/>
      <w:lvlJc w:val="left"/>
      <w:pPr>
        <w:ind w:left="3001" w:hanging="360"/>
      </w:pPr>
      <w:rPr>
        <w:rFonts w:hint="default"/>
      </w:rPr>
    </w:lvl>
    <w:lvl w:ilvl="4" w:tplc="E8A23FFE">
      <w:start w:val="1"/>
      <w:numFmt w:val="bullet"/>
      <w:lvlText w:val="•"/>
      <w:lvlJc w:val="left"/>
      <w:pPr>
        <w:ind w:left="3936" w:hanging="360"/>
      </w:pPr>
      <w:rPr>
        <w:rFonts w:hint="default"/>
      </w:rPr>
    </w:lvl>
    <w:lvl w:ilvl="5" w:tplc="6F6E4544">
      <w:start w:val="1"/>
      <w:numFmt w:val="bullet"/>
      <w:lvlText w:val="•"/>
      <w:lvlJc w:val="left"/>
      <w:pPr>
        <w:ind w:left="4871" w:hanging="360"/>
      </w:pPr>
      <w:rPr>
        <w:rFonts w:hint="default"/>
      </w:rPr>
    </w:lvl>
    <w:lvl w:ilvl="6" w:tplc="D172849A">
      <w:start w:val="1"/>
      <w:numFmt w:val="bullet"/>
      <w:lvlText w:val="•"/>
      <w:lvlJc w:val="left"/>
      <w:pPr>
        <w:ind w:left="5806" w:hanging="360"/>
      </w:pPr>
      <w:rPr>
        <w:rFonts w:hint="default"/>
      </w:rPr>
    </w:lvl>
    <w:lvl w:ilvl="7" w:tplc="6A9E8D24">
      <w:start w:val="1"/>
      <w:numFmt w:val="bullet"/>
      <w:lvlText w:val="•"/>
      <w:lvlJc w:val="left"/>
      <w:pPr>
        <w:ind w:left="6741" w:hanging="360"/>
      </w:pPr>
      <w:rPr>
        <w:rFonts w:hint="default"/>
      </w:rPr>
    </w:lvl>
    <w:lvl w:ilvl="8" w:tplc="40F2E756">
      <w:start w:val="1"/>
      <w:numFmt w:val="bullet"/>
      <w:lvlText w:val="•"/>
      <w:lvlJc w:val="left"/>
      <w:pPr>
        <w:ind w:left="7676" w:hanging="360"/>
      </w:pPr>
      <w:rPr>
        <w:rFonts w:hint="default"/>
      </w:rPr>
    </w:lvl>
  </w:abstractNum>
  <w:abstractNum w:abstractNumId="30" w15:restartNumberingAfterBreak="0">
    <w:nsid w:val="54133735"/>
    <w:multiLevelType w:val="hybridMultilevel"/>
    <w:tmpl w:val="5BFEB1CE"/>
    <w:lvl w:ilvl="0" w:tplc="041F0001">
      <w:start w:val="1"/>
      <w:numFmt w:val="bullet"/>
      <w:lvlText w:val=""/>
      <w:lvlJc w:val="left"/>
      <w:pPr>
        <w:ind w:left="1428" w:hanging="360"/>
      </w:pPr>
      <w:rPr>
        <w:rFonts w:ascii="Symbol" w:hAnsi="Symbol" w:hint="default"/>
      </w:rPr>
    </w:lvl>
    <w:lvl w:ilvl="1" w:tplc="041F0003">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1" w15:restartNumberingAfterBreak="0">
    <w:nsid w:val="567E7223"/>
    <w:multiLevelType w:val="hybridMultilevel"/>
    <w:tmpl w:val="03AAEF7C"/>
    <w:lvl w:ilvl="0" w:tplc="57E8EECE">
      <w:start w:val="1"/>
      <w:numFmt w:val="bullet"/>
      <w:lvlText w:val="-"/>
      <w:lvlJc w:val="left"/>
      <w:pPr>
        <w:ind w:left="1069" w:hanging="360"/>
      </w:pPr>
      <w:rPr>
        <w:rFonts w:ascii="Times New Roman" w:eastAsiaTheme="minorEastAsia"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2" w15:restartNumberingAfterBreak="0">
    <w:nsid w:val="59C65B7E"/>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D972445"/>
    <w:multiLevelType w:val="multilevel"/>
    <w:tmpl w:val="1180DB5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A22D22"/>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5EF532E"/>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6A91EC6"/>
    <w:multiLevelType w:val="hybridMultilevel"/>
    <w:tmpl w:val="86004F06"/>
    <w:lvl w:ilvl="0" w:tplc="041F000F">
      <w:start w:val="1"/>
      <w:numFmt w:val="decimal"/>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F4B6123"/>
    <w:multiLevelType w:val="hybridMultilevel"/>
    <w:tmpl w:val="2CD8C6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26857FA"/>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393158C"/>
    <w:multiLevelType w:val="hybridMultilevel"/>
    <w:tmpl w:val="93440646"/>
    <w:lvl w:ilvl="0" w:tplc="EFA2D85A">
      <w:start w:val="1"/>
      <w:numFmt w:val="decimal"/>
      <w:lvlText w:val="%1-"/>
      <w:lvlJc w:val="left"/>
      <w:pPr>
        <w:ind w:left="1211" w:hanging="360"/>
      </w:p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abstractNum w:abstractNumId="40" w15:restartNumberingAfterBreak="0">
    <w:nsid w:val="7936533E"/>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BF530A6"/>
    <w:multiLevelType w:val="hybridMultilevel"/>
    <w:tmpl w:val="1506FB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3759859">
    <w:abstractNumId w:val="1"/>
  </w:num>
  <w:num w:numId="2" w16cid:durableId="288821179">
    <w:abstractNumId w:val="23"/>
  </w:num>
  <w:num w:numId="3" w16cid:durableId="768427110">
    <w:abstractNumId w:val="15"/>
  </w:num>
  <w:num w:numId="4" w16cid:durableId="908419152">
    <w:abstractNumId w:val="25"/>
  </w:num>
  <w:num w:numId="5" w16cid:durableId="948468729">
    <w:abstractNumId w:val="4"/>
  </w:num>
  <w:num w:numId="6" w16cid:durableId="1214778779">
    <w:abstractNumId w:val="36"/>
  </w:num>
  <w:num w:numId="7" w16cid:durableId="1446730781">
    <w:abstractNumId w:val="26"/>
  </w:num>
  <w:num w:numId="8" w16cid:durableId="812987297">
    <w:abstractNumId w:val="41"/>
  </w:num>
  <w:num w:numId="9" w16cid:durableId="2146045711">
    <w:abstractNumId w:val="38"/>
  </w:num>
  <w:num w:numId="10" w16cid:durableId="1161889311">
    <w:abstractNumId w:val="35"/>
  </w:num>
  <w:num w:numId="11" w16cid:durableId="438992150">
    <w:abstractNumId w:val="32"/>
  </w:num>
  <w:num w:numId="12" w16cid:durableId="216622887">
    <w:abstractNumId w:val="19"/>
  </w:num>
  <w:num w:numId="13" w16cid:durableId="314531785">
    <w:abstractNumId w:val="40"/>
  </w:num>
  <w:num w:numId="14" w16cid:durableId="802038755">
    <w:abstractNumId w:val="13"/>
  </w:num>
  <w:num w:numId="15" w16cid:durableId="281960530">
    <w:abstractNumId w:val="34"/>
  </w:num>
  <w:num w:numId="16" w16cid:durableId="524633045">
    <w:abstractNumId w:val="27"/>
  </w:num>
  <w:num w:numId="17" w16cid:durableId="114257725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31036340">
    <w:abstractNumId w:val="16"/>
  </w:num>
  <w:num w:numId="19" w16cid:durableId="2036424747">
    <w:abstractNumId w:val="9"/>
  </w:num>
  <w:num w:numId="20" w16cid:durableId="1560362179">
    <w:abstractNumId w:val="14"/>
  </w:num>
  <w:num w:numId="21" w16cid:durableId="2106656092">
    <w:abstractNumId w:val="2"/>
  </w:num>
  <w:num w:numId="22" w16cid:durableId="1310552408">
    <w:abstractNumId w:val="22"/>
  </w:num>
  <w:num w:numId="23" w16cid:durableId="1846747628">
    <w:abstractNumId w:val="20"/>
  </w:num>
  <w:num w:numId="24" w16cid:durableId="607859741">
    <w:abstractNumId w:val="10"/>
  </w:num>
  <w:num w:numId="25" w16cid:durableId="2049644516">
    <w:abstractNumId w:val="17"/>
  </w:num>
  <w:num w:numId="26" w16cid:durableId="71661085">
    <w:abstractNumId w:val="12"/>
  </w:num>
  <w:num w:numId="27" w16cid:durableId="1718358377">
    <w:abstractNumId w:val="24"/>
  </w:num>
  <w:num w:numId="28" w16cid:durableId="492185582">
    <w:abstractNumId w:val="37"/>
  </w:num>
  <w:num w:numId="29" w16cid:durableId="1890149438">
    <w:abstractNumId w:val="8"/>
  </w:num>
  <w:num w:numId="30" w16cid:durableId="213085206">
    <w:abstractNumId w:val="6"/>
  </w:num>
  <w:num w:numId="31" w16cid:durableId="2039504116">
    <w:abstractNumId w:val="0"/>
  </w:num>
  <w:num w:numId="32" w16cid:durableId="1985352570">
    <w:abstractNumId w:val="18"/>
  </w:num>
  <w:num w:numId="33" w16cid:durableId="846216748">
    <w:abstractNumId w:val="28"/>
  </w:num>
  <w:num w:numId="34" w16cid:durableId="1982077314">
    <w:abstractNumId w:val="21"/>
  </w:num>
  <w:num w:numId="35" w16cid:durableId="397632781">
    <w:abstractNumId w:val="7"/>
  </w:num>
  <w:num w:numId="36" w16cid:durableId="1841964427">
    <w:abstractNumId w:val="29"/>
  </w:num>
  <w:num w:numId="37" w16cid:durableId="1675565992">
    <w:abstractNumId w:val="30"/>
  </w:num>
  <w:num w:numId="38" w16cid:durableId="78718776">
    <w:abstractNumId w:val="11"/>
  </w:num>
  <w:num w:numId="39" w16cid:durableId="1257247370">
    <w:abstractNumId w:val="5"/>
  </w:num>
  <w:num w:numId="40" w16cid:durableId="54012900">
    <w:abstractNumId w:val="33"/>
  </w:num>
  <w:num w:numId="41" w16cid:durableId="1544755974">
    <w:abstractNumId w:val="3"/>
  </w:num>
  <w:num w:numId="42" w16cid:durableId="168462756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1E5B"/>
    <w:rsid w:val="00000B8B"/>
    <w:rsid w:val="00002075"/>
    <w:rsid w:val="000020A2"/>
    <w:rsid w:val="00002F1B"/>
    <w:rsid w:val="00003FAD"/>
    <w:rsid w:val="000041C1"/>
    <w:rsid w:val="00004E08"/>
    <w:rsid w:val="00005CE6"/>
    <w:rsid w:val="000132C8"/>
    <w:rsid w:val="00013546"/>
    <w:rsid w:val="00014F3C"/>
    <w:rsid w:val="000165DA"/>
    <w:rsid w:val="00017A3B"/>
    <w:rsid w:val="00022BD1"/>
    <w:rsid w:val="000230FB"/>
    <w:rsid w:val="00024108"/>
    <w:rsid w:val="00026184"/>
    <w:rsid w:val="00032591"/>
    <w:rsid w:val="000342B3"/>
    <w:rsid w:val="00036688"/>
    <w:rsid w:val="000402F2"/>
    <w:rsid w:val="00040330"/>
    <w:rsid w:val="000408ED"/>
    <w:rsid w:val="0004273C"/>
    <w:rsid w:val="000432C9"/>
    <w:rsid w:val="0004500A"/>
    <w:rsid w:val="00047DAA"/>
    <w:rsid w:val="00051D5D"/>
    <w:rsid w:val="0005610E"/>
    <w:rsid w:val="00060195"/>
    <w:rsid w:val="00063B2F"/>
    <w:rsid w:val="00065090"/>
    <w:rsid w:val="00067D0F"/>
    <w:rsid w:val="000703A6"/>
    <w:rsid w:val="000707B0"/>
    <w:rsid w:val="000710BB"/>
    <w:rsid w:val="00071FA9"/>
    <w:rsid w:val="0007202B"/>
    <w:rsid w:val="00072D6C"/>
    <w:rsid w:val="000734FB"/>
    <w:rsid w:val="00074369"/>
    <w:rsid w:val="000827AB"/>
    <w:rsid w:val="0008327E"/>
    <w:rsid w:val="00090C48"/>
    <w:rsid w:val="0009121F"/>
    <w:rsid w:val="00093A33"/>
    <w:rsid w:val="00094B50"/>
    <w:rsid w:val="00096F71"/>
    <w:rsid w:val="000A0261"/>
    <w:rsid w:val="000A0D6B"/>
    <w:rsid w:val="000A0EE0"/>
    <w:rsid w:val="000A49AB"/>
    <w:rsid w:val="000A64D6"/>
    <w:rsid w:val="000A6721"/>
    <w:rsid w:val="000A6C05"/>
    <w:rsid w:val="000A7F76"/>
    <w:rsid w:val="000B17E7"/>
    <w:rsid w:val="000B234C"/>
    <w:rsid w:val="000B3EA1"/>
    <w:rsid w:val="000B544A"/>
    <w:rsid w:val="000B7C02"/>
    <w:rsid w:val="000C20C8"/>
    <w:rsid w:val="000C4334"/>
    <w:rsid w:val="000C4F7D"/>
    <w:rsid w:val="000C5451"/>
    <w:rsid w:val="000C7697"/>
    <w:rsid w:val="000E51D6"/>
    <w:rsid w:val="000E75F3"/>
    <w:rsid w:val="000F0888"/>
    <w:rsid w:val="000F1572"/>
    <w:rsid w:val="000F51E7"/>
    <w:rsid w:val="000F60DF"/>
    <w:rsid w:val="000F6357"/>
    <w:rsid w:val="0010163C"/>
    <w:rsid w:val="001024DC"/>
    <w:rsid w:val="001029B1"/>
    <w:rsid w:val="00103402"/>
    <w:rsid w:val="00103881"/>
    <w:rsid w:val="001039AE"/>
    <w:rsid w:val="001045CC"/>
    <w:rsid w:val="00105967"/>
    <w:rsid w:val="0011014B"/>
    <w:rsid w:val="001108C9"/>
    <w:rsid w:val="00110F1E"/>
    <w:rsid w:val="0011160C"/>
    <w:rsid w:val="0011302E"/>
    <w:rsid w:val="00114C25"/>
    <w:rsid w:val="001168D2"/>
    <w:rsid w:val="00122E33"/>
    <w:rsid w:val="00123238"/>
    <w:rsid w:val="001275F6"/>
    <w:rsid w:val="001277BF"/>
    <w:rsid w:val="001326A7"/>
    <w:rsid w:val="00133299"/>
    <w:rsid w:val="00135730"/>
    <w:rsid w:val="0013573E"/>
    <w:rsid w:val="00135BD0"/>
    <w:rsid w:val="00136B10"/>
    <w:rsid w:val="00137602"/>
    <w:rsid w:val="001403F6"/>
    <w:rsid w:val="00141335"/>
    <w:rsid w:val="00143046"/>
    <w:rsid w:val="001436B3"/>
    <w:rsid w:val="00152122"/>
    <w:rsid w:val="00152658"/>
    <w:rsid w:val="00153780"/>
    <w:rsid w:val="00153B50"/>
    <w:rsid w:val="00155BBB"/>
    <w:rsid w:val="001562C5"/>
    <w:rsid w:val="00156E3E"/>
    <w:rsid w:val="00161038"/>
    <w:rsid w:val="00171A66"/>
    <w:rsid w:val="00175973"/>
    <w:rsid w:val="00176025"/>
    <w:rsid w:val="001812B0"/>
    <w:rsid w:val="00181BD2"/>
    <w:rsid w:val="00183643"/>
    <w:rsid w:val="001867CC"/>
    <w:rsid w:val="00190463"/>
    <w:rsid w:val="0019126B"/>
    <w:rsid w:val="0019161F"/>
    <w:rsid w:val="00192382"/>
    <w:rsid w:val="00192B74"/>
    <w:rsid w:val="001942FA"/>
    <w:rsid w:val="00194BC3"/>
    <w:rsid w:val="001959D7"/>
    <w:rsid w:val="00195C9A"/>
    <w:rsid w:val="00197DAA"/>
    <w:rsid w:val="001A1784"/>
    <w:rsid w:val="001A228C"/>
    <w:rsid w:val="001A30C9"/>
    <w:rsid w:val="001A31CF"/>
    <w:rsid w:val="001A4E3B"/>
    <w:rsid w:val="001A5708"/>
    <w:rsid w:val="001A676D"/>
    <w:rsid w:val="001A6E4E"/>
    <w:rsid w:val="001B3384"/>
    <w:rsid w:val="001B3D38"/>
    <w:rsid w:val="001B461B"/>
    <w:rsid w:val="001C0164"/>
    <w:rsid w:val="001C25A3"/>
    <w:rsid w:val="001C2B8E"/>
    <w:rsid w:val="001C44B4"/>
    <w:rsid w:val="001C4ACF"/>
    <w:rsid w:val="001D0499"/>
    <w:rsid w:val="001D3855"/>
    <w:rsid w:val="001D6FF4"/>
    <w:rsid w:val="001D7AF4"/>
    <w:rsid w:val="001E0843"/>
    <w:rsid w:val="001E1738"/>
    <w:rsid w:val="001E1A66"/>
    <w:rsid w:val="001E30DD"/>
    <w:rsid w:val="001E3A5C"/>
    <w:rsid w:val="001E493B"/>
    <w:rsid w:val="001E5A65"/>
    <w:rsid w:val="001E7507"/>
    <w:rsid w:val="001E7672"/>
    <w:rsid w:val="001F1AC3"/>
    <w:rsid w:val="001F33DA"/>
    <w:rsid w:val="001F51FF"/>
    <w:rsid w:val="001F7A9B"/>
    <w:rsid w:val="001F7DC0"/>
    <w:rsid w:val="00204D73"/>
    <w:rsid w:val="0021058F"/>
    <w:rsid w:val="002106D7"/>
    <w:rsid w:val="0021173C"/>
    <w:rsid w:val="0021443D"/>
    <w:rsid w:val="00215B82"/>
    <w:rsid w:val="00215EDC"/>
    <w:rsid w:val="00222FD7"/>
    <w:rsid w:val="0022325A"/>
    <w:rsid w:val="00225D52"/>
    <w:rsid w:val="002266ED"/>
    <w:rsid w:val="0023238D"/>
    <w:rsid w:val="00233BDB"/>
    <w:rsid w:val="00236907"/>
    <w:rsid w:val="0024456E"/>
    <w:rsid w:val="002459C0"/>
    <w:rsid w:val="002460C4"/>
    <w:rsid w:val="002465E9"/>
    <w:rsid w:val="00250AD0"/>
    <w:rsid w:val="00250D08"/>
    <w:rsid w:val="0025145C"/>
    <w:rsid w:val="00251D07"/>
    <w:rsid w:val="002531B5"/>
    <w:rsid w:val="00254424"/>
    <w:rsid w:val="00254A2B"/>
    <w:rsid w:val="00257AE6"/>
    <w:rsid w:val="00257B46"/>
    <w:rsid w:val="00257FCD"/>
    <w:rsid w:val="0026293D"/>
    <w:rsid w:val="002634F8"/>
    <w:rsid w:val="00263D39"/>
    <w:rsid w:val="00263D69"/>
    <w:rsid w:val="00267204"/>
    <w:rsid w:val="00271DDF"/>
    <w:rsid w:val="002724C9"/>
    <w:rsid w:val="0027302D"/>
    <w:rsid w:val="002755C8"/>
    <w:rsid w:val="00275E77"/>
    <w:rsid w:val="002763C6"/>
    <w:rsid w:val="0027780A"/>
    <w:rsid w:val="0028071B"/>
    <w:rsid w:val="00281E46"/>
    <w:rsid w:val="00282DDA"/>
    <w:rsid w:val="00287D2B"/>
    <w:rsid w:val="002907EB"/>
    <w:rsid w:val="00291396"/>
    <w:rsid w:val="00292A85"/>
    <w:rsid w:val="00292F89"/>
    <w:rsid w:val="00293ECC"/>
    <w:rsid w:val="002960A0"/>
    <w:rsid w:val="002A2257"/>
    <w:rsid w:val="002A6207"/>
    <w:rsid w:val="002A6874"/>
    <w:rsid w:val="002A68ED"/>
    <w:rsid w:val="002A76C5"/>
    <w:rsid w:val="002B003D"/>
    <w:rsid w:val="002B08FD"/>
    <w:rsid w:val="002B1463"/>
    <w:rsid w:val="002B32D0"/>
    <w:rsid w:val="002B5E30"/>
    <w:rsid w:val="002B6628"/>
    <w:rsid w:val="002B6E06"/>
    <w:rsid w:val="002C20BB"/>
    <w:rsid w:val="002C4FCE"/>
    <w:rsid w:val="002C6886"/>
    <w:rsid w:val="002C77C1"/>
    <w:rsid w:val="002C7F2C"/>
    <w:rsid w:val="002D03AF"/>
    <w:rsid w:val="002D08FE"/>
    <w:rsid w:val="002D26D5"/>
    <w:rsid w:val="002D2857"/>
    <w:rsid w:val="002D4DBB"/>
    <w:rsid w:val="002D6EF2"/>
    <w:rsid w:val="002E0AB6"/>
    <w:rsid w:val="002E1531"/>
    <w:rsid w:val="002E4D20"/>
    <w:rsid w:val="002E6144"/>
    <w:rsid w:val="002E7A3B"/>
    <w:rsid w:val="002F3F9B"/>
    <w:rsid w:val="002F72DE"/>
    <w:rsid w:val="002F7911"/>
    <w:rsid w:val="00301EAF"/>
    <w:rsid w:val="00302C17"/>
    <w:rsid w:val="00302C87"/>
    <w:rsid w:val="00303B1C"/>
    <w:rsid w:val="00305EDF"/>
    <w:rsid w:val="00305F78"/>
    <w:rsid w:val="0030610D"/>
    <w:rsid w:val="0031227F"/>
    <w:rsid w:val="00313276"/>
    <w:rsid w:val="00313CD4"/>
    <w:rsid w:val="00315CBF"/>
    <w:rsid w:val="00317729"/>
    <w:rsid w:val="00320101"/>
    <w:rsid w:val="003212A2"/>
    <w:rsid w:val="00323662"/>
    <w:rsid w:val="00324FEC"/>
    <w:rsid w:val="00327942"/>
    <w:rsid w:val="003317B7"/>
    <w:rsid w:val="00331F13"/>
    <w:rsid w:val="00332E8A"/>
    <w:rsid w:val="00333A89"/>
    <w:rsid w:val="00334DC3"/>
    <w:rsid w:val="003358F6"/>
    <w:rsid w:val="003372AF"/>
    <w:rsid w:val="0034046D"/>
    <w:rsid w:val="00341211"/>
    <w:rsid w:val="00345109"/>
    <w:rsid w:val="00345DD3"/>
    <w:rsid w:val="00346B73"/>
    <w:rsid w:val="003501FD"/>
    <w:rsid w:val="00351810"/>
    <w:rsid w:val="0035264F"/>
    <w:rsid w:val="00353AE9"/>
    <w:rsid w:val="00353C2F"/>
    <w:rsid w:val="003542F5"/>
    <w:rsid w:val="00355AC7"/>
    <w:rsid w:val="00356CFD"/>
    <w:rsid w:val="00357692"/>
    <w:rsid w:val="00360ABF"/>
    <w:rsid w:val="003617C5"/>
    <w:rsid w:val="00362FBD"/>
    <w:rsid w:val="0036541F"/>
    <w:rsid w:val="00365500"/>
    <w:rsid w:val="00365E0F"/>
    <w:rsid w:val="003674CD"/>
    <w:rsid w:val="0036794D"/>
    <w:rsid w:val="0037130F"/>
    <w:rsid w:val="00371679"/>
    <w:rsid w:val="00374C93"/>
    <w:rsid w:val="0037687F"/>
    <w:rsid w:val="0037698D"/>
    <w:rsid w:val="003772F5"/>
    <w:rsid w:val="00380B9C"/>
    <w:rsid w:val="0038163D"/>
    <w:rsid w:val="00385FB3"/>
    <w:rsid w:val="00390B1F"/>
    <w:rsid w:val="0039476A"/>
    <w:rsid w:val="00395207"/>
    <w:rsid w:val="003957BB"/>
    <w:rsid w:val="00397CC8"/>
    <w:rsid w:val="003A090F"/>
    <w:rsid w:val="003A16E2"/>
    <w:rsid w:val="003A2B02"/>
    <w:rsid w:val="003A49DA"/>
    <w:rsid w:val="003A7BFB"/>
    <w:rsid w:val="003A7D4A"/>
    <w:rsid w:val="003B0B2C"/>
    <w:rsid w:val="003B4252"/>
    <w:rsid w:val="003B4949"/>
    <w:rsid w:val="003C03E0"/>
    <w:rsid w:val="003C1230"/>
    <w:rsid w:val="003C1745"/>
    <w:rsid w:val="003C2973"/>
    <w:rsid w:val="003C3239"/>
    <w:rsid w:val="003C42B6"/>
    <w:rsid w:val="003C490D"/>
    <w:rsid w:val="003C504A"/>
    <w:rsid w:val="003C53FD"/>
    <w:rsid w:val="003C6B48"/>
    <w:rsid w:val="003C6EFB"/>
    <w:rsid w:val="003C767F"/>
    <w:rsid w:val="003D0F0F"/>
    <w:rsid w:val="003D1874"/>
    <w:rsid w:val="003D350F"/>
    <w:rsid w:val="003D36FE"/>
    <w:rsid w:val="003D3C9C"/>
    <w:rsid w:val="003D44E3"/>
    <w:rsid w:val="003D49AD"/>
    <w:rsid w:val="003D6B64"/>
    <w:rsid w:val="003D71D3"/>
    <w:rsid w:val="003E06AC"/>
    <w:rsid w:val="003E0A99"/>
    <w:rsid w:val="003E1D66"/>
    <w:rsid w:val="003E25B2"/>
    <w:rsid w:val="003E2B01"/>
    <w:rsid w:val="003E5889"/>
    <w:rsid w:val="003E5D5E"/>
    <w:rsid w:val="003E61C7"/>
    <w:rsid w:val="003F1FC8"/>
    <w:rsid w:val="003F5FFC"/>
    <w:rsid w:val="003F70F5"/>
    <w:rsid w:val="004015D2"/>
    <w:rsid w:val="0040409D"/>
    <w:rsid w:val="00404362"/>
    <w:rsid w:val="00404F1D"/>
    <w:rsid w:val="0040628B"/>
    <w:rsid w:val="00406710"/>
    <w:rsid w:val="0040721A"/>
    <w:rsid w:val="0041209B"/>
    <w:rsid w:val="00414CE0"/>
    <w:rsid w:val="004163ED"/>
    <w:rsid w:val="004177CC"/>
    <w:rsid w:val="00421368"/>
    <w:rsid w:val="0042641E"/>
    <w:rsid w:val="0042647B"/>
    <w:rsid w:val="004264D4"/>
    <w:rsid w:val="00430193"/>
    <w:rsid w:val="00433BF4"/>
    <w:rsid w:val="0043424F"/>
    <w:rsid w:val="00435FA4"/>
    <w:rsid w:val="00436E04"/>
    <w:rsid w:val="00436F25"/>
    <w:rsid w:val="00437595"/>
    <w:rsid w:val="00437F02"/>
    <w:rsid w:val="00440533"/>
    <w:rsid w:val="00440684"/>
    <w:rsid w:val="00442C2B"/>
    <w:rsid w:val="0044605D"/>
    <w:rsid w:val="0044727A"/>
    <w:rsid w:val="0045197D"/>
    <w:rsid w:val="00452E8C"/>
    <w:rsid w:val="00452FB7"/>
    <w:rsid w:val="004547E3"/>
    <w:rsid w:val="00455A8A"/>
    <w:rsid w:val="00462327"/>
    <w:rsid w:val="00462472"/>
    <w:rsid w:val="00463B34"/>
    <w:rsid w:val="0046609E"/>
    <w:rsid w:val="004664CA"/>
    <w:rsid w:val="00470C74"/>
    <w:rsid w:val="00475C0F"/>
    <w:rsid w:val="00475FC3"/>
    <w:rsid w:val="00476231"/>
    <w:rsid w:val="00481D11"/>
    <w:rsid w:val="00484E0B"/>
    <w:rsid w:val="00485426"/>
    <w:rsid w:val="00485DD8"/>
    <w:rsid w:val="0049149D"/>
    <w:rsid w:val="00494579"/>
    <w:rsid w:val="00494CF4"/>
    <w:rsid w:val="00495C53"/>
    <w:rsid w:val="00497538"/>
    <w:rsid w:val="004A1CB0"/>
    <w:rsid w:val="004A1E0C"/>
    <w:rsid w:val="004A33EB"/>
    <w:rsid w:val="004A3A5D"/>
    <w:rsid w:val="004A42EB"/>
    <w:rsid w:val="004A576F"/>
    <w:rsid w:val="004A5C6D"/>
    <w:rsid w:val="004A65EB"/>
    <w:rsid w:val="004B213B"/>
    <w:rsid w:val="004B32A1"/>
    <w:rsid w:val="004B518A"/>
    <w:rsid w:val="004B5790"/>
    <w:rsid w:val="004B6649"/>
    <w:rsid w:val="004B7DD6"/>
    <w:rsid w:val="004C22A6"/>
    <w:rsid w:val="004C3435"/>
    <w:rsid w:val="004C37C6"/>
    <w:rsid w:val="004C4FA9"/>
    <w:rsid w:val="004C636F"/>
    <w:rsid w:val="004D12A5"/>
    <w:rsid w:val="004D2BE9"/>
    <w:rsid w:val="004D7B17"/>
    <w:rsid w:val="004E0863"/>
    <w:rsid w:val="004E11B1"/>
    <w:rsid w:val="004E1544"/>
    <w:rsid w:val="004E425D"/>
    <w:rsid w:val="004F1806"/>
    <w:rsid w:val="004F52BA"/>
    <w:rsid w:val="004F7521"/>
    <w:rsid w:val="005005EE"/>
    <w:rsid w:val="005020C0"/>
    <w:rsid w:val="00502B38"/>
    <w:rsid w:val="00502F17"/>
    <w:rsid w:val="00503C7C"/>
    <w:rsid w:val="00505F44"/>
    <w:rsid w:val="00507479"/>
    <w:rsid w:val="00511058"/>
    <w:rsid w:val="0051329E"/>
    <w:rsid w:val="00513993"/>
    <w:rsid w:val="005139CF"/>
    <w:rsid w:val="005162D8"/>
    <w:rsid w:val="00522DD6"/>
    <w:rsid w:val="00523496"/>
    <w:rsid w:val="0052697B"/>
    <w:rsid w:val="00526A57"/>
    <w:rsid w:val="00526B09"/>
    <w:rsid w:val="005279AA"/>
    <w:rsid w:val="00530195"/>
    <w:rsid w:val="00530FE6"/>
    <w:rsid w:val="005315AD"/>
    <w:rsid w:val="00532D1B"/>
    <w:rsid w:val="00532EA1"/>
    <w:rsid w:val="00537D20"/>
    <w:rsid w:val="00537E80"/>
    <w:rsid w:val="00540AD5"/>
    <w:rsid w:val="00541B71"/>
    <w:rsid w:val="00542DA6"/>
    <w:rsid w:val="0054344A"/>
    <w:rsid w:val="0054379F"/>
    <w:rsid w:val="005437EC"/>
    <w:rsid w:val="00544B13"/>
    <w:rsid w:val="00547D23"/>
    <w:rsid w:val="005501DF"/>
    <w:rsid w:val="00551424"/>
    <w:rsid w:val="0055142B"/>
    <w:rsid w:val="00556E6D"/>
    <w:rsid w:val="00560536"/>
    <w:rsid w:val="00560C1D"/>
    <w:rsid w:val="00560E50"/>
    <w:rsid w:val="0056210D"/>
    <w:rsid w:val="005635AC"/>
    <w:rsid w:val="005641B5"/>
    <w:rsid w:val="00564891"/>
    <w:rsid w:val="00566666"/>
    <w:rsid w:val="00566917"/>
    <w:rsid w:val="005726B0"/>
    <w:rsid w:val="00573878"/>
    <w:rsid w:val="00574B29"/>
    <w:rsid w:val="00574C84"/>
    <w:rsid w:val="00574F9F"/>
    <w:rsid w:val="005758E3"/>
    <w:rsid w:val="0057699B"/>
    <w:rsid w:val="005772DD"/>
    <w:rsid w:val="005806BC"/>
    <w:rsid w:val="00583837"/>
    <w:rsid w:val="005846A6"/>
    <w:rsid w:val="00586C53"/>
    <w:rsid w:val="00586C73"/>
    <w:rsid w:val="0058782A"/>
    <w:rsid w:val="00591E30"/>
    <w:rsid w:val="00592064"/>
    <w:rsid w:val="00594E7D"/>
    <w:rsid w:val="00594F42"/>
    <w:rsid w:val="00597D08"/>
    <w:rsid w:val="005A1651"/>
    <w:rsid w:val="005A20D2"/>
    <w:rsid w:val="005A3487"/>
    <w:rsid w:val="005A4F1D"/>
    <w:rsid w:val="005A54B2"/>
    <w:rsid w:val="005B065D"/>
    <w:rsid w:val="005B1829"/>
    <w:rsid w:val="005B27F0"/>
    <w:rsid w:val="005B4EE3"/>
    <w:rsid w:val="005B6ACB"/>
    <w:rsid w:val="005C1280"/>
    <w:rsid w:val="005C347D"/>
    <w:rsid w:val="005C4CD9"/>
    <w:rsid w:val="005C6493"/>
    <w:rsid w:val="005D0974"/>
    <w:rsid w:val="005D1775"/>
    <w:rsid w:val="005D3D2A"/>
    <w:rsid w:val="005D4A42"/>
    <w:rsid w:val="005D4C2B"/>
    <w:rsid w:val="005D5C1D"/>
    <w:rsid w:val="005D6A03"/>
    <w:rsid w:val="005E1921"/>
    <w:rsid w:val="005E1B30"/>
    <w:rsid w:val="005E2DD5"/>
    <w:rsid w:val="005E363F"/>
    <w:rsid w:val="005E3C43"/>
    <w:rsid w:val="005E4A06"/>
    <w:rsid w:val="005E6846"/>
    <w:rsid w:val="005E70BD"/>
    <w:rsid w:val="005F1D44"/>
    <w:rsid w:val="005F49E0"/>
    <w:rsid w:val="005F4C8F"/>
    <w:rsid w:val="005F5B3A"/>
    <w:rsid w:val="005F628C"/>
    <w:rsid w:val="005F6808"/>
    <w:rsid w:val="005F79DF"/>
    <w:rsid w:val="00601905"/>
    <w:rsid w:val="00601F19"/>
    <w:rsid w:val="00603552"/>
    <w:rsid w:val="00607E08"/>
    <w:rsid w:val="006105C9"/>
    <w:rsid w:val="00610FFB"/>
    <w:rsid w:val="0061291E"/>
    <w:rsid w:val="00613C56"/>
    <w:rsid w:val="0061415D"/>
    <w:rsid w:val="00620B3C"/>
    <w:rsid w:val="006232B2"/>
    <w:rsid w:val="00623589"/>
    <w:rsid w:val="00623D79"/>
    <w:rsid w:val="00624CF7"/>
    <w:rsid w:val="00625538"/>
    <w:rsid w:val="00625861"/>
    <w:rsid w:val="006270C1"/>
    <w:rsid w:val="006314D1"/>
    <w:rsid w:val="00631ED1"/>
    <w:rsid w:val="006325DC"/>
    <w:rsid w:val="00634514"/>
    <w:rsid w:val="00634BD0"/>
    <w:rsid w:val="00635181"/>
    <w:rsid w:val="00635441"/>
    <w:rsid w:val="006403ED"/>
    <w:rsid w:val="00640E7E"/>
    <w:rsid w:val="00645A06"/>
    <w:rsid w:val="00650CE0"/>
    <w:rsid w:val="0065577A"/>
    <w:rsid w:val="006602FB"/>
    <w:rsid w:val="00661A44"/>
    <w:rsid w:val="006634C1"/>
    <w:rsid w:val="00664354"/>
    <w:rsid w:val="00666F5D"/>
    <w:rsid w:val="00675A82"/>
    <w:rsid w:val="0067665D"/>
    <w:rsid w:val="00683278"/>
    <w:rsid w:val="00683436"/>
    <w:rsid w:val="00684AAA"/>
    <w:rsid w:val="006916CA"/>
    <w:rsid w:val="0069296F"/>
    <w:rsid w:val="00693F64"/>
    <w:rsid w:val="0069668B"/>
    <w:rsid w:val="006A2E5C"/>
    <w:rsid w:val="006A7099"/>
    <w:rsid w:val="006A70DA"/>
    <w:rsid w:val="006B01E4"/>
    <w:rsid w:val="006B1DF2"/>
    <w:rsid w:val="006B2807"/>
    <w:rsid w:val="006B3BA0"/>
    <w:rsid w:val="006B5547"/>
    <w:rsid w:val="006B7FDD"/>
    <w:rsid w:val="006C0822"/>
    <w:rsid w:val="006C09B1"/>
    <w:rsid w:val="006C1586"/>
    <w:rsid w:val="006C2A72"/>
    <w:rsid w:val="006C3354"/>
    <w:rsid w:val="006C362E"/>
    <w:rsid w:val="006C3649"/>
    <w:rsid w:val="006C5A5F"/>
    <w:rsid w:val="006C7136"/>
    <w:rsid w:val="006D0044"/>
    <w:rsid w:val="006D1DC7"/>
    <w:rsid w:val="006D2F36"/>
    <w:rsid w:val="006D57E6"/>
    <w:rsid w:val="006E2828"/>
    <w:rsid w:val="006E3DE0"/>
    <w:rsid w:val="006E58B2"/>
    <w:rsid w:val="006F1FB6"/>
    <w:rsid w:val="006F272F"/>
    <w:rsid w:val="006F328E"/>
    <w:rsid w:val="006F34C3"/>
    <w:rsid w:val="006F364F"/>
    <w:rsid w:val="006F4508"/>
    <w:rsid w:val="006F4BEB"/>
    <w:rsid w:val="006F61C2"/>
    <w:rsid w:val="006F7A15"/>
    <w:rsid w:val="00700443"/>
    <w:rsid w:val="007064CF"/>
    <w:rsid w:val="00706DAA"/>
    <w:rsid w:val="00713964"/>
    <w:rsid w:val="0071397A"/>
    <w:rsid w:val="00713F69"/>
    <w:rsid w:val="007152D7"/>
    <w:rsid w:val="00722501"/>
    <w:rsid w:val="00722975"/>
    <w:rsid w:val="007264A8"/>
    <w:rsid w:val="007268E4"/>
    <w:rsid w:val="00726D89"/>
    <w:rsid w:val="007275CE"/>
    <w:rsid w:val="00727E5A"/>
    <w:rsid w:val="00731567"/>
    <w:rsid w:val="00731ED5"/>
    <w:rsid w:val="00734038"/>
    <w:rsid w:val="0073414E"/>
    <w:rsid w:val="00734381"/>
    <w:rsid w:val="00734F51"/>
    <w:rsid w:val="007376C4"/>
    <w:rsid w:val="00737E6F"/>
    <w:rsid w:val="007418CD"/>
    <w:rsid w:val="00742571"/>
    <w:rsid w:val="00743775"/>
    <w:rsid w:val="007454D2"/>
    <w:rsid w:val="00746A36"/>
    <w:rsid w:val="00747570"/>
    <w:rsid w:val="00751197"/>
    <w:rsid w:val="00753686"/>
    <w:rsid w:val="007540F7"/>
    <w:rsid w:val="007557B4"/>
    <w:rsid w:val="00755D5B"/>
    <w:rsid w:val="007569DB"/>
    <w:rsid w:val="007572D2"/>
    <w:rsid w:val="0075760E"/>
    <w:rsid w:val="00760150"/>
    <w:rsid w:val="00762B64"/>
    <w:rsid w:val="00763368"/>
    <w:rsid w:val="007643B9"/>
    <w:rsid w:val="00764BD9"/>
    <w:rsid w:val="00764FCE"/>
    <w:rsid w:val="007654B0"/>
    <w:rsid w:val="007707AB"/>
    <w:rsid w:val="007709F2"/>
    <w:rsid w:val="007736ED"/>
    <w:rsid w:val="00773E51"/>
    <w:rsid w:val="00774F79"/>
    <w:rsid w:val="00776193"/>
    <w:rsid w:val="00776B5D"/>
    <w:rsid w:val="00776DA0"/>
    <w:rsid w:val="0078355A"/>
    <w:rsid w:val="00785230"/>
    <w:rsid w:val="00791155"/>
    <w:rsid w:val="00797106"/>
    <w:rsid w:val="007973DD"/>
    <w:rsid w:val="007A20EE"/>
    <w:rsid w:val="007A28B4"/>
    <w:rsid w:val="007A2A47"/>
    <w:rsid w:val="007A59F3"/>
    <w:rsid w:val="007A6F03"/>
    <w:rsid w:val="007B0682"/>
    <w:rsid w:val="007B3DA9"/>
    <w:rsid w:val="007B6758"/>
    <w:rsid w:val="007B6BE7"/>
    <w:rsid w:val="007B6E30"/>
    <w:rsid w:val="007B7090"/>
    <w:rsid w:val="007B72A6"/>
    <w:rsid w:val="007C2E41"/>
    <w:rsid w:val="007C4748"/>
    <w:rsid w:val="007C4B16"/>
    <w:rsid w:val="007D041C"/>
    <w:rsid w:val="007D07AE"/>
    <w:rsid w:val="007D1052"/>
    <w:rsid w:val="007D1BFB"/>
    <w:rsid w:val="007D2D85"/>
    <w:rsid w:val="007D3179"/>
    <w:rsid w:val="007D575B"/>
    <w:rsid w:val="007D6DB5"/>
    <w:rsid w:val="007E0D27"/>
    <w:rsid w:val="007E1514"/>
    <w:rsid w:val="007E6A03"/>
    <w:rsid w:val="007F2B0A"/>
    <w:rsid w:val="007F5F6F"/>
    <w:rsid w:val="007F6437"/>
    <w:rsid w:val="007F67EC"/>
    <w:rsid w:val="007F70BF"/>
    <w:rsid w:val="007F71B5"/>
    <w:rsid w:val="007F7672"/>
    <w:rsid w:val="00807D5B"/>
    <w:rsid w:val="00810650"/>
    <w:rsid w:val="00810847"/>
    <w:rsid w:val="00811CA5"/>
    <w:rsid w:val="0081247F"/>
    <w:rsid w:val="00813CA6"/>
    <w:rsid w:val="008161B1"/>
    <w:rsid w:val="00816975"/>
    <w:rsid w:val="00824748"/>
    <w:rsid w:val="00827EF0"/>
    <w:rsid w:val="008325DA"/>
    <w:rsid w:val="0083391B"/>
    <w:rsid w:val="0083423C"/>
    <w:rsid w:val="00834967"/>
    <w:rsid w:val="00835EFB"/>
    <w:rsid w:val="00835F12"/>
    <w:rsid w:val="00837ACC"/>
    <w:rsid w:val="0084013C"/>
    <w:rsid w:val="0084323A"/>
    <w:rsid w:val="00844A19"/>
    <w:rsid w:val="00846DC2"/>
    <w:rsid w:val="00847A1B"/>
    <w:rsid w:val="008512B2"/>
    <w:rsid w:val="00855F7B"/>
    <w:rsid w:val="00856559"/>
    <w:rsid w:val="00856DA5"/>
    <w:rsid w:val="00857ABE"/>
    <w:rsid w:val="00857EE3"/>
    <w:rsid w:val="00862EFD"/>
    <w:rsid w:val="0086798F"/>
    <w:rsid w:val="00867B4A"/>
    <w:rsid w:val="008700BE"/>
    <w:rsid w:val="00873FD0"/>
    <w:rsid w:val="00874138"/>
    <w:rsid w:val="00880026"/>
    <w:rsid w:val="0088089E"/>
    <w:rsid w:val="0088098D"/>
    <w:rsid w:val="00881BFA"/>
    <w:rsid w:val="00882CA5"/>
    <w:rsid w:val="00883D1E"/>
    <w:rsid w:val="00884DE1"/>
    <w:rsid w:val="00885957"/>
    <w:rsid w:val="00885AF9"/>
    <w:rsid w:val="00885BD0"/>
    <w:rsid w:val="00885EEF"/>
    <w:rsid w:val="00886C19"/>
    <w:rsid w:val="008879E7"/>
    <w:rsid w:val="00890FE9"/>
    <w:rsid w:val="0089483D"/>
    <w:rsid w:val="00894F39"/>
    <w:rsid w:val="008957DD"/>
    <w:rsid w:val="00897984"/>
    <w:rsid w:val="008A4168"/>
    <w:rsid w:val="008A6495"/>
    <w:rsid w:val="008A6EAD"/>
    <w:rsid w:val="008A798C"/>
    <w:rsid w:val="008A7B11"/>
    <w:rsid w:val="008B060D"/>
    <w:rsid w:val="008B16D1"/>
    <w:rsid w:val="008B3E41"/>
    <w:rsid w:val="008B698D"/>
    <w:rsid w:val="008B7A48"/>
    <w:rsid w:val="008C0CBF"/>
    <w:rsid w:val="008C1B9F"/>
    <w:rsid w:val="008C1CE9"/>
    <w:rsid w:val="008C4890"/>
    <w:rsid w:val="008C587A"/>
    <w:rsid w:val="008C6A15"/>
    <w:rsid w:val="008C73FC"/>
    <w:rsid w:val="008D0AE6"/>
    <w:rsid w:val="008D0E85"/>
    <w:rsid w:val="008D3263"/>
    <w:rsid w:val="008D775A"/>
    <w:rsid w:val="008E119C"/>
    <w:rsid w:val="008E4AB5"/>
    <w:rsid w:val="008E5A9C"/>
    <w:rsid w:val="008E7795"/>
    <w:rsid w:val="008E7E73"/>
    <w:rsid w:val="008F43DF"/>
    <w:rsid w:val="008F5502"/>
    <w:rsid w:val="008F754C"/>
    <w:rsid w:val="00900C89"/>
    <w:rsid w:val="009015C8"/>
    <w:rsid w:val="00901F9B"/>
    <w:rsid w:val="00902460"/>
    <w:rsid w:val="00902A29"/>
    <w:rsid w:val="00903017"/>
    <w:rsid w:val="00910672"/>
    <w:rsid w:val="009128E9"/>
    <w:rsid w:val="00915D4C"/>
    <w:rsid w:val="00916E47"/>
    <w:rsid w:val="0091767E"/>
    <w:rsid w:val="00921697"/>
    <w:rsid w:val="00922D47"/>
    <w:rsid w:val="00923946"/>
    <w:rsid w:val="00923B0F"/>
    <w:rsid w:val="00924145"/>
    <w:rsid w:val="009243E1"/>
    <w:rsid w:val="00924790"/>
    <w:rsid w:val="00925606"/>
    <w:rsid w:val="00930457"/>
    <w:rsid w:val="00932654"/>
    <w:rsid w:val="00934909"/>
    <w:rsid w:val="0093651C"/>
    <w:rsid w:val="009378DA"/>
    <w:rsid w:val="00937D28"/>
    <w:rsid w:val="00941524"/>
    <w:rsid w:val="00943E76"/>
    <w:rsid w:val="009440A2"/>
    <w:rsid w:val="00945839"/>
    <w:rsid w:val="0095449F"/>
    <w:rsid w:val="0095635B"/>
    <w:rsid w:val="0095714E"/>
    <w:rsid w:val="00957F42"/>
    <w:rsid w:val="0096216C"/>
    <w:rsid w:val="00962D41"/>
    <w:rsid w:val="00963B60"/>
    <w:rsid w:val="00963D45"/>
    <w:rsid w:val="009656A5"/>
    <w:rsid w:val="009660F0"/>
    <w:rsid w:val="00966E17"/>
    <w:rsid w:val="00966F7E"/>
    <w:rsid w:val="00971659"/>
    <w:rsid w:val="00971C1F"/>
    <w:rsid w:val="00971D5A"/>
    <w:rsid w:val="00973870"/>
    <w:rsid w:val="00981E5B"/>
    <w:rsid w:val="0098372A"/>
    <w:rsid w:val="00985AA7"/>
    <w:rsid w:val="009867AD"/>
    <w:rsid w:val="00987448"/>
    <w:rsid w:val="009914F8"/>
    <w:rsid w:val="00994252"/>
    <w:rsid w:val="00994383"/>
    <w:rsid w:val="009949CA"/>
    <w:rsid w:val="009A044D"/>
    <w:rsid w:val="009A10C7"/>
    <w:rsid w:val="009A2EA9"/>
    <w:rsid w:val="009A300B"/>
    <w:rsid w:val="009A5427"/>
    <w:rsid w:val="009A6BAD"/>
    <w:rsid w:val="009B3D64"/>
    <w:rsid w:val="009B483A"/>
    <w:rsid w:val="009B5956"/>
    <w:rsid w:val="009B5A42"/>
    <w:rsid w:val="009B615B"/>
    <w:rsid w:val="009B664C"/>
    <w:rsid w:val="009C008E"/>
    <w:rsid w:val="009C1588"/>
    <w:rsid w:val="009C1795"/>
    <w:rsid w:val="009C7C7A"/>
    <w:rsid w:val="009D1717"/>
    <w:rsid w:val="009D3516"/>
    <w:rsid w:val="009D3986"/>
    <w:rsid w:val="009E3B20"/>
    <w:rsid w:val="009E499B"/>
    <w:rsid w:val="009E5442"/>
    <w:rsid w:val="009E5BE0"/>
    <w:rsid w:val="009E6BBA"/>
    <w:rsid w:val="009E6D3B"/>
    <w:rsid w:val="009F06CD"/>
    <w:rsid w:val="009F3516"/>
    <w:rsid w:val="009F3531"/>
    <w:rsid w:val="009F3AC5"/>
    <w:rsid w:val="009F459D"/>
    <w:rsid w:val="009F505C"/>
    <w:rsid w:val="009F677A"/>
    <w:rsid w:val="00A008E4"/>
    <w:rsid w:val="00A0429A"/>
    <w:rsid w:val="00A101F2"/>
    <w:rsid w:val="00A10717"/>
    <w:rsid w:val="00A12012"/>
    <w:rsid w:val="00A136EC"/>
    <w:rsid w:val="00A14420"/>
    <w:rsid w:val="00A14650"/>
    <w:rsid w:val="00A16852"/>
    <w:rsid w:val="00A16CDD"/>
    <w:rsid w:val="00A2150F"/>
    <w:rsid w:val="00A21560"/>
    <w:rsid w:val="00A231E7"/>
    <w:rsid w:val="00A24615"/>
    <w:rsid w:val="00A25E9C"/>
    <w:rsid w:val="00A360B8"/>
    <w:rsid w:val="00A36844"/>
    <w:rsid w:val="00A36F5E"/>
    <w:rsid w:val="00A40727"/>
    <w:rsid w:val="00A424E9"/>
    <w:rsid w:val="00A464A9"/>
    <w:rsid w:val="00A47F08"/>
    <w:rsid w:val="00A47FF1"/>
    <w:rsid w:val="00A51287"/>
    <w:rsid w:val="00A52A28"/>
    <w:rsid w:val="00A52D10"/>
    <w:rsid w:val="00A54DD2"/>
    <w:rsid w:val="00A54F65"/>
    <w:rsid w:val="00A55379"/>
    <w:rsid w:val="00A55558"/>
    <w:rsid w:val="00A56FE3"/>
    <w:rsid w:val="00A57DC1"/>
    <w:rsid w:val="00A6058D"/>
    <w:rsid w:val="00A6221F"/>
    <w:rsid w:val="00A62EB8"/>
    <w:rsid w:val="00A647BB"/>
    <w:rsid w:val="00A654E8"/>
    <w:rsid w:val="00A65C67"/>
    <w:rsid w:val="00A66EAB"/>
    <w:rsid w:val="00A70693"/>
    <w:rsid w:val="00A718EA"/>
    <w:rsid w:val="00A72827"/>
    <w:rsid w:val="00A73316"/>
    <w:rsid w:val="00A75663"/>
    <w:rsid w:val="00A757AD"/>
    <w:rsid w:val="00A764E3"/>
    <w:rsid w:val="00A84819"/>
    <w:rsid w:val="00A9062E"/>
    <w:rsid w:val="00A92988"/>
    <w:rsid w:val="00A92E7E"/>
    <w:rsid w:val="00A96A42"/>
    <w:rsid w:val="00AA1A88"/>
    <w:rsid w:val="00AA30BB"/>
    <w:rsid w:val="00AA5B82"/>
    <w:rsid w:val="00AA665D"/>
    <w:rsid w:val="00AB10F7"/>
    <w:rsid w:val="00AB397A"/>
    <w:rsid w:val="00AB3BF4"/>
    <w:rsid w:val="00AB4AAE"/>
    <w:rsid w:val="00AB4BFA"/>
    <w:rsid w:val="00AB5846"/>
    <w:rsid w:val="00AB7F6F"/>
    <w:rsid w:val="00AC3455"/>
    <w:rsid w:val="00AC359E"/>
    <w:rsid w:val="00AC4733"/>
    <w:rsid w:val="00AC5BEE"/>
    <w:rsid w:val="00AD1C6E"/>
    <w:rsid w:val="00AD34EA"/>
    <w:rsid w:val="00AD49D0"/>
    <w:rsid w:val="00AD4BB4"/>
    <w:rsid w:val="00AD5EB1"/>
    <w:rsid w:val="00AE0A7B"/>
    <w:rsid w:val="00AE23F8"/>
    <w:rsid w:val="00AE7278"/>
    <w:rsid w:val="00AF084A"/>
    <w:rsid w:val="00AF1CA1"/>
    <w:rsid w:val="00AF2753"/>
    <w:rsid w:val="00AF7086"/>
    <w:rsid w:val="00B001CF"/>
    <w:rsid w:val="00B0100C"/>
    <w:rsid w:val="00B01781"/>
    <w:rsid w:val="00B02029"/>
    <w:rsid w:val="00B0338A"/>
    <w:rsid w:val="00B053F1"/>
    <w:rsid w:val="00B05A7C"/>
    <w:rsid w:val="00B0617D"/>
    <w:rsid w:val="00B0699F"/>
    <w:rsid w:val="00B10313"/>
    <w:rsid w:val="00B1103B"/>
    <w:rsid w:val="00B11C55"/>
    <w:rsid w:val="00B13281"/>
    <w:rsid w:val="00B146FE"/>
    <w:rsid w:val="00B15CD3"/>
    <w:rsid w:val="00B1700E"/>
    <w:rsid w:val="00B21237"/>
    <w:rsid w:val="00B21511"/>
    <w:rsid w:val="00B220DF"/>
    <w:rsid w:val="00B24176"/>
    <w:rsid w:val="00B246C0"/>
    <w:rsid w:val="00B2509B"/>
    <w:rsid w:val="00B27117"/>
    <w:rsid w:val="00B30A51"/>
    <w:rsid w:val="00B319CB"/>
    <w:rsid w:val="00B31AC6"/>
    <w:rsid w:val="00B3292A"/>
    <w:rsid w:val="00B37913"/>
    <w:rsid w:val="00B416A8"/>
    <w:rsid w:val="00B43624"/>
    <w:rsid w:val="00B4457E"/>
    <w:rsid w:val="00B500F2"/>
    <w:rsid w:val="00B50BE7"/>
    <w:rsid w:val="00B548AA"/>
    <w:rsid w:val="00B54FEF"/>
    <w:rsid w:val="00B60150"/>
    <w:rsid w:val="00B6102D"/>
    <w:rsid w:val="00B62D67"/>
    <w:rsid w:val="00B665DE"/>
    <w:rsid w:val="00B70110"/>
    <w:rsid w:val="00B7137A"/>
    <w:rsid w:val="00B725F4"/>
    <w:rsid w:val="00B72AFA"/>
    <w:rsid w:val="00B7416A"/>
    <w:rsid w:val="00B7442C"/>
    <w:rsid w:val="00B7598F"/>
    <w:rsid w:val="00B81024"/>
    <w:rsid w:val="00B855E6"/>
    <w:rsid w:val="00B93A36"/>
    <w:rsid w:val="00B94AE8"/>
    <w:rsid w:val="00B964F2"/>
    <w:rsid w:val="00BA6F24"/>
    <w:rsid w:val="00BA736F"/>
    <w:rsid w:val="00BB1133"/>
    <w:rsid w:val="00BB2E0D"/>
    <w:rsid w:val="00BB34AC"/>
    <w:rsid w:val="00BB4E4D"/>
    <w:rsid w:val="00BB635E"/>
    <w:rsid w:val="00BC24F1"/>
    <w:rsid w:val="00BC3396"/>
    <w:rsid w:val="00BC33AD"/>
    <w:rsid w:val="00BC42FB"/>
    <w:rsid w:val="00BC4A5B"/>
    <w:rsid w:val="00BC4C4A"/>
    <w:rsid w:val="00BC5766"/>
    <w:rsid w:val="00BC5CCA"/>
    <w:rsid w:val="00BC7EE4"/>
    <w:rsid w:val="00BD39D4"/>
    <w:rsid w:val="00BD50C3"/>
    <w:rsid w:val="00BE08B5"/>
    <w:rsid w:val="00BE10E5"/>
    <w:rsid w:val="00BE50C5"/>
    <w:rsid w:val="00BE5609"/>
    <w:rsid w:val="00BE5C95"/>
    <w:rsid w:val="00BE6086"/>
    <w:rsid w:val="00BE6AA6"/>
    <w:rsid w:val="00BE6D7E"/>
    <w:rsid w:val="00BE70F5"/>
    <w:rsid w:val="00BF0280"/>
    <w:rsid w:val="00BF43D9"/>
    <w:rsid w:val="00BF6B49"/>
    <w:rsid w:val="00C0011B"/>
    <w:rsid w:val="00C0088B"/>
    <w:rsid w:val="00C01C48"/>
    <w:rsid w:val="00C0296B"/>
    <w:rsid w:val="00C03DA3"/>
    <w:rsid w:val="00C05281"/>
    <w:rsid w:val="00C05FCB"/>
    <w:rsid w:val="00C065CF"/>
    <w:rsid w:val="00C06902"/>
    <w:rsid w:val="00C11C21"/>
    <w:rsid w:val="00C2161F"/>
    <w:rsid w:val="00C23308"/>
    <w:rsid w:val="00C23870"/>
    <w:rsid w:val="00C269CF"/>
    <w:rsid w:val="00C272BD"/>
    <w:rsid w:val="00C27EA1"/>
    <w:rsid w:val="00C3055D"/>
    <w:rsid w:val="00C32080"/>
    <w:rsid w:val="00C35A8D"/>
    <w:rsid w:val="00C36C26"/>
    <w:rsid w:val="00C37123"/>
    <w:rsid w:val="00C3739F"/>
    <w:rsid w:val="00C404AE"/>
    <w:rsid w:val="00C4261F"/>
    <w:rsid w:val="00C42F06"/>
    <w:rsid w:val="00C44CE6"/>
    <w:rsid w:val="00C450D7"/>
    <w:rsid w:val="00C46A7A"/>
    <w:rsid w:val="00C513FE"/>
    <w:rsid w:val="00C524A2"/>
    <w:rsid w:val="00C53C8B"/>
    <w:rsid w:val="00C53D08"/>
    <w:rsid w:val="00C55402"/>
    <w:rsid w:val="00C57F04"/>
    <w:rsid w:val="00C627C1"/>
    <w:rsid w:val="00C62E48"/>
    <w:rsid w:val="00C64277"/>
    <w:rsid w:val="00C66790"/>
    <w:rsid w:val="00C71E6F"/>
    <w:rsid w:val="00C73766"/>
    <w:rsid w:val="00C74EFF"/>
    <w:rsid w:val="00C75E8B"/>
    <w:rsid w:val="00C7692B"/>
    <w:rsid w:val="00C76F4A"/>
    <w:rsid w:val="00C7755B"/>
    <w:rsid w:val="00C77A22"/>
    <w:rsid w:val="00C8036D"/>
    <w:rsid w:val="00C805BD"/>
    <w:rsid w:val="00C80DFF"/>
    <w:rsid w:val="00C8106E"/>
    <w:rsid w:val="00C8474A"/>
    <w:rsid w:val="00C84B60"/>
    <w:rsid w:val="00C86E37"/>
    <w:rsid w:val="00C906B6"/>
    <w:rsid w:val="00C90AD8"/>
    <w:rsid w:val="00C91D89"/>
    <w:rsid w:val="00C95368"/>
    <w:rsid w:val="00C95754"/>
    <w:rsid w:val="00C95FEF"/>
    <w:rsid w:val="00C96A72"/>
    <w:rsid w:val="00C96D4C"/>
    <w:rsid w:val="00C9716B"/>
    <w:rsid w:val="00CA16F6"/>
    <w:rsid w:val="00CA3E6D"/>
    <w:rsid w:val="00CA6032"/>
    <w:rsid w:val="00CA6067"/>
    <w:rsid w:val="00CA6A4B"/>
    <w:rsid w:val="00CA7153"/>
    <w:rsid w:val="00CB3852"/>
    <w:rsid w:val="00CB5ABB"/>
    <w:rsid w:val="00CB6039"/>
    <w:rsid w:val="00CC49B2"/>
    <w:rsid w:val="00CC6275"/>
    <w:rsid w:val="00CC62AD"/>
    <w:rsid w:val="00CC7257"/>
    <w:rsid w:val="00CD0F95"/>
    <w:rsid w:val="00CD14A5"/>
    <w:rsid w:val="00CD25AD"/>
    <w:rsid w:val="00CD3EB2"/>
    <w:rsid w:val="00CD5F15"/>
    <w:rsid w:val="00CD624C"/>
    <w:rsid w:val="00CE0B8E"/>
    <w:rsid w:val="00CE22EA"/>
    <w:rsid w:val="00CE2FD5"/>
    <w:rsid w:val="00CE6382"/>
    <w:rsid w:val="00CE660B"/>
    <w:rsid w:val="00CE7D93"/>
    <w:rsid w:val="00CF2CB0"/>
    <w:rsid w:val="00CF3F51"/>
    <w:rsid w:val="00CF557A"/>
    <w:rsid w:val="00CF68A2"/>
    <w:rsid w:val="00CF6EBA"/>
    <w:rsid w:val="00CF7A91"/>
    <w:rsid w:val="00D00206"/>
    <w:rsid w:val="00D00ECA"/>
    <w:rsid w:val="00D01397"/>
    <w:rsid w:val="00D01B18"/>
    <w:rsid w:val="00D01D4A"/>
    <w:rsid w:val="00D0275F"/>
    <w:rsid w:val="00D02B13"/>
    <w:rsid w:val="00D02B1B"/>
    <w:rsid w:val="00D036F2"/>
    <w:rsid w:val="00D04468"/>
    <w:rsid w:val="00D07C70"/>
    <w:rsid w:val="00D108A1"/>
    <w:rsid w:val="00D10932"/>
    <w:rsid w:val="00D10A84"/>
    <w:rsid w:val="00D121DE"/>
    <w:rsid w:val="00D14758"/>
    <w:rsid w:val="00D16695"/>
    <w:rsid w:val="00D1708A"/>
    <w:rsid w:val="00D170F5"/>
    <w:rsid w:val="00D20FF7"/>
    <w:rsid w:val="00D22E9F"/>
    <w:rsid w:val="00D22EA8"/>
    <w:rsid w:val="00D2438C"/>
    <w:rsid w:val="00D25996"/>
    <w:rsid w:val="00D30A18"/>
    <w:rsid w:val="00D329B5"/>
    <w:rsid w:val="00D338A0"/>
    <w:rsid w:val="00D33EC1"/>
    <w:rsid w:val="00D3516B"/>
    <w:rsid w:val="00D37278"/>
    <w:rsid w:val="00D402EA"/>
    <w:rsid w:val="00D42B9D"/>
    <w:rsid w:val="00D45F2B"/>
    <w:rsid w:val="00D462FF"/>
    <w:rsid w:val="00D47490"/>
    <w:rsid w:val="00D50845"/>
    <w:rsid w:val="00D51AEC"/>
    <w:rsid w:val="00D54667"/>
    <w:rsid w:val="00D57BDE"/>
    <w:rsid w:val="00D63A97"/>
    <w:rsid w:val="00D64FDF"/>
    <w:rsid w:val="00D6745F"/>
    <w:rsid w:val="00D67722"/>
    <w:rsid w:val="00D726DC"/>
    <w:rsid w:val="00D72742"/>
    <w:rsid w:val="00D73A63"/>
    <w:rsid w:val="00D75551"/>
    <w:rsid w:val="00D77E15"/>
    <w:rsid w:val="00D80151"/>
    <w:rsid w:val="00D81FAF"/>
    <w:rsid w:val="00D84C7D"/>
    <w:rsid w:val="00D864C6"/>
    <w:rsid w:val="00D86632"/>
    <w:rsid w:val="00D8697D"/>
    <w:rsid w:val="00D87DF9"/>
    <w:rsid w:val="00D91CC5"/>
    <w:rsid w:val="00D94364"/>
    <w:rsid w:val="00D96C7A"/>
    <w:rsid w:val="00D9738E"/>
    <w:rsid w:val="00DA0EEC"/>
    <w:rsid w:val="00DA0F6B"/>
    <w:rsid w:val="00DA114E"/>
    <w:rsid w:val="00DA3E70"/>
    <w:rsid w:val="00DA434D"/>
    <w:rsid w:val="00DA4933"/>
    <w:rsid w:val="00DA60EA"/>
    <w:rsid w:val="00DA6FB7"/>
    <w:rsid w:val="00DA6FCB"/>
    <w:rsid w:val="00DB0B49"/>
    <w:rsid w:val="00DB0C52"/>
    <w:rsid w:val="00DB146A"/>
    <w:rsid w:val="00DB5372"/>
    <w:rsid w:val="00DB7C77"/>
    <w:rsid w:val="00DC0706"/>
    <w:rsid w:val="00DC1353"/>
    <w:rsid w:val="00DC1E49"/>
    <w:rsid w:val="00DC4C17"/>
    <w:rsid w:val="00DC741A"/>
    <w:rsid w:val="00DD1979"/>
    <w:rsid w:val="00DD1C5C"/>
    <w:rsid w:val="00DD2B50"/>
    <w:rsid w:val="00DD3F0E"/>
    <w:rsid w:val="00DD64F8"/>
    <w:rsid w:val="00DD65BA"/>
    <w:rsid w:val="00DD6855"/>
    <w:rsid w:val="00DD732B"/>
    <w:rsid w:val="00DE27E6"/>
    <w:rsid w:val="00DE3913"/>
    <w:rsid w:val="00DE40DB"/>
    <w:rsid w:val="00DE4773"/>
    <w:rsid w:val="00DE517C"/>
    <w:rsid w:val="00DE5314"/>
    <w:rsid w:val="00DF1F7B"/>
    <w:rsid w:val="00DF33C3"/>
    <w:rsid w:val="00DF403B"/>
    <w:rsid w:val="00DF52F2"/>
    <w:rsid w:val="00DF5776"/>
    <w:rsid w:val="00DF5F96"/>
    <w:rsid w:val="00DF6182"/>
    <w:rsid w:val="00E00E20"/>
    <w:rsid w:val="00E02121"/>
    <w:rsid w:val="00E110A6"/>
    <w:rsid w:val="00E12B99"/>
    <w:rsid w:val="00E141A6"/>
    <w:rsid w:val="00E1494C"/>
    <w:rsid w:val="00E14B8C"/>
    <w:rsid w:val="00E15116"/>
    <w:rsid w:val="00E15908"/>
    <w:rsid w:val="00E2045F"/>
    <w:rsid w:val="00E2243D"/>
    <w:rsid w:val="00E22935"/>
    <w:rsid w:val="00E31772"/>
    <w:rsid w:val="00E35897"/>
    <w:rsid w:val="00E36710"/>
    <w:rsid w:val="00E45FAC"/>
    <w:rsid w:val="00E47835"/>
    <w:rsid w:val="00E47AEE"/>
    <w:rsid w:val="00E50661"/>
    <w:rsid w:val="00E558B6"/>
    <w:rsid w:val="00E6158C"/>
    <w:rsid w:val="00E7113C"/>
    <w:rsid w:val="00E7155E"/>
    <w:rsid w:val="00E7173B"/>
    <w:rsid w:val="00E72946"/>
    <w:rsid w:val="00E74F6A"/>
    <w:rsid w:val="00E76C16"/>
    <w:rsid w:val="00E81A84"/>
    <w:rsid w:val="00E820DD"/>
    <w:rsid w:val="00E861BC"/>
    <w:rsid w:val="00E87163"/>
    <w:rsid w:val="00E87700"/>
    <w:rsid w:val="00E87811"/>
    <w:rsid w:val="00E91629"/>
    <w:rsid w:val="00E92288"/>
    <w:rsid w:val="00E92D37"/>
    <w:rsid w:val="00E93C83"/>
    <w:rsid w:val="00E94286"/>
    <w:rsid w:val="00E945AF"/>
    <w:rsid w:val="00E96EAA"/>
    <w:rsid w:val="00E9722F"/>
    <w:rsid w:val="00EA0B7D"/>
    <w:rsid w:val="00EA101E"/>
    <w:rsid w:val="00EA36D1"/>
    <w:rsid w:val="00EA5CAB"/>
    <w:rsid w:val="00EA7638"/>
    <w:rsid w:val="00EB1C8A"/>
    <w:rsid w:val="00EB30B9"/>
    <w:rsid w:val="00EB3152"/>
    <w:rsid w:val="00EB3EAD"/>
    <w:rsid w:val="00EB42F3"/>
    <w:rsid w:val="00EB5E9B"/>
    <w:rsid w:val="00EB6941"/>
    <w:rsid w:val="00EB6994"/>
    <w:rsid w:val="00EB7516"/>
    <w:rsid w:val="00EB7BB7"/>
    <w:rsid w:val="00EC0131"/>
    <w:rsid w:val="00EC277F"/>
    <w:rsid w:val="00EC351E"/>
    <w:rsid w:val="00EC4B60"/>
    <w:rsid w:val="00EC56CB"/>
    <w:rsid w:val="00EC6AF2"/>
    <w:rsid w:val="00ED09E3"/>
    <w:rsid w:val="00ED378D"/>
    <w:rsid w:val="00ED4A71"/>
    <w:rsid w:val="00ED5339"/>
    <w:rsid w:val="00ED54D4"/>
    <w:rsid w:val="00ED5A58"/>
    <w:rsid w:val="00ED65EC"/>
    <w:rsid w:val="00ED7500"/>
    <w:rsid w:val="00EE0014"/>
    <w:rsid w:val="00EE27FF"/>
    <w:rsid w:val="00EE28F2"/>
    <w:rsid w:val="00EE3C7B"/>
    <w:rsid w:val="00EE6ACB"/>
    <w:rsid w:val="00EF24B5"/>
    <w:rsid w:val="00EF2902"/>
    <w:rsid w:val="00EF45C2"/>
    <w:rsid w:val="00EF4B83"/>
    <w:rsid w:val="00EF5D8C"/>
    <w:rsid w:val="00EF604B"/>
    <w:rsid w:val="00EF6203"/>
    <w:rsid w:val="00F01A30"/>
    <w:rsid w:val="00F027D0"/>
    <w:rsid w:val="00F0290E"/>
    <w:rsid w:val="00F10053"/>
    <w:rsid w:val="00F10F55"/>
    <w:rsid w:val="00F112A3"/>
    <w:rsid w:val="00F123ED"/>
    <w:rsid w:val="00F13C35"/>
    <w:rsid w:val="00F173F4"/>
    <w:rsid w:val="00F206E7"/>
    <w:rsid w:val="00F20F0D"/>
    <w:rsid w:val="00F259C3"/>
    <w:rsid w:val="00F2636E"/>
    <w:rsid w:val="00F26D38"/>
    <w:rsid w:val="00F27762"/>
    <w:rsid w:val="00F31713"/>
    <w:rsid w:val="00F31ED2"/>
    <w:rsid w:val="00F3460E"/>
    <w:rsid w:val="00F350ED"/>
    <w:rsid w:val="00F36203"/>
    <w:rsid w:val="00F36815"/>
    <w:rsid w:val="00F36BA2"/>
    <w:rsid w:val="00F36C4A"/>
    <w:rsid w:val="00F40780"/>
    <w:rsid w:val="00F41200"/>
    <w:rsid w:val="00F43938"/>
    <w:rsid w:val="00F44204"/>
    <w:rsid w:val="00F446CC"/>
    <w:rsid w:val="00F4594E"/>
    <w:rsid w:val="00F47802"/>
    <w:rsid w:val="00F510E1"/>
    <w:rsid w:val="00F51914"/>
    <w:rsid w:val="00F52E2D"/>
    <w:rsid w:val="00F53962"/>
    <w:rsid w:val="00F542F2"/>
    <w:rsid w:val="00F54404"/>
    <w:rsid w:val="00F5598C"/>
    <w:rsid w:val="00F55E98"/>
    <w:rsid w:val="00F63524"/>
    <w:rsid w:val="00F641C0"/>
    <w:rsid w:val="00F64E0B"/>
    <w:rsid w:val="00F66DA1"/>
    <w:rsid w:val="00F7154F"/>
    <w:rsid w:val="00F71A67"/>
    <w:rsid w:val="00F73450"/>
    <w:rsid w:val="00F760EB"/>
    <w:rsid w:val="00F81BDB"/>
    <w:rsid w:val="00F81D95"/>
    <w:rsid w:val="00F82337"/>
    <w:rsid w:val="00F852C5"/>
    <w:rsid w:val="00F874EC"/>
    <w:rsid w:val="00F90490"/>
    <w:rsid w:val="00F9253A"/>
    <w:rsid w:val="00F93771"/>
    <w:rsid w:val="00F9451C"/>
    <w:rsid w:val="00F949DB"/>
    <w:rsid w:val="00FA30BE"/>
    <w:rsid w:val="00FA34B9"/>
    <w:rsid w:val="00FA6F2D"/>
    <w:rsid w:val="00FB0527"/>
    <w:rsid w:val="00FB22D4"/>
    <w:rsid w:val="00FB390E"/>
    <w:rsid w:val="00FB40C9"/>
    <w:rsid w:val="00FB6FAD"/>
    <w:rsid w:val="00FB7566"/>
    <w:rsid w:val="00FB7F5E"/>
    <w:rsid w:val="00FC6210"/>
    <w:rsid w:val="00FC647B"/>
    <w:rsid w:val="00FC7978"/>
    <w:rsid w:val="00FD18BD"/>
    <w:rsid w:val="00FD5F20"/>
    <w:rsid w:val="00FD792C"/>
    <w:rsid w:val="00FD7ECA"/>
    <w:rsid w:val="00FE01D3"/>
    <w:rsid w:val="00FE19B8"/>
    <w:rsid w:val="00FE29D0"/>
    <w:rsid w:val="00FE43A1"/>
    <w:rsid w:val="00FE6ACD"/>
    <w:rsid w:val="00FE6BFD"/>
    <w:rsid w:val="00FF061E"/>
    <w:rsid w:val="00FF2940"/>
    <w:rsid w:val="00FF30D1"/>
    <w:rsid w:val="00FF545A"/>
    <w:rsid w:val="00FF567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A4D3"/>
  <w15:docId w15:val="{1CDCD464-0FE5-46D2-8AB4-91E636055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1"/>
    <w:rsid w:val="008B060D"/>
    <w:pPr>
      <w:spacing w:after="120" w:line="360" w:lineRule="auto"/>
      <w:ind w:firstLine="709"/>
      <w:jc w:val="both"/>
    </w:pPr>
    <w:rPr>
      <w:rFonts w:ascii="Times New Roman" w:hAnsi="Times New Roman"/>
      <w:sz w:val="24"/>
    </w:rPr>
  </w:style>
  <w:style w:type="paragraph" w:styleId="Balk1">
    <w:name w:val="heading 1"/>
    <w:aliases w:val="BÖLÜM BAŞLIĞI"/>
    <w:basedOn w:val="Normal"/>
    <w:next w:val="Normal"/>
    <w:link w:val="Balk1Char"/>
    <w:uiPriority w:val="69"/>
    <w:rsid w:val="000F6357"/>
    <w:pPr>
      <w:keepNext/>
      <w:keepLines/>
      <w:spacing w:before="960" w:after="480" w:line="240" w:lineRule="auto"/>
      <w:ind w:firstLine="0"/>
      <w:jc w:val="center"/>
      <w:outlineLvl w:val="0"/>
    </w:pPr>
    <w:rPr>
      <w:rFonts w:eastAsiaTheme="majorEastAsia" w:cstheme="majorBidi"/>
      <w:b/>
      <w:szCs w:val="32"/>
    </w:rPr>
  </w:style>
  <w:style w:type="paragraph" w:styleId="Balk2">
    <w:name w:val="heading 2"/>
    <w:basedOn w:val="Balk3"/>
    <w:next w:val="Normal"/>
    <w:link w:val="Balk2Char"/>
    <w:uiPriority w:val="9"/>
    <w:unhideWhenUsed/>
    <w:rsid w:val="0067665D"/>
    <w:pPr>
      <w:ind w:firstLine="0"/>
      <w:outlineLvl w:val="1"/>
    </w:pPr>
  </w:style>
  <w:style w:type="paragraph" w:styleId="Balk3">
    <w:name w:val="heading 3"/>
    <w:basedOn w:val="Normal"/>
    <w:next w:val="Normal"/>
    <w:link w:val="Balk3Char"/>
    <w:uiPriority w:val="9"/>
    <w:unhideWhenUsed/>
    <w:rsid w:val="0067665D"/>
    <w:pPr>
      <w:keepNext/>
      <w:keepLines/>
      <w:spacing w:before="240" w:after="240"/>
      <w:outlineLvl w:val="2"/>
    </w:pPr>
    <w:rPr>
      <w:rFonts w:eastAsiaTheme="majorEastAsia" w:cstheme="majorBidi"/>
      <w:b/>
      <w:szCs w:val="24"/>
    </w:rPr>
  </w:style>
  <w:style w:type="paragraph" w:styleId="Balk4">
    <w:name w:val="heading 4"/>
    <w:basedOn w:val="Balk2"/>
    <w:next w:val="Normal"/>
    <w:link w:val="Balk4Char"/>
    <w:uiPriority w:val="9"/>
    <w:unhideWhenUsed/>
    <w:rsid w:val="00ED5339"/>
    <w:pPr>
      <w:spacing w:line="240" w:lineRule="auto"/>
      <w:ind w:firstLine="709"/>
      <w:outlineLvl w:val="3"/>
    </w:pPr>
    <w:rPr>
      <w:i/>
    </w:rPr>
  </w:style>
  <w:style w:type="paragraph" w:styleId="Balk5">
    <w:name w:val="heading 5"/>
    <w:basedOn w:val="Balk3"/>
    <w:next w:val="Normal"/>
    <w:link w:val="Balk5Char"/>
    <w:uiPriority w:val="9"/>
    <w:unhideWhenUsed/>
    <w:rsid w:val="005E3C43"/>
    <w:pPr>
      <w:ind w:firstLine="708"/>
      <w:outlineLvl w:val="4"/>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BÖLÜM BAŞLIĞI Char"/>
    <w:basedOn w:val="VarsaylanParagrafYazTipi"/>
    <w:link w:val="Balk1"/>
    <w:uiPriority w:val="69"/>
    <w:rsid w:val="00287D2B"/>
    <w:rPr>
      <w:rFonts w:ascii="Times New Roman" w:eastAsiaTheme="majorEastAsia" w:hAnsi="Times New Roman" w:cstheme="majorBidi"/>
      <w:b/>
      <w:sz w:val="24"/>
      <w:szCs w:val="32"/>
    </w:rPr>
  </w:style>
  <w:style w:type="paragraph" w:styleId="ListeParagraf">
    <w:name w:val="List Paragraph"/>
    <w:basedOn w:val="Normal"/>
    <w:link w:val="ListeParagrafChar"/>
    <w:uiPriority w:val="34"/>
    <w:rsid w:val="00981E5B"/>
    <w:pPr>
      <w:ind w:left="720"/>
      <w:contextualSpacing/>
    </w:pPr>
  </w:style>
  <w:style w:type="character" w:styleId="Kpr">
    <w:name w:val="Hyperlink"/>
    <w:basedOn w:val="VarsaylanParagrafYazTipi"/>
    <w:uiPriority w:val="99"/>
    <w:unhideWhenUsed/>
    <w:rsid w:val="00103402"/>
    <w:rPr>
      <w:color w:val="0000FF" w:themeColor="hyperlink"/>
      <w:u w:val="single"/>
    </w:rPr>
  </w:style>
  <w:style w:type="paragraph" w:styleId="BalonMetni">
    <w:name w:val="Balloon Text"/>
    <w:basedOn w:val="Normal"/>
    <w:link w:val="BalonMetniChar"/>
    <w:uiPriority w:val="99"/>
    <w:semiHidden/>
    <w:unhideWhenUsed/>
    <w:rsid w:val="00DC135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C1353"/>
    <w:rPr>
      <w:rFonts w:ascii="Segoe UI" w:hAnsi="Segoe UI" w:cs="Segoe UI"/>
      <w:sz w:val="18"/>
      <w:szCs w:val="18"/>
    </w:rPr>
  </w:style>
  <w:style w:type="paragraph" w:customStyle="1" w:styleId="ParagrafStili">
    <w:name w:val="Paragraf Stili"/>
    <w:basedOn w:val="Normal"/>
    <w:link w:val="ParagrafStiliChar"/>
    <w:uiPriority w:val="4"/>
    <w:qFormat/>
    <w:rsid w:val="00287D2B"/>
  </w:style>
  <w:style w:type="character" w:customStyle="1" w:styleId="ParagrafStiliChar">
    <w:name w:val="Paragraf Stili Char"/>
    <w:basedOn w:val="VarsaylanParagrafYazTipi"/>
    <w:link w:val="ParagrafStili"/>
    <w:uiPriority w:val="4"/>
    <w:rsid w:val="00287D2B"/>
    <w:rPr>
      <w:rFonts w:ascii="Times New Roman" w:hAnsi="Times New Roman"/>
      <w:sz w:val="24"/>
    </w:rPr>
  </w:style>
  <w:style w:type="paragraph" w:customStyle="1" w:styleId="TablolkSatrOrtal">
    <w:name w:val="Tablo İlk Satır (Ortalı)"/>
    <w:basedOn w:val="Normal"/>
    <w:uiPriority w:val="6"/>
    <w:qFormat/>
    <w:rsid w:val="00932654"/>
    <w:pPr>
      <w:spacing w:after="0"/>
      <w:ind w:firstLine="0"/>
      <w:jc w:val="center"/>
    </w:pPr>
    <w:rPr>
      <w:b/>
      <w:bCs/>
      <w:lang w:eastAsia="tr-TR"/>
    </w:rPr>
  </w:style>
  <w:style w:type="paragraph" w:styleId="T1">
    <w:name w:val="toc 1"/>
    <w:basedOn w:val="Normal"/>
    <w:next w:val="Normal"/>
    <w:uiPriority w:val="39"/>
    <w:unhideWhenUsed/>
    <w:rsid w:val="004F52BA"/>
    <w:pPr>
      <w:tabs>
        <w:tab w:val="right" w:leader="dot" w:pos="8505"/>
      </w:tabs>
      <w:spacing w:after="0"/>
      <w:ind w:firstLine="0"/>
    </w:pPr>
    <w:rPr>
      <w:rFonts w:eastAsiaTheme="minorEastAsia" w:cs="Times New Roman"/>
      <w:b/>
      <w:lang w:eastAsia="tr-TR"/>
    </w:rPr>
  </w:style>
  <w:style w:type="character" w:customStyle="1" w:styleId="zmlenmeyenBahsetme1">
    <w:name w:val="Çözümlenmeyen Bahsetme1"/>
    <w:basedOn w:val="VarsaylanParagrafYazTipi"/>
    <w:uiPriority w:val="99"/>
    <w:semiHidden/>
    <w:unhideWhenUsed/>
    <w:rsid w:val="00494CF4"/>
    <w:rPr>
      <w:color w:val="808080"/>
      <w:shd w:val="clear" w:color="auto" w:fill="E6E6E6"/>
    </w:rPr>
  </w:style>
  <w:style w:type="character" w:styleId="zlenenKpr">
    <w:name w:val="FollowedHyperlink"/>
    <w:basedOn w:val="VarsaylanParagrafYazTipi"/>
    <w:uiPriority w:val="99"/>
    <w:semiHidden/>
    <w:unhideWhenUsed/>
    <w:rsid w:val="00494CF4"/>
    <w:rPr>
      <w:color w:val="800080" w:themeColor="followedHyperlink"/>
      <w:u w:val="single"/>
    </w:rPr>
  </w:style>
  <w:style w:type="table" w:styleId="TabloKlavuzu">
    <w:name w:val="Table Grid"/>
    <w:basedOn w:val="NormalTablo"/>
    <w:rsid w:val="00C00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2">
    <w:name w:val="toc 2"/>
    <w:basedOn w:val="Normal"/>
    <w:next w:val="Normal"/>
    <w:uiPriority w:val="39"/>
    <w:unhideWhenUsed/>
    <w:rsid w:val="00FC7978"/>
    <w:pPr>
      <w:tabs>
        <w:tab w:val="right" w:leader="dot" w:pos="8505"/>
      </w:tabs>
      <w:spacing w:after="0"/>
      <w:ind w:left="681" w:hanging="397"/>
      <w:jc w:val="left"/>
    </w:pPr>
    <w:rPr>
      <w:rFonts w:eastAsiaTheme="minorEastAsia" w:cs="Times New Roman"/>
      <w:lang w:eastAsia="tr-TR"/>
    </w:rPr>
  </w:style>
  <w:style w:type="table" w:customStyle="1" w:styleId="DzTablo41">
    <w:name w:val="Düz Tablo 41"/>
    <w:basedOn w:val="NormalTablo"/>
    <w:uiPriority w:val="44"/>
    <w:rsid w:val="008A416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KlavuzTablo1Ak-Vurgu51">
    <w:name w:val="Kılavuz Tablo 1 Açık - Vurgu 51"/>
    <w:basedOn w:val="NormalTablo"/>
    <w:uiPriority w:val="46"/>
    <w:rsid w:val="008A4168"/>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DzTablo21">
    <w:name w:val="Düz Tablo 21"/>
    <w:basedOn w:val="NormalTablo"/>
    <w:uiPriority w:val="42"/>
    <w:rsid w:val="0056666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KlavuzuTablo41">
    <w:name w:val="Kılavuzu Tablo 41"/>
    <w:basedOn w:val="NormalTablo"/>
    <w:uiPriority w:val="49"/>
    <w:rsid w:val="00F3171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4">
    <w:name w:val="toc 4"/>
    <w:basedOn w:val="Normal"/>
    <w:next w:val="Normal"/>
    <w:autoRedefine/>
    <w:uiPriority w:val="39"/>
    <w:unhideWhenUsed/>
    <w:rsid w:val="00774F79"/>
    <w:pPr>
      <w:tabs>
        <w:tab w:val="right" w:leader="dot" w:pos="8494"/>
      </w:tabs>
      <w:spacing w:after="100"/>
      <w:ind w:left="1134" w:hanging="283"/>
    </w:pPr>
  </w:style>
  <w:style w:type="paragraph" w:customStyle="1" w:styleId="TablolkSatrSolaYasl">
    <w:name w:val="Tablo İlk Satır (Sola Yaslı)"/>
    <w:basedOn w:val="Normal"/>
    <w:uiPriority w:val="7"/>
    <w:rsid w:val="00093A33"/>
    <w:pPr>
      <w:spacing w:before="60" w:after="60" w:line="240" w:lineRule="auto"/>
      <w:ind w:firstLine="0"/>
      <w:jc w:val="left"/>
    </w:pPr>
    <w:rPr>
      <w:rFonts w:asciiTheme="majorBidi" w:hAnsiTheme="majorBidi" w:cstheme="majorBidi"/>
      <w:b/>
      <w:bCs/>
      <w:color w:val="000000" w:themeColor="text1"/>
      <w:sz w:val="22"/>
    </w:rPr>
  </w:style>
  <w:style w:type="paragraph" w:customStyle="1" w:styleId="ekilStili">
    <w:name w:val="Şekil Stili"/>
    <w:basedOn w:val="Normal"/>
    <w:link w:val="ekilStiliChar"/>
    <w:uiPriority w:val="71"/>
    <w:rsid w:val="009128E9"/>
    <w:pPr>
      <w:keepNext/>
      <w:spacing w:before="120" w:line="240" w:lineRule="auto"/>
      <w:ind w:firstLine="0"/>
      <w:jc w:val="left"/>
    </w:pPr>
    <w:rPr>
      <w:b/>
      <w:bCs/>
      <w:iCs/>
      <w:szCs w:val="18"/>
    </w:rPr>
  </w:style>
  <w:style w:type="character" w:customStyle="1" w:styleId="metinKutusuBicimi">
    <w:name w:val="metinKutusuBicimi"/>
    <w:basedOn w:val="VarsaylanParagrafYazTipi"/>
    <w:uiPriority w:val="1"/>
    <w:rsid w:val="00137602"/>
    <w:rPr>
      <w:rFonts w:ascii="Times New Roman" w:hAnsi="Times New Roman"/>
      <w:color w:val="auto"/>
      <w:sz w:val="24"/>
    </w:rPr>
  </w:style>
  <w:style w:type="paragraph" w:styleId="TBal">
    <w:name w:val="TOC Heading"/>
    <w:basedOn w:val="Balk1"/>
    <w:next w:val="Normal"/>
    <w:uiPriority w:val="39"/>
    <w:unhideWhenUsed/>
    <w:rsid w:val="00625538"/>
    <w:pPr>
      <w:spacing w:line="259" w:lineRule="auto"/>
      <w:outlineLvl w:val="9"/>
    </w:pPr>
    <w:rPr>
      <w:lang w:eastAsia="tr-TR"/>
    </w:rPr>
  </w:style>
  <w:style w:type="character" w:customStyle="1" w:styleId="ekilStiliChar">
    <w:name w:val="Şekil Stili Char"/>
    <w:basedOn w:val="VarsaylanParagrafYazTipi"/>
    <w:link w:val="ekilStili"/>
    <w:uiPriority w:val="71"/>
    <w:rsid w:val="009128E9"/>
    <w:rPr>
      <w:rFonts w:ascii="Times New Roman" w:hAnsi="Times New Roman"/>
      <w:b/>
      <w:bCs/>
      <w:iCs/>
      <w:sz w:val="24"/>
      <w:szCs w:val="18"/>
    </w:rPr>
  </w:style>
  <w:style w:type="paragraph" w:styleId="Dizin1">
    <w:name w:val="index 1"/>
    <w:basedOn w:val="Normal"/>
    <w:next w:val="Normal"/>
    <w:autoRedefine/>
    <w:uiPriority w:val="99"/>
    <w:unhideWhenUsed/>
    <w:rsid w:val="000C4F7D"/>
    <w:pPr>
      <w:spacing w:after="0"/>
      <w:ind w:left="220" w:hanging="220"/>
    </w:pPr>
    <w:rPr>
      <w:rFonts w:cstheme="minorHAnsi"/>
      <w:sz w:val="18"/>
      <w:szCs w:val="18"/>
    </w:rPr>
  </w:style>
  <w:style w:type="paragraph" w:styleId="Dizin2">
    <w:name w:val="index 2"/>
    <w:basedOn w:val="Normal"/>
    <w:next w:val="Normal"/>
    <w:autoRedefine/>
    <w:uiPriority w:val="99"/>
    <w:unhideWhenUsed/>
    <w:rsid w:val="000C4F7D"/>
    <w:pPr>
      <w:spacing w:after="0"/>
      <w:ind w:left="440" w:hanging="220"/>
    </w:pPr>
    <w:rPr>
      <w:rFonts w:cstheme="minorHAnsi"/>
      <w:sz w:val="18"/>
      <w:szCs w:val="18"/>
    </w:rPr>
  </w:style>
  <w:style w:type="paragraph" w:styleId="Dizin3">
    <w:name w:val="index 3"/>
    <w:basedOn w:val="Normal"/>
    <w:next w:val="Normal"/>
    <w:autoRedefine/>
    <w:uiPriority w:val="99"/>
    <w:unhideWhenUsed/>
    <w:rsid w:val="000C4F7D"/>
    <w:pPr>
      <w:spacing w:after="0"/>
      <w:ind w:left="660" w:hanging="220"/>
    </w:pPr>
    <w:rPr>
      <w:rFonts w:cstheme="minorHAnsi"/>
      <w:sz w:val="18"/>
      <w:szCs w:val="18"/>
    </w:rPr>
  </w:style>
  <w:style w:type="paragraph" w:styleId="Dizin4">
    <w:name w:val="index 4"/>
    <w:basedOn w:val="Normal"/>
    <w:next w:val="Normal"/>
    <w:autoRedefine/>
    <w:uiPriority w:val="99"/>
    <w:unhideWhenUsed/>
    <w:rsid w:val="000C4F7D"/>
    <w:pPr>
      <w:spacing w:after="0"/>
      <w:ind w:left="880" w:hanging="220"/>
    </w:pPr>
    <w:rPr>
      <w:rFonts w:cstheme="minorHAnsi"/>
      <w:sz w:val="18"/>
      <w:szCs w:val="18"/>
    </w:rPr>
  </w:style>
  <w:style w:type="paragraph" w:styleId="Dizin5">
    <w:name w:val="index 5"/>
    <w:basedOn w:val="Normal"/>
    <w:next w:val="Normal"/>
    <w:autoRedefine/>
    <w:uiPriority w:val="99"/>
    <w:unhideWhenUsed/>
    <w:rsid w:val="000C4F7D"/>
    <w:pPr>
      <w:spacing w:after="0"/>
      <w:ind w:left="1100" w:hanging="220"/>
    </w:pPr>
    <w:rPr>
      <w:rFonts w:cstheme="minorHAnsi"/>
      <w:sz w:val="18"/>
      <w:szCs w:val="18"/>
    </w:rPr>
  </w:style>
  <w:style w:type="paragraph" w:styleId="Dizin6">
    <w:name w:val="index 6"/>
    <w:basedOn w:val="Normal"/>
    <w:next w:val="Normal"/>
    <w:autoRedefine/>
    <w:uiPriority w:val="99"/>
    <w:unhideWhenUsed/>
    <w:rsid w:val="000C4F7D"/>
    <w:pPr>
      <w:spacing w:after="0"/>
      <w:ind w:left="1320" w:hanging="220"/>
    </w:pPr>
    <w:rPr>
      <w:rFonts w:cstheme="minorHAnsi"/>
      <w:sz w:val="18"/>
      <w:szCs w:val="18"/>
    </w:rPr>
  </w:style>
  <w:style w:type="paragraph" w:styleId="Dizin7">
    <w:name w:val="index 7"/>
    <w:basedOn w:val="Normal"/>
    <w:next w:val="Normal"/>
    <w:autoRedefine/>
    <w:uiPriority w:val="99"/>
    <w:unhideWhenUsed/>
    <w:rsid w:val="000C4F7D"/>
    <w:pPr>
      <w:spacing w:after="0"/>
      <w:ind w:left="1540" w:hanging="220"/>
    </w:pPr>
    <w:rPr>
      <w:rFonts w:cstheme="minorHAnsi"/>
      <w:sz w:val="18"/>
      <w:szCs w:val="18"/>
    </w:rPr>
  </w:style>
  <w:style w:type="paragraph" w:styleId="Dizin8">
    <w:name w:val="index 8"/>
    <w:basedOn w:val="Normal"/>
    <w:next w:val="Normal"/>
    <w:autoRedefine/>
    <w:uiPriority w:val="99"/>
    <w:unhideWhenUsed/>
    <w:rsid w:val="000C4F7D"/>
    <w:pPr>
      <w:spacing w:after="0"/>
      <w:ind w:left="1760" w:hanging="220"/>
    </w:pPr>
    <w:rPr>
      <w:rFonts w:cstheme="minorHAnsi"/>
      <w:sz w:val="18"/>
      <w:szCs w:val="18"/>
    </w:rPr>
  </w:style>
  <w:style w:type="paragraph" w:styleId="Dizin9">
    <w:name w:val="index 9"/>
    <w:basedOn w:val="Normal"/>
    <w:next w:val="Normal"/>
    <w:autoRedefine/>
    <w:uiPriority w:val="99"/>
    <w:unhideWhenUsed/>
    <w:rsid w:val="000C4F7D"/>
    <w:pPr>
      <w:spacing w:after="0"/>
      <w:ind w:left="1980" w:hanging="220"/>
    </w:pPr>
    <w:rPr>
      <w:rFonts w:cstheme="minorHAnsi"/>
      <w:sz w:val="18"/>
      <w:szCs w:val="18"/>
    </w:rPr>
  </w:style>
  <w:style w:type="paragraph" w:styleId="DizinBal">
    <w:name w:val="index heading"/>
    <w:basedOn w:val="Normal"/>
    <w:next w:val="Dizin1"/>
    <w:uiPriority w:val="99"/>
    <w:unhideWhenUsed/>
    <w:rsid w:val="000C4F7D"/>
    <w:pPr>
      <w:spacing w:before="240"/>
      <w:jc w:val="center"/>
    </w:pPr>
    <w:rPr>
      <w:rFonts w:cstheme="minorHAnsi"/>
      <w:b/>
      <w:bCs/>
      <w:sz w:val="26"/>
      <w:szCs w:val="26"/>
    </w:rPr>
  </w:style>
  <w:style w:type="paragraph" w:styleId="DipnotMetni">
    <w:name w:val="footnote text"/>
    <w:basedOn w:val="Normal"/>
    <w:link w:val="DipnotMetniChar"/>
    <w:uiPriority w:val="99"/>
    <w:semiHidden/>
    <w:unhideWhenUsed/>
    <w:rsid w:val="00D1708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1708A"/>
    <w:rPr>
      <w:sz w:val="20"/>
      <w:szCs w:val="20"/>
    </w:rPr>
  </w:style>
  <w:style w:type="character" w:styleId="DipnotBavurusu">
    <w:name w:val="footnote reference"/>
    <w:basedOn w:val="VarsaylanParagrafYazTipi"/>
    <w:uiPriority w:val="99"/>
    <w:semiHidden/>
    <w:unhideWhenUsed/>
    <w:rsid w:val="00D1708A"/>
    <w:rPr>
      <w:vertAlign w:val="superscript"/>
    </w:rPr>
  </w:style>
  <w:style w:type="character" w:customStyle="1" w:styleId="Balk2Char">
    <w:name w:val="Başlık 2 Char"/>
    <w:basedOn w:val="VarsaylanParagrafYazTipi"/>
    <w:link w:val="Balk2"/>
    <w:uiPriority w:val="9"/>
    <w:rsid w:val="0067665D"/>
    <w:rPr>
      <w:rFonts w:ascii="Times New Roman" w:eastAsiaTheme="majorEastAsia" w:hAnsi="Times New Roman" w:cstheme="majorBidi"/>
      <w:b/>
      <w:sz w:val="24"/>
      <w:szCs w:val="24"/>
    </w:rPr>
  </w:style>
  <w:style w:type="table" w:customStyle="1" w:styleId="KlavuzTablo1Ak-Vurgu61">
    <w:name w:val="Kılavuz Tablo 1 Açık - Vurgu 61"/>
    <w:basedOn w:val="NormalTablo"/>
    <w:uiPriority w:val="46"/>
    <w:rsid w:val="00AA665D"/>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styleId="AklamaBavurusu">
    <w:name w:val="annotation reference"/>
    <w:basedOn w:val="VarsaylanParagrafYazTipi"/>
    <w:uiPriority w:val="99"/>
    <w:semiHidden/>
    <w:unhideWhenUsed/>
    <w:rsid w:val="0037687F"/>
    <w:rPr>
      <w:sz w:val="16"/>
      <w:szCs w:val="16"/>
    </w:rPr>
  </w:style>
  <w:style w:type="paragraph" w:styleId="AklamaMetni">
    <w:name w:val="annotation text"/>
    <w:basedOn w:val="Normal"/>
    <w:link w:val="AklamaMetniChar"/>
    <w:uiPriority w:val="99"/>
    <w:unhideWhenUsed/>
    <w:rsid w:val="0037687F"/>
    <w:pPr>
      <w:spacing w:line="240" w:lineRule="auto"/>
    </w:pPr>
    <w:rPr>
      <w:sz w:val="20"/>
      <w:szCs w:val="20"/>
    </w:rPr>
  </w:style>
  <w:style w:type="character" w:customStyle="1" w:styleId="AklamaMetniChar">
    <w:name w:val="Açıklama Metni Char"/>
    <w:basedOn w:val="VarsaylanParagrafYazTipi"/>
    <w:link w:val="AklamaMetni"/>
    <w:uiPriority w:val="99"/>
    <w:rsid w:val="0037687F"/>
    <w:rPr>
      <w:sz w:val="20"/>
      <w:szCs w:val="20"/>
    </w:rPr>
  </w:style>
  <w:style w:type="paragraph" w:styleId="AklamaKonusu">
    <w:name w:val="annotation subject"/>
    <w:basedOn w:val="AklamaMetni"/>
    <w:next w:val="AklamaMetni"/>
    <w:link w:val="AklamaKonusuChar"/>
    <w:uiPriority w:val="99"/>
    <w:semiHidden/>
    <w:unhideWhenUsed/>
    <w:rsid w:val="0037687F"/>
    <w:rPr>
      <w:b/>
      <w:bCs/>
    </w:rPr>
  </w:style>
  <w:style w:type="character" w:customStyle="1" w:styleId="AklamaKonusuChar">
    <w:name w:val="Açıklama Konusu Char"/>
    <w:basedOn w:val="AklamaMetniChar"/>
    <w:link w:val="AklamaKonusu"/>
    <w:uiPriority w:val="99"/>
    <w:semiHidden/>
    <w:rsid w:val="0037687F"/>
    <w:rPr>
      <w:b/>
      <w:bCs/>
      <w:sz w:val="20"/>
      <w:szCs w:val="20"/>
    </w:rPr>
  </w:style>
  <w:style w:type="paragraph" w:styleId="Dzeltme">
    <w:name w:val="Revision"/>
    <w:hidden/>
    <w:uiPriority w:val="99"/>
    <w:semiHidden/>
    <w:rsid w:val="00DF52F2"/>
    <w:pPr>
      <w:spacing w:after="0" w:line="240" w:lineRule="auto"/>
    </w:pPr>
  </w:style>
  <w:style w:type="character" w:customStyle="1" w:styleId="Balk3Char">
    <w:name w:val="Başlık 3 Char"/>
    <w:basedOn w:val="VarsaylanParagrafYazTipi"/>
    <w:link w:val="Balk3"/>
    <w:uiPriority w:val="9"/>
    <w:rsid w:val="0067665D"/>
    <w:rPr>
      <w:rFonts w:ascii="Times New Roman" w:eastAsiaTheme="majorEastAsia" w:hAnsi="Times New Roman" w:cstheme="majorBidi"/>
      <w:b/>
      <w:sz w:val="24"/>
      <w:szCs w:val="24"/>
    </w:rPr>
  </w:style>
  <w:style w:type="character" w:customStyle="1" w:styleId="Balk4Char">
    <w:name w:val="Başlık 4 Char"/>
    <w:basedOn w:val="VarsaylanParagrafYazTipi"/>
    <w:link w:val="Balk4"/>
    <w:uiPriority w:val="9"/>
    <w:rsid w:val="00ED5339"/>
    <w:rPr>
      <w:rFonts w:ascii="Times New Roman" w:eastAsiaTheme="majorEastAsia" w:hAnsi="Times New Roman" w:cstheme="majorBidi"/>
      <w:b/>
      <w:i/>
      <w:sz w:val="24"/>
      <w:szCs w:val="24"/>
    </w:rPr>
  </w:style>
  <w:style w:type="character" w:customStyle="1" w:styleId="zmlenmeyenBahsetme2">
    <w:name w:val="Çözümlenmeyen Bahsetme2"/>
    <w:basedOn w:val="VarsaylanParagrafYazTipi"/>
    <w:uiPriority w:val="99"/>
    <w:semiHidden/>
    <w:unhideWhenUsed/>
    <w:rsid w:val="000E51D6"/>
    <w:rPr>
      <w:color w:val="808080"/>
      <w:shd w:val="clear" w:color="auto" w:fill="E6E6E6"/>
    </w:rPr>
  </w:style>
  <w:style w:type="character" w:customStyle="1" w:styleId="Balk5Char">
    <w:name w:val="Başlık 5 Char"/>
    <w:basedOn w:val="VarsaylanParagrafYazTipi"/>
    <w:link w:val="Balk5"/>
    <w:uiPriority w:val="9"/>
    <w:rsid w:val="005E3C43"/>
    <w:rPr>
      <w:rFonts w:ascii="Times New Roman" w:eastAsiaTheme="majorEastAsia" w:hAnsi="Times New Roman" w:cstheme="majorBidi"/>
      <w:b/>
      <w:i/>
      <w:sz w:val="24"/>
      <w:szCs w:val="24"/>
    </w:rPr>
  </w:style>
  <w:style w:type="character" w:customStyle="1" w:styleId="2DereceBalkChar">
    <w:name w:val="2. Derece Başlık Char"/>
    <w:basedOn w:val="Balk2Char"/>
    <w:link w:val="2DereceBalk"/>
    <w:uiPriority w:val="1"/>
    <w:rsid w:val="00287D2B"/>
    <w:rPr>
      <w:rFonts w:ascii="Times New Roman" w:eastAsiaTheme="majorEastAsia" w:hAnsi="Times New Roman" w:cstheme="majorBidi"/>
      <w:b/>
      <w:sz w:val="24"/>
      <w:szCs w:val="24"/>
    </w:rPr>
  </w:style>
  <w:style w:type="character" w:customStyle="1" w:styleId="1DereceBalkChar">
    <w:name w:val="1. Derece Başlık Char"/>
    <w:basedOn w:val="Balk1Char"/>
    <w:link w:val="1DereceBalk"/>
    <w:rsid w:val="009656A5"/>
    <w:rPr>
      <w:rFonts w:ascii="Times New Roman" w:eastAsiaTheme="majorEastAsia" w:hAnsi="Times New Roman" w:cstheme="majorBidi"/>
      <w:b/>
      <w:sz w:val="24"/>
      <w:szCs w:val="32"/>
    </w:rPr>
  </w:style>
  <w:style w:type="table" w:customStyle="1" w:styleId="TabloKlavuzu1">
    <w:name w:val="Tablo Kılavuzu1"/>
    <w:basedOn w:val="NormalTablo"/>
    <w:next w:val="TabloKlavuzu"/>
    <w:rsid w:val="000F635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DereceBalkChar">
    <w:name w:val="3. Derece Başlık Char"/>
    <w:basedOn w:val="Balk3Char"/>
    <w:link w:val="3DereceBalk"/>
    <w:uiPriority w:val="2"/>
    <w:rsid w:val="00287D2B"/>
    <w:rPr>
      <w:rFonts w:ascii="Times New Roman" w:eastAsiaTheme="majorEastAsia" w:hAnsi="Times New Roman" w:cstheme="majorBidi"/>
      <w:b/>
      <w:sz w:val="24"/>
      <w:szCs w:val="24"/>
    </w:rPr>
  </w:style>
  <w:style w:type="paragraph" w:customStyle="1" w:styleId="Stil1">
    <w:name w:val="Stil1"/>
    <w:basedOn w:val="Normal"/>
    <w:link w:val="Stil1Char"/>
    <w:uiPriority w:val="70"/>
    <w:rsid w:val="00287D2B"/>
    <w:rPr>
      <w:rFonts w:eastAsiaTheme="minorEastAsia"/>
      <w:lang w:bidi="en-US"/>
    </w:rPr>
  </w:style>
  <w:style w:type="character" w:customStyle="1" w:styleId="Stil1Char">
    <w:name w:val="Stil1 Char"/>
    <w:basedOn w:val="VarsaylanParagrafYazTipi"/>
    <w:link w:val="Stil1"/>
    <w:uiPriority w:val="70"/>
    <w:rsid w:val="00287D2B"/>
    <w:rPr>
      <w:rFonts w:ascii="Times New Roman" w:eastAsiaTheme="minorEastAsia" w:hAnsi="Times New Roman"/>
      <w:sz w:val="24"/>
      <w:lang w:bidi="en-US"/>
    </w:rPr>
  </w:style>
  <w:style w:type="character" w:customStyle="1" w:styleId="ListeParagrafChar">
    <w:name w:val="Liste Paragraf Char"/>
    <w:basedOn w:val="VarsaylanParagrafYazTipi"/>
    <w:link w:val="ListeParagraf"/>
    <w:uiPriority w:val="34"/>
    <w:locked/>
    <w:rsid w:val="006B5547"/>
    <w:rPr>
      <w:rFonts w:ascii="Times New Roman" w:hAnsi="Times New Roman"/>
      <w:sz w:val="24"/>
    </w:rPr>
  </w:style>
  <w:style w:type="character" w:customStyle="1" w:styleId="4DereceBalkChar">
    <w:name w:val="4. Derece Başlık Char"/>
    <w:basedOn w:val="3DereceBalkChar"/>
    <w:link w:val="4DereceBalk"/>
    <w:uiPriority w:val="3"/>
    <w:rsid w:val="00287D2B"/>
    <w:rPr>
      <w:rFonts w:ascii="Times New Roman" w:eastAsiaTheme="majorEastAsia" w:hAnsi="Times New Roman" w:cstheme="majorBidi"/>
      <w:b/>
      <w:i/>
      <w:iCs/>
      <w:sz w:val="24"/>
      <w:szCs w:val="24"/>
    </w:rPr>
  </w:style>
  <w:style w:type="paragraph" w:customStyle="1" w:styleId="fbekapakgenel">
    <w:name w:val="fbe_kapak_genel"/>
    <w:basedOn w:val="Normal"/>
    <w:next w:val="Normal"/>
    <w:uiPriority w:val="4"/>
    <w:qFormat/>
    <w:rsid w:val="009B664C"/>
    <w:pPr>
      <w:spacing w:line="240" w:lineRule="auto"/>
      <w:ind w:firstLine="0"/>
      <w:jc w:val="center"/>
    </w:pPr>
    <w:rPr>
      <w:rFonts w:eastAsiaTheme="minorEastAsia"/>
      <w:b/>
      <w:caps/>
      <w:sz w:val="28"/>
      <w:lang w:bidi="en-US"/>
    </w:rPr>
  </w:style>
  <w:style w:type="paragraph" w:customStyle="1" w:styleId="fbekapaktezad">
    <w:name w:val="fbe_kapak_tezadı"/>
    <w:basedOn w:val="Normal"/>
    <w:uiPriority w:val="5"/>
    <w:qFormat/>
    <w:rsid w:val="009B664C"/>
    <w:pPr>
      <w:ind w:firstLine="0"/>
      <w:jc w:val="center"/>
    </w:pPr>
    <w:rPr>
      <w:rFonts w:eastAsiaTheme="minorEastAsia"/>
      <w:b/>
      <w:caps/>
      <w:sz w:val="28"/>
      <w:lang w:bidi="en-US"/>
    </w:rPr>
  </w:style>
  <w:style w:type="character" w:styleId="YerTutucuMetni">
    <w:name w:val="Placeholder Text"/>
    <w:basedOn w:val="VarsaylanParagrafYazTipi"/>
    <w:uiPriority w:val="99"/>
    <w:semiHidden/>
    <w:rsid w:val="00DD732B"/>
    <w:rPr>
      <w:color w:val="808080"/>
    </w:rPr>
  </w:style>
  <w:style w:type="paragraph" w:customStyle="1" w:styleId="2DereceBalk">
    <w:name w:val="2. Derece Başlık"/>
    <w:basedOn w:val="Balk2"/>
    <w:link w:val="2DereceBalkChar"/>
    <w:uiPriority w:val="1"/>
    <w:qFormat/>
    <w:rsid w:val="00A84819"/>
  </w:style>
  <w:style w:type="paragraph" w:customStyle="1" w:styleId="3DereceBalk">
    <w:name w:val="3. Derece Başlık"/>
    <w:basedOn w:val="Balk3"/>
    <w:link w:val="3DereceBalkChar"/>
    <w:uiPriority w:val="2"/>
    <w:qFormat/>
    <w:rsid w:val="00A84819"/>
  </w:style>
  <w:style w:type="paragraph" w:styleId="T5">
    <w:name w:val="toc 5"/>
    <w:basedOn w:val="Normal"/>
    <w:next w:val="Normal"/>
    <w:autoRedefine/>
    <w:uiPriority w:val="39"/>
    <w:unhideWhenUsed/>
    <w:rsid w:val="00A84819"/>
    <w:pPr>
      <w:spacing w:after="100"/>
      <w:ind w:left="960"/>
    </w:pPr>
  </w:style>
  <w:style w:type="paragraph" w:customStyle="1" w:styleId="1DereceBalk">
    <w:name w:val="1. Derece Başlık"/>
    <w:basedOn w:val="Balk1"/>
    <w:link w:val="1DereceBalkChar"/>
    <w:qFormat/>
    <w:rsid w:val="009656A5"/>
    <w:pPr>
      <w:spacing w:before="0" w:line="360" w:lineRule="auto"/>
    </w:pPr>
  </w:style>
  <w:style w:type="paragraph" w:customStyle="1" w:styleId="4DereceBalk">
    <w:name w:val="4. Derece Başlık"/>
    <w:basedOn w:val="3DereceBalk"/>
    <w:link w:val="4DereceBalkChar"/>
    <w:uiPriority w:val="3"/>
    <w:qFormat/>
    <w:rsid w:val="00A84819"/>
    <w:rPr>
      <w:i/>
      <w:iCs/>
    </w:rPr>
  </w:style>
  <w:style w:type="character" w:customStyle="1" w:styleId="zmlenmeyenBahsetme3">
    <w:name w:val="Çözümlenmeyen Bahsetme3"/>
    <w:basedOn w:val="VarsaylanParagrafYazTipi"/>
    <w:uiPriority w:val="99"/>
    <w:semiHidden/>
    <w:unhideWhenUsed/>
    <w:rsid w:val="006D1DC7"/>
    <w:rPr>
      <w:color w:val="605E5C"/>
      <w:shd w:val="clear" w:color="auto" w:fill="E1DFDD"/>
    </w:rPr>
  </w:style>
  <w:style w:type="paragraph" w:styleId="T3">
    <w:name w:val="toc 3"/>
    <w:basedOn w:val="Normal"/>
    <w:next w:val="Normal"/>
    <w:uiPriority w:val="39"/>
    <w:unhideWhenUsed/>
    <w:rsid w:val="00FC7978"/>
    <w:pPr>
      <w:tabs>
        <w:tab w:val="right" w:leader="dot" w:pos="8505"/>
      </w:tabs>
      <w:spacing w:after="0"/>
      <w:ind w:left="1191" w:hanging="624"/>
      <w:jc w:val="left"/>
    </w:pPr>
    <w:rPr>
      <w:rFonts w:eastAsiaTheme="minorEastAsia" w:cs="Times New Roman"/>
      <w:lang w:eastAsia="tr-TR"/>
    </w:rPr>
  </w:style>
  <w:style w:type="paragraph" w:styleId="ekillerTablosu">
    <w:name w:val="table of figures"/>
    <w:basedOn w:val="Normal"/>
    <w:next w:val="Normal"/>
    <w:uiPriority w:val="99"/>
    <w:unhideWhenUsed/>
    <w:rsid w:val="00E2243D"/>
    <w:pPr>
      <w:spacing w:after="0"/>
      <w:ind w:left="1049" w:hanging="1049"/>
      <w:jc w:val="left"/>
    </w:pPr>
  </w:style>
  <w:style w:type="paragraph" w:styleId="stBilgi">
    <w:name w:val="header"/>
    <w:basedOn w:val="Normal"/>
    <w:link w:val="stBilgiChar"/>
    <w:uiPriority w:val="99"/>
    <w:unhideWhenUsed/>
    <w:rsid w:val="00FC7978"/>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FC7978"/>
    <w:rPr>
      <w:rFonts w:ascii="Times New Roman" w:hAnsi="Times New Roman"/>
      <w:sz w:val="24"/>
    </w:rPr>
  </w:style>
  <w:style w:type="paragraph" w:styleId="AltBilgi">
    <w:name w:val="footer"/>
    <w:basedOn w:val="Normal"/>
    <w:link w:val="AltBilgiChar"/>
    <w:uiPriority w:val="99"/>
    <w:unhideWhenUsed/>
    <w:rsid w:val="00FC7978"/>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FC7978"/>
    <w:rPr>
      <w:rFonts w:ascii="Times New Roman" w:hAnsi="Times New Roman"/>
      <w:sz w:val="24"/>
    </w:rPr>
  </w:style>
  <w:style w:type="character" w:customStyle="1" w:styleId="zmlenmeyenBahsetme4">
    <w:name w:val="Çözümlenmeyen Bahsetme4"/>
    <w:basedOn w:val="VarsaylanParagrafYazTipi"/>
    <w:uiPriority w:val="99"/>
    <w:semiHidden/>
    <w:unhideWhenUsed/>
    <w:rsid w:val="00D07C70"/>
    <w:rPr>
      <w:color w:val="605E5C"/>
      <w:shd w:val="clear" w:color="auto" w:fill="E1DFDD"/>
    </w:rPr>
  </w:style>
  <w:style w:type="paragraph" w:styleId="ResimYazs">
    <w:name w:val="caption"/>
    <w:basedOn w:val="Normal"/>
    <w:next w:val="Normal"/>
    <w:uiPriority w:val="35"/>
    <w:unhideWhenUsed/>
    <w:qFormat/>
    <w:rsid w:val="00315CBF"/>
    <w:pPr>
      <w:spacing w:after="200" w:line="240" w:lineRule="auto"/>
    </w:pPr>
    <w:rPr>
      <w:i/>
      <w:iCs/>
      <w:color w:val="1F497D" w:themeColor="text2"/>
      <w:sz w:val="18"/>
      <w:szCs w:val="18"/>
    </w:rPr>
  </w:style>
  <w:style w:type="character" w:styleId="Gl">
    <w:name w:val="Strong"/>
    <w:basedOn w:val="VarsaylanParagrafYazTipi"/>
    <w:uiPriority w:val="22"/>
    <w:qFormat/>
    <w:rsid w:val="006E2828"/>
    <w:rPr>
      <w:b/>
      <w:bCs/>
    </w:rPr>
  </w:style>
  <w:style w:type="character" w:customStyle="1" w:styleId="katex-mathml">
    <w:name w:val="katex-mathml"/>
    <w:basedOn w:val="VarsaylanParagrafYazTipi"/>
    <w:rsid w:val="006E2828"/>
  </w:style>
  <w:style w:type="character" w:customStyle="1" w:styleId="mord">
    <w:name w:val="mord"/>
    <w:basedOn w:val="VarsaylanParagrafYazTipi"/>
    <w:rsid w:val="006E2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198861">
      <w:bodyDiv w:val="1"/>
      <w:marLeft w:val="0"/>
      <w:marRight w:val="0"/>
      <w:marTop w:val="0"/>
      <w:marBottom w:val="0"/>
      <w:divBdr>
        <w:top w:val="none" w:sz="0" w:space="0" w:color="auto"/>
        <w:left w:val="none" w:sz="0" w:space="0" w:color="auto"/>
        <w:bottom w:val="none" w:sz="0" w:space="0" w:color="auto"/>
        <w:right w:val="none" w:sz="0" w:space="0" w:color="auto"/>
      </w:divBdr>
    </w:div>
    <w:div w:id="544298566">
      <w:bodyDiv w:val="1"/>
      <w:marLeft w:val="0"/>
      <w:marRight w:val="0"/>
      <w:marTop w:val="0"/>
      <w:marBottom w:val="0"/>
      <w:divBdr>
        <w:top w:val="none" w:sz="0" w:space="0" w:color="auto"/>
        <w:left w:val="none" w:sz="0" w:space="0" w:color="auto"/>
        <w:bottom w:val="none" w:sz="0" w:space="0" w:color="auto"/>
        <w:right w:val="none" w:sz="0" w:space="0" w:color="auto"/>
      </w:divBdr>
    </w:div>
    <w:div w:id="554198559">
      <w:bodyDiv w:val="1"/>
      <w:marLeft w:val="0"/>
      <w:marRight w:val="0"/>
      <w:marTop w:val="0"/>
      <w:marBottom w:val="0"/>
      <w:divBdr>
        <w:top w:val="none" w:sz="0" w:space="0" w:color="auto"/>
        <w:left w:val="none" w:sz="0" w:space="0" w:color="auto"/>
        <w:bottom w:val="none" w:sz="0" w:space="0" w:color="auto"/>
        <w:right w:val="none" w:sz="0" w:space="0" w:color="auto"/>
      </w:divBdr>
    </w:div>
    <w:div w:id="920723077">
      <w:bodyDiv w:val="1"/>
      <w:marLeft w:val="0"/>
      <w:marRight w:val="0"/>
      <w:marTop w:val="0"/>
      <w:marBottom w:val="0"/>
      <w:divBdr>
        <w:top w:val="none" w:sz="0" w:space="0" w:color="auto"/>
        <w:left w:val="none" w:sz="0" w:space="0" w:color="auto"/>
        <w:bottom w:val="none" w:sz="0" w:space="0" w:color="auto"/>
        <w:right w:val="none" w:sz="0" w:space="0" w:color="auto"/>
      </w:divBdr>
    </w:div>
    <w:div w:id="1560823789">
      <w:bodyDiv w:val="1"/>
      <w:marLeft w:val="0"/>
      <w:marRight w:val="0"/>
      <w:marTop w:val="0"/>
      <w:marBottom w:val="0"/>
      <w:divBdr>
        <w:top w:val="none" w:sz="0" w:space="0" w:color="auto"/>
        <w:left w:val="none" w:sz="0" w:space="0" w:color="auto"/>
        <w:bottom w:val="none" w:sz="0" w:space="0" w:color="auto"/>
        <w:right w:val="none" w:sz="0" w:space="0" w:color="auto"/>
      </w:divBdr>
    </w:div>
    <w:div w:id="1734967294">
      <w:bodyDiv w:val="1"/>
      <w:marLeft w:val="0"/>
      <w:marRight w:val="0"/>
      <w:marTop w:val="0"/>
      <w:marBottom w:val="0"/>
      <w:divBdr>
        <w:top w:val="none" w:sz="0" w:space="0" w:color="auto"/>
        <w:left w:val="none" w:sz="0" w:space="0" w:color="auto"/>
        <w:bottom w:val="none" w:sz="0" w:space="0" w:color="auto"/>
        <w:right w:val="none" w:sz="0" w:space="0" w:color="auto"/>
      </w:divBdr>
    </w:div>
    <w:div w:id="1851293414">
      <w:bodyDiv w:val="1"/>
      <w:marLeft w:val="0"/>
      <w:marRight w:val="0"/>
      <w:marTop w:val="0"/>
      <w:marBottom w:val="0"/>
      <w:divBdr>
        <w:top w:val="none" w:sz="0" w:space="0" w:color="auto"/>
        <w:left w:val="none" w:sz="0" w:space="0" w:color="auto"/>
        <w:bottom w:val="none" w:sz="0" w:space="0" w:color="auto"/>
        <w:right w:val="none" w:sz="0" w:space="0" w:color="auto"/>
      </w:divBdr>
      <w:divsChild>
        <w:div w:id="1395740333">
          <w:marLeft w:val="0"/>
          <w:marRight w:val="0"/>
          <w:marTop w:val="0"/>
          <w:marBottom w:val="0"/>
          <w:divBdr>
            <w:top w:val="none" w:sz="0" w:space="0" w:color="auto"/>
            <w:left w:val="none" w:sz="0" w:space="0" w:color="auto"/>
            <w:bottom w:val="none" w:sz="0" w:space="0" w:color="auto"/>
            <w:right w:val="none" w:sz="0" w:space="0" w:color="auto"/>
          </w:divBdr>
        </w:div>
      </w:divsChild>
    </w:div>
    <w:div w:id="188471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6.pn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journals.ieeeauthorcenter.ieee.org/wp-content/uploads/sites/7/IEEE_Reference_Guide.pdf"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0.pn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apastyle.apa.org/style-grammar-guidelines/reference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image" Target="media/image9.png"/><Relationship Id="rId27" Type="http://schemas.openxmlformats.org/officeDocument/2006/relationships/footer" Target="footer4.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5EEEFB9ABC40A5A710DB6DCBB11512"/>
        <w:category>
          <w:name w:val="Genel"/>
          <w:gallery w:val="placeholder"/>
        </w:category>
        <w:types>
          <w:type w:val="bbPlcHdr"/>
        </w:types>
        <w:behaviors>
          <w:behavior w:val="content"/>
        </w:behaviors>
        <w:guid w:val="{618BEABC-C33C-47D5-9B2C-F56D09D49BA1}"/>
      </w:docPartPr>
      <w:docPartBody>
        <w:p w:rsidR="006C2273" w:rsidRDefault="0015633E" w:rsidP="0015633E">
          <w:pPr>
            <w:pStyle w:val="B75EEEFB9ABC40A5A710DB6DCBB11512"/>
          </w:pPr>
          <w:r w:rsidRPr="006A43B3">
            <w:rPr>
              <w:rStyle w:val="YerTutucuMetni"/>
            </w:rPr>
            <w:t>Metin girmek için burayı tıklatın.</w:t>
          </w:r>
        </w:p>
      </w:docPartBody>
    </w:docPart>
    <w:docPart>
      <w:docPartPr>
        <w:name w:val="0BD57F081BBC40A5847EC4D52A1DEA71"/>
        <w:category>
          <w:name w:val="Genel"/>
          <w:gallery w:val="placeholder"/>
        </w:category>
        <w:types>
          <w:type w:val="bbPlcHdr"/>
        </w:types>
        <w:behaviors>
          <w:behavior w:val="content"/>
        </w:behaviors>
        <w:guid w:val="{B275B866-CC4E-4F69-B431-7D53BED3DBD9}"/>
      </w:docPartPr>
      <w:docPartBody>
        <w:p w:rsidR="006C2273" w:rsidRDefault="0015633E" w:rsidP="0015633E">
          <w:pPr>
            <w:pStyle w:val="0BD57F081BBC40A5847EC4D52A1DEA71"/>
          </w:pPr>
          <w:r w:rsidRPr="004C564A">
            <w:rPr>
              <w:rStyle w:val="YerTutucuMetni"/>
              <w:color w:val="FF0000"/>
            </w:rPr>
            <w:t>tez başlığınızı buraya giriniz</w:t>
          </w:r>
        </w:p>
      </w:docPartBody>
    </w:docPart>
    <w:docPart>
      <w:docPartPr>
        <w:name w:val="86932B93895549C8827AA44C70D1DD1B"/>
        <w:category>
          <w:name w:val="Genel"/>
          <w:gallery w:val="placeholder"/>
        </w:category>
        <w:types>
          <w:type w:val="bbPlcHdr"/>
        </w:types>
        <w:behaviors>
          <w:behavior w:val="content"/>
        </w:behaviors>
        <w:guid w:val="{F9B38764-488A-46C0-9D85-19DA2CEBB798}"/>
      </w:docPartPr>
      <w:docPartBody>
        <w:p w:rsidR="006C2273" w:rsidRDefault="0015633E" w:rsidP="0015633E">
          <w:pPr>
            <w:pStyle w:val="86932B93895549C8827AA44C70D1DD1B"/>
          </w:pPr>
          <w:r w:rsidRPr="006A43B3">
            <w:rPr>
              <w:rStyle w:val="YerTutucuMetni"/>
            </w:rPr>
            <w:t>Metin girmek için burayı tıklatın.</w:t>
          </w:r>
        </w:p>
      </w:docPartBody>
    </w:docPart>
    <w:docPart>
      <w:docPartPr>
        <w:name w:val="4C1F1DFD9ACF4F4AA046C5C8C3DB8071"/>
        <w:category>
          <w:name w:val="Genel"/>
          <w:gallery w:val="placeholder"/>
        </w:category>
        <w:types>
          <w:type w:val="bbPlcHdr"/>
        </w:types>
        <w:behaviors>
          <w:behavior w:val="content"/>
        </w:behaviors>
        <w:guid w:val="{CD55F846-1D2D-4C84-B2C3-C849BD226320}"/>
      </w:docPartPr>
      <w:docPartBody>
        <w:p w:rsidR="006C2273" w:rsidRDefault="0015633E" w:rsidP="0015633E">
          <w:pPr>
            <w:pStyle w:val="4C1F1DFD9ACF4F4AA046C5C8C3DB8071"/>
          </w:pPr>
          <w:r w:rsidRPr="004C564A">
            <w:rPr>
              <w:rStyle w:val="YerTutucuMetni"/>
              <w:color w:val="FF0000"/>
            </w:rPr>
            <w:t>Tarih girmek için tıkla</w:t>
          </w:r>
          <w:r>
            <w:rPr>
              <w:rStyle w:val="YerTutucuMetni"/>
              <w:color w:val="FF0000"/>
            </w:rPr>
            <w:t>Y</w:t>
          </w:r>
          <w:r w:rsidRPr="004C564A">
            <w:rPr>
              <w:rStyle w:val="YerTutucuMetni"/>
              <w:color w:val="FF0000"/>
            </w:rPr>
            <w: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10C6"/>
    <w:rsid w:val="000047F0"/>
    <w:rsid w:val="000344BD"/>
    <w:rsid w:val="00041659"/>
    <w:rsid w:val="0005347B"/>
    <w:rsid w:val="000732B7"/>
    <w:rsid w:val="00080F73"/>
    <w:rsid w:val="000B0958"/>
    <w:rsid w:val="000C74A0"/>
    <w:rsid w:val="000D7C7B"/>
    <w:rsid w:val="000E7D51"/>
    <w:rsid w:val="000F3C5B"/>
    <w:rsid w:val="0010190B"/>
    <w:rsid w:val="00135BD0"/>
    <w:rsid w:val="00142A5D"/>
    <w:rsid w:val="00145A24"/>
    <w:rsid w:val="00145C35"/>
    <w:rsid w:val="00153780"/>
    <w:rsid w:val="0015633E"/>
    <w:rsid w:val="0016531A"/>
    <w:rsid w:val="00167967"/>
    <w:rsid w:val="001A7781"/>
    <w:rsid w:val="001B2D6F"/>
    <w:rsid w:val="001C6059"/>
    <w:rsid w:val="001D13C7"/>
    <w:rsid w:val="001D1E62"/>
    <w:rsid w:val="001D49EA"/>
    <w:rsid w:val="001D61BF"/>
    <w:rsid w:val="001F60BD"/>
    <w:rsid w:val="00201517"/>
    <w:rsid w:val="002258BE"/>
    <w:rsid w:val="002310EB"/>
    <w:rsid w:val="00251D07"/>
    <w:rsid w:val="00274D7F"/>
    <w:rsid w:val="00293F64"/>
    <w:rsid w:val="002A0B55"/>
    <w:rsid w:val="002A5657"/>
    <w:rsid w:val="002B003D"/>
    <w:rsid w:val="002C20B8"/>
    <w:rsid w:val="002C7F2C"/>
    <w:rsid w:val="002D1AD7"/>
    <w:rsid w:val="002D26D5"/>
    <w:rsid w:val="00324687"/>
    <w:rsid w:val="00335631"/>
    <w:rsid w:val="00342FD5"/>
    <w:rsid w:val="003460FC"/>
    <w:rsid w:val="0034622B"/>
    <w:rsid w:val="00374E52"/>
    <w:rsid w:val="00377A41"/>
    <w:rsid w:val="00380E0B"/>
    <w:rsid w:val="00381225"/>
    <w:rsid w:val="00391022"/>
    <w:rsid w:val="003B67FE"/>
    <w:rsid w:val="003C0A4B"/>
    <w:rsid w:val="003C574C"/>
    <w:rsid w:val="003C6CEA"/>
    <w:rsid w:val="003F5701"/>
    <w:rsid w:val="003F6B94"/>
    <w:rsid w:val="004017C5"/>
    <w:rsid w:val="00404362"/>
    <w:rsid w:val="0041126B"/>
    <w:rsid w:val="00423853"/>
    <w:rsid w:val="00450147"/>
    <w:rsid w:val="00465B8E"/>
    <w:rsid w:val="004664CA"/>
    <w:rsid w:val="00477C22"/>
    <w:rsid w:val="00483D53"/>
    <w:rsid w:val="00494814"/>
    <w:rsid w:val="00495E42"/>
    <w:rsid w:val="004B0AC0"/>
    <w:rsid w:val="004B10C6"/>
    <w:rsid w:val="004B7359"/>
    <w:rsid w:val="004D4CD4"/>
    <w:rsid w:val="005034C2"/>
    <w:rsid w:val="00506243"/>
    <w:rsid w:val="005315B0"/>
    <w:rsid w:val="005635AC"/>
    <w:rsid w:val="005671E1"/>
    <w:rsid w:val="005700A5"/>
    <w:rsid w:val="00574C84"/>
    <w:rsid w:val="005966C0"/>
    <w:rsid w:val="005F2E42"/>
    <w:rsid w:val="00602471"/>
    <w:rsid w:val="00602E61"/>
    <w:rsid w:val="00605B42"/>
    <w:rsid w:val="0060708B"/>
    <w:rsid w:val="00615F0B"/>
    <w:rsid w:val="006344D0"/>
    <w:rsid w:val="00645B72"/>
    <w:rsid w:val="006534B3"/>
    <w:rsid w:val="0065724D"/>
    <w:rsid w:val="00692C90"/>
    <w:rsid w:val="006968D4"/>
    <w:rsid w:val="006A1136"/>
    <w:rsid w:val="006C2273"/>
    <w:rsid w:val="007033B8"/>
    <w:rsid w:val="00703491"/>
    <w:rsid w:val="00707739"/>
    <w:rsid w:val="00707A9E"/>
    <w:rsid w:val="00751348"/>
    <w:rsid w:val="00765991"/>
    <w:rsid w:val="007831D8"/>
    <w:rsid w:val="00786C51"/>
    <w:rsid w:val="007B2281"/>
    <w:rsid w:val="007B5857"/>
    <w:rsid w:val="007E528E"/>
    <w:rsid w:val="007F3CAC"/>
    <w:rsid w:val="00805192"/>
    <w:rsid w:val="00823B68"/>
    <w:rsid w:val="008351F3"/>
    <w:rsid w:val="00855D4F"/>
    <w:rsid w:val="00870B10"/>
    <w:rsid w:val="008A7B11"/>
    <w:rsid w:val="008E00D9"/>
    <w:rsid w:val="008F1557"/>
    <w:rsid w:val="008F6E5D"/>
    <w:rsid w:val="0090326C"/>
    <w:rsid w:val="00907FC1"/>
    <w:rsid w:val="00946502"/>
    <w:rsid w:val="00964C6F"/>
    <w:rsid w:val="00992232"/>
    <w:rsid w:val="009B3E0E"/>
    <w:rsid w:val="009C68EA"/>
    <w:rsid w:val="009D73E7"/>
    <w:rsid w:val="00A121EB"/>
    <w:rsid w:val="00A14420"/>
    <w:rsid w:val="00A374C0"/>
    <w:rsid w:val="00A72C65"/>
    <w:rsid w:val="00A73E47"/>
    <w:rsid w:val="00A84D43"/>
    <w:rsid w:val="00AB6330"/>
    <w:rsid w:val="00AC359E"/>
    <w:rsid w:val="00AF0387"/>
    <w:rsid w:val="00AF2BE7"/>
    <w:rsid w:val="00B02029"/>
    <w:rsid w:val="00B43624"/>
    <w:rsid w:val="00B775C8"/>
    <w:rsid w:val="00B95F89"/>
    <w:rsid w:val="00BB266B"/>
    <w:rsid w:val="00BC0E4B"/>
    <w:rsid w:val="00BC77CC"/>
    <w:rsid w:val="00BD4AFD"/>
    <w:rsid w:val="00BF6354"/>
    <w:rsid w:val="00C1689F"/>
    <w:rsid w:val="00C3739F"/>
    <w:rsid w:val="00C437A4"/>
    <w:rsid w:val="00C55386"/>
    <w:rsid w:val="00C55ED4"/>
    <w:rsid w:val="00C73020"/>
    <w:rsid w:val="00C750F0"/>
    <w:rsid w:val="00C80331"/>
    <w:rsid w:val="00C81F0F"/>
    <w:rsid w:val="00C84E84"/>
    <w:rsid w:val="00CA0F9C"/>
    <w:rsid w:val="00CA5939"/>
    <w:rsid w:val="00CD406E"/>
    <w:rsid w:val="00CF276F"/>
    <w:rsid w:val="00D25996"/>
    <w:rsid w:val="00D374EB"/>
    <w:rsid w:val="00D42B9D"/>
    <w:rsid w:val="00D45470"/>
    <w:rsid w:val="00D54667"/>
    <w:rsid w:val="00D67CA0"/>
    <w:rsid w:val="00D763D3"/>
    <w:rsid w:val="00E02121"/>
    <w:rsid w:val="00E026BE"/>
    <w:rsid w:val="00E15116"/>
    <w:rsid w:val="00E22BD8"/>
    <w:rsid w:val="00E345F6"/>
    <w:rsid w:val="00E64B57"/>
    <w:rsid w:val="00E80F6B"/>
    <w:rsid w:val="00E866EE"/>
    <w:rsid w:val="00EA1562"/>
    <w:rsid w:val="00EA261B"/>
    <w:rsid w:val="00EA5B35"/>
    <w:rsid w:val="00EA6166"/>
    <w:rsid w:val="00EB6994"/>
    <w:rsid w:val="00EC4B60"/>
    <w:rsid w:val="00ED6F82"/>
    <w:rsid w:val="00EE0014"/>
    <w:rsid w:val="00EE28F2"/>
    <w:rsid w:val="00F02016"/>
    <w:rsid w:val="00F056ED"/>
    <w:rsid w:val="00F064F2"/>
    <w:rsid w:val="00F10617"/>
    <w:rsid w:val="00F10D79"/>
    <w:rsid w:val="00F17B22"/>
    <w:rsid w:val="00F23A20"/>
    <w:rsid w:val="00F31B8D"/>
    <w:rsid w:val="00F32C4D"/>
    <w:rsid w:val="00F37C73"/>
    <w:rsid w:val="00F42215"/>
    <w:rsid w:val="00F50E92"/>
    <w:rsid w:val="00F52E2D"/>
    <w:rsid w:val="00FD7E1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3460FC"/>
    <w:rPr>
      <w:color w:val="808080"/>
    </w:rPr>
  </w:style>
  <w:style w:type="paragraph" w:customStyle="1" w:styleId="B75EEEFB9ABC40A5A710DB6DCBB11512">
    <w:name w:val="B75EEEFB9ABC40A5A710DB6DCBB11512"/>
    <w:rsid w:val="0015633E"/>
    <w:rPr>
      <w:lang w:val="en-US" w:eastAsia="en-US"/>
    </w:rPr>
  </w:style>
  <w:style w:type="paragraph" w:customStyle="1" w:styleId="0BD57F081BBC40A5847EC4D52A1DEA71">
    <w:name w:val="0BD57F081BBC40A5847EC4D52A1DEA71"/>
    <w:rsid w:val="0015633E"/>
    <w:rPr>
      <w:lang w:val="en-US" w:eastAsia="en-US"/>
    </w:rPr>
  </w:style>
  <w:style w:type="paragraph" w:customStyle="1" w:styleId="86932B93895549C8827AA44C70D1DD1B">
    <w:name w:val="86932B93895549C8827AA44C70D1DD1B"/>
    <w:rsid w:val="0015633E"/>
    <w:rPr>
      <w:lang w:val="en-US" w:eastAsia="en-US"/>
    </w:rPr>
  </w:style>
  <w:style w:type="paragraph" w:customStyle="1" w:styleId="4C1F1DFD9ACF4F4AA046C5C8C3DB8071">
    <w:name w:val="4C1F1DFD9ACF4F4AA046C5C8C3DB8071"/>
    <w:rsid w:val="0015633E"/>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5FB0F-D996-447C-AF63-A1BE80341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29</Pages>
  <Words>6281</Words>
  <Characters>35806</Characters>
  <Application>Microsoft Office Word</Application>
  <DocSecurity>0</DocSecurity>
  <Lines>298</Lines>
  <Paragraphs>84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Murat TURAN</cp:lastModifiedBy>
  <cp:revision>35</cp:revision>
  <cp:lastPrinted>2024-07-15T22:57:00Z</cp:lastPrinted>
  <dcterms:created xsi:type="dcterms:W3CDTF">2024-10-22T07:15:00Z</dcterms:created>
  <dcterms:modified xsi:type="dcterms:W3CDTF">2025-03-10T01:41:00Z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