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9067"/>
        <w:gridCol w:w="7194"/>
      </w:tblGrid>
      <w:tr w:rsidR="00180201" w:rsidRPr="00E97448" w14:paraId="63FFB78E" w14:textId="77777777" w:rsidTr="008B58E2">
        <w:tc>
          <w:tcPr>
            <w:tcW w:w="9067" w:type="dxa"/>
            <w:vAlign w:val="center"/>
          </w:tcPr>
          <w:p w14:paraId="6C32264C" w14:textId="77777777" w:rsidR="00180201" w:rsidRPr="00E97448" w:rsidRDefault="00180201" w:rsidP="005F32BB">
            <w:pPr>
              <w:pStyle w:val="ListeParagraf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97448">
              <w:rPr>
                <w:rFonts w:ascii="Times New Roman" w:eastAsiaTheme="majorEastAsia" w:hAnsi="Times New Roman" w:cs="Times New Roman"/>
                <w:b/>
                <w:bCs/>
                <w:color w:val="1F4E79" w:themeColor="accent1" w:themeShade="80"/>
                <w:lang w:val="tr-TR"/>
              </w:rPr>
              <w:t>BAŞVURU FORMU</w:t>
            </w:r>
          </w:p>
        </w:tc>
        <w:tc>
          <w:tcPr>
            <w:tcW w:w="7194" w:type="dxa"/>
            <w:vAlign w:val="center"/>
          </w:tcPr>
          <w:p w14:paraId="5AF42A18" w14:textId="77777777" w:rsidR="00180201" w:rsidRPr="00E97448" w:rsidRDefault="00180201" w:rsidP="005A0FDC">
            <w:pPr>
              <w:pStyle w:val="Balk4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4319E72" w14:textId="77777777" w:rsidR="00180201" w:rsidRPr="00E97448" w:rsidRDefault="00014CB1" w:rsidP="005A0FDC">
      <w:pPr>
        <w:pStyle w:val="Balk2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1-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Araştırmanın Başlığı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432"/>
      </w:tblGrid>
      <w:tr w:rsidR="00180201" w:rsidRPr="00E97448" w14:paraId="19050282" w14:textId="77777777" w:rsidTr="00A21C3D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14:paraId="5E986FC7" w14:textId="77777777" w:rsidR="00180201" w:rsidRPr="00E97448" w:rsidRDefault="00180201" w:rsidP="005A0FDC">
            <w:pPr>
              <w:pStyle w:val="Balk3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180201" w:rsidRPr="00E97448" w14:paraId="11DB95A7" w14:textId="77777777" w:rsidTr="00A21C3D">
        <w:trPr>
          <w:trHeight w:val="360"/>
        </w:trPr>
        <w:tc>
          <w:tcPr>
            <w:tcW w:w="10800" w:type="dxa"/>
            <w:tcBorders>
              <w:top w:val="nil"/>
            </w:tcBorders>
          </w:tcPr>
          <w:p w14:paraId="703DE733" w14:textId="2FF0493F" w:rsidR="00180201" w:rsidRPr="00E97448" w:rsidRDefault="00180201" w:rsidP="005A0FDC">
            <w:pPr>
              <w:rPr>
                <w:sz w:val="22"/>
                <w:szCs w:val="22"/>
              </w:rPr>
            </w:pPr>
          </w:p>
        </w:tc>
      </w:tr>
      <w:tr w:rsidR="00180201" w:rsidRPr="00E97448" w14:paraId="0B66D39A" w14:textId="77777777" w:rsidTr="00A21C3D">
        <w:trPr>
          <w:trHeight w:val="360"/>
        </w:trPr>
        <w:tc>
          <w:tcPr>
            <w:tcW w:w="10800" w:type="dxa"/>
          </w:tcPr>
          <w:p w14:paraId="3008E08A" w14:textId="26C59932" w:rsidR="00180201" w:rsidRPr="00E97448" w:rsidRDefault="00014CB1" w:rsidP="005A0FDC">
            <w:pPr>
              <w:pStyle w:val="Balk2"/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2-</w:t>
            </w:r>
            <w:r w:rsidR="007654B6"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Başvurunun</w:t>
            </w:r>
            <w:r w:rsidR="00180201"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="007654B6"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Türü</w:t>
            </w:r>
          </w:p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32"/>
            </w:tblGrid>
            <w:tr w:rsidR="00180201" w:rsidRPr="00E97448" w14:paraId="7A83F9EB" w14:textId="77777777" w:rsidTr="00A21C3D">
              <w:trPr>
                <w:trHeight w:val="946"/>
              </w:trPr>
              <w:tc>
                <w:tcPr>
                  <w:tcW w:w="10800" w:type="dxa"/>
                  <w:tcBorders>
                    <w:top w:val="nil"/>
                    <w:bottom w:val="nil"/>
                  </w:tcBorders>
                </w:tcPr>
                <w:p w14:paraId="5F9AE2CD" w14:textId="36A5570C" w:rsidR="00180201" w:rsidRPr="00E97448" w:rsidRDefault="00E67831" w:rsidP="005A0FDC">
                  <w:pPr>
                    <w:pStyle w:val="Multiplechoice4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10124201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Öğretim Üyesi</w:t>
                  </w:r>
                  <w:r w:rsidR="00CB3E45" w:rsidRPr="00E97448">
                    <w:rPr>
                      <w:rFonts w:ascii="Times New Roman" w:hAnsi="Times New Roman" w:cs="Times New Roman"/>
                      <w:lang w:val="tr-TR"/>
                    </w:rPr>
                    <w:t>/Elemanı</w:t>
                  </w:r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Araştırması      </w:t>
                  </w: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7780027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Doktora Tezi</w:t>
                  </w:r>
                  <w:r w:rsidR="00CB3E45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    </w:t>
                  </w: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-30501874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Yüksek Lisans Tezi  </w:t>
                  </w:r>
                  <w:r w:rsidR="00CB3E45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  </w:t>
                  </w:r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79047327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654B6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Diğer (belirtiniz)</w:t>
                  </w:r>
                </w:p>
                <w:p w14:paraId="53FBB60D" w14:textId="644F3F42" w:rsidR="006230C9" w:rsidRPr="00E97448" w:rsidRDefault="006230C9" w:rsidP="005A0FDC">
                  <w:pPr>
                    <w:pStyle w:val="Multiplechoice4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</w:tc>
            </w:tr>
          </w:tbl>
          <w:p w14:paraId="3417AD79" w14:textId="77777777" w:rsidR="00180201" w:rsidRPr="00E97448" w:rsidRDefault="00180201" w:rsidP="005A0FDC">
            <w:pPr>
              <w:rPr>
                <w:sz w:val="22"/>
                <w:szCs w:val="22"/>
              </w:rPr>
            </w:pPr>
          </w:p>
        </w:tc>
      </w:tr>
    </w:tbl>
    <w:p w14:paraId="02D069DB" w14:textId="77777777" w:rsidR="00180201" w:rsidRPr="00E97448" w:rsidRDefault="00014CB1" w:rsidP="005A0FDC">
      <w:pPr>
        <w:pStyle w:val="Balk2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3-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Proje Yürütücüsünün (Sorumlu Araştırmacı)</w:t>
      </w:r>
    </w:p>
    <w:p w14:paraId="10799ECC" w14:textId="3CA46E08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Adı Soyadı</w:t>
      </w:r>
      <w:r w:rsidRPr="00E97448">
        <w:rPr>
          <w:sz w:val="22"/>
          <w:szCs w:val="22"/>
        </w:rPr>
        <w:tab/>
        <w:t>:</w:t>
      </w:r>
      <w:r w:rsidR="006230C9" w:rsidRPr="00E97448">
        <w:rPr>
          <w:sz w:val="22"/>
          <w:szCs w:val="22"/>
        </w:rPr>
        <w:t xml:space="preserve"> </w:t>
      </w:r>
    </w:p>
    <w:p w14:paraId="24CDC058" w14:textId="7FFD8A02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Bölümü</w:t>
      </w:r>
      <w:r w:rsidRPr="00E97448">
        <w:rPr>
          <w:sz w:val="22"/>
          <w:szCs w:val="22"/>
        </w:rPr>
        <w:tab/>
        <w:t>:</w:t>
      </w:r>
      <w:r w:rsidR="000D4801" w:rsidRPr="00E97448">
        <w:rPr>
          <w:sz w:val="22"/>
          <w:szCs w:val="22"/>
        </w:rPr>
        <w:t xml:space="preserve"> </w:t>
      </w:r>
    </w:p>
    <w:p w14:paraId="0458BE59" w14:textId="4FFEE0A9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Telefonu</w:t>
      </w:r>
      <w:r w:rsidRPr="00E97448">
        <w:rPr>
          <w:sz w:val="22"/>
          <w:szCs w:val="22"/>
        </w:rPr>
        <w:tab/>
        <w:t>:</w:t>
      </w:r>
      <w:r w:rsidR="000D4801" w:rsidRPr="00E97448">
        <w:rPr>
          <w:sz w:val="22"/>
          <w:szCs w:val="22"/>
        </w:rPr>
        <w:t xml:space="preserve"> </w:t>
      </w:r>
    </w:p>
    <w:p w14:paraId="5B8B0FA8" w14:textId="40E5EE97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Adresi</w:t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  <w:t>:</w:t>
      </w:r>
      <w:r w:rsidR="000D4801" w:rsidRPr="00E97448">
        <w:rPr>
          <w:sz w:val="22"/>
          <w:szCs w:val="22"/>
        </w:rPr>
        <w:t xml:space="preserve"> </w:t>
      </w:r>
    </w:p>
    <w:p w14:paraId="00E48A22" w14:textId="3036C9BC" w:rsidR="00180201" w:rsidRPr="00E97448" w:rsidRDefault="00180201" w:rsidP="005A0FDC">
      <w:pPr>
        <w:rPr>
          <w:sz w:val="22"/>
          <w:szCs w:val="22"/>
        </w:rPr>
      </w:pPr>
      <w:proofErr w:type="gramStart"/>
      <w:r w:rsidRPr="00E97448">
        <w:rPr>
          <w:sz w:val="22"/>
          <w:szCs w:val="22"/>
        </w:rPr>
        <w:t>e</w:t>
      </w:r>
      <w:proofErr w:type="gramEnd"/>
      <w:r w:rsidRPr="00E97448">
        <w:rPr>
          <w:sz w:val="22"/>
          <w:szCs w:val="22"/>
        </w:rPr>
        <w:t>-posta Adresi</w:t>
      </w:r>
      <w:r w:rsidRPr="00E97448">
        <w:rPr>
          <w:sz w:val="22"/>
          <w:szCs w:val="22"/>
        </w:rPr>
        <w:tab/>
        <w:t>:</w:t>
      </w:r>
      <w:r w:rsidR="000D4801" w:rsidRPr="00E97448">
        <w:rPr>
          <w:sz w:val="22"/>
          <w:szCs w:val="22"/>
        </w:rPr>
        <w:t xml:space="preserve"> </w:t>
      </w:r>
    </w:p>
    <w:p w14:paraId="5A93F59E" w14:textId="6C59082F" w:rsidR="00180201" w:rsidRPr="00E97448" w:rsidRDefault="00014CB1" w:rsidP="005A0FDC">
      <w:pPr>
        <w:pStyle w:val="Balk2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4-</w:t>
      </w:r>
      <w:r w:rsidR="00122725">
        <w:rPr>
          <w:rFonts w:ascii="Times New Roman" w:hAnsi="Times New Roman" w:cs="Times New Roman"/>
          <w:sz w:val="22"/>
          <w:szCs w:val="22"/>
          <w:lang w:val="tr-TR"/>
        </w:rPr>
        <w:t>(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Varsa) Danışmanın</w:t>
      </w:r>
    </w:p>
    <w:p w14:paraId="7942A23C" w14:textId="171D44ED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Adı Soyadı</w:t>
      </w:r>
      <w:r w:rsidRPr="00E97448">
        <w:rPr>
          <w:sz w:val="22"/>
          <w:szCs w:val="22"/>
        </w:rPr>
        <w:tab/>
        <w:t>:</w:t>
      </w:r>
      <w:r w:rsidR="006230C9" w:rsidRPr="00E97448">
        <w:rPr>
          <w:sz w:val="22"/>
          <w:szCs w:val="22"/>
        </w:rPr>
        <w:t xml:space="preserve"> </w:t>
      </w:r>
    </w:p>
    <w:p w14:paraId="0C56DC6C" w14:textId="0B1DF3C3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>Telefonu</w:t>
      </w:r>
      <w:r w:rsidRPr="00E97448">
        <w:rPr>
          <w:sz w:val="22"/>
          <w:szCs w:val="22"/>
        </w:rPr>
        <w:tab/>
        <w:t>:</w:t>
      </w:r>
      <w:r w:rsidR="006230C9" w:rsidRPr="00E97448">
        <w:rPr>
          <w:sz w:val="22"/>
          <w:szCs w:val="22"/>
        </w:rPr>
        <w:t xml:space="preserve"> </w:t>
      </w:r>
    </w:p>
    <w:p w14:paraId="7B52E230" w14:textId="77777777" w:rsidR="00180201" w:rsidRPr="00E97448" w:rsidRDefault="00014CB1" w:rsidP="005A0FDC">
      <w:pPr>
        <w:pStyle w:val="Balk2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5-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Diğer Araştırmacılar</w:t>
      </w:r>
    </w:p>
    <w:p w14:paraId="35BC4C2A" w14:textId="2E390B65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 xml:space="preserve">     Adı Soyadı</w:t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</w:r>
      <w:r w:rsidR="00574488" w:rsidRPr="00E97448">
        <w:rPr>
          <w:sz w:val="22"/>
          <w:szCs w:val="22"/>
        </w:rPr>
        <w:t>Üniversite/</w:t>
      </w:r>
      <w:r w:rsidRPr="00E97448">
        <w:rPr>
          <w:sz w:val="22"/>
          <w:szCs w:val="22"/>
        </w:rPr>
        <w:t>Fakülte/Bölüm</w:t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</w:r>
      <w:r w:rsidRPr="00E97448">
        <w:rPr>
          <w:sz w:val="22"/>
          <w:szCs w:val="22"/>
        </w:rPr>
        <w:tab/>
        <w:t>İletişim Bilgileri</w:t>
      </w:r>
    </w:p>
    <w:p w14:paraId="13C2C37F" w14:textId="23B6D8C8" w:rsidR="00180201" w:rsidRPr="00E97448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 xml:space="preserve">1. </w:t>
      </w:r>
    </w:p>
    <w:p w14:paraId="31D2A99E" w14:textId="38A723D5" w:rsidR="00180201" w:rsidRDefault="00180201" w:rsidP="005A0FDC">
      <w:pPr>
        <w:rPr>
          <w:sz w:val="22"/>
          <w:szCs w:val="22"/>
        </w:rPr>
      </w:pPr>
      <w:r w:rsidRPr="00E97448">
        <w:rPr>
          <w:sz w:val="22"/>
          <w:szCs w:val="22"/>
        </w:rPr>
        <w:t xml:space="preserve">2. </w:t>
      </w:r>
    </w:p>
    <w:p w14:paraId="7F167E8A" w14:textId="2A69D999" w:rsidR="0047757F" w:rsidRDefault="0047757F" w:rsidP="005A0FDC">
      <w:pPr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39CD977A" w14:textId="3CBCFC54" w:rsidR="0047757F" w:rsidRDefault="0047757F" w:rsidP="005A0FDC">
      <w:pPr>
        <w:rPr>
          <w:sz w:val="22"/>
          <w:szCs w:val="22"/>
        </w:rPr>
      </w:pPr>
      <w:r>
        <w:rPr>
          <w:sz w:val="22"/>
          <w:szCs w:val="22"/>
        </w:rPr>
        <w:t>4.</w:t>
      </w:r>
    </w:p>
    <w:p w14:paraId="775138C7" w14:textId="7074A03C" w:rsidR="00FB43A4" w:rsidRPr="00E97448" w:rsidRDefault="00014CB1" w:rsidP="005709B3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6-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 xml:space="preserve">Araştırmanın </w:t>
      </w:r>
      <w:r w:rsidR="00122725">
        <w:rPr>
          <w:rFonts w:ascii="Times New Roman" w:hAnsi="Times New Roman" w:cs="Times New Roman"/>
          <w:sz w:val="22"/>
          <w:szCs w:val="22"/>
          <w:lang w:val="tr-TR"/>
        </w:rPr>
        <w:t>K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 xml:space="preserve">ısa </w:t>
      </w:r>
      <w:r w:rsidR="00122725">
        <w:rPr>
          <w:rFonts w:ascii="Times New Roman" w:hAnsi="Times New Roman" w:cs="Times New Roman"/>
          <w:sz w:val="22"/>
          <w:szCs w:val="22"/>
          <w:lang w:val="tr-TR"/>
        </w:rPr>
        <w:t>Ö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 xml:space="preserve">zeti </w:t>
      </w:r>
    </w:p>
    <w:p w14:paraId="01FC18BE" w14:textId="3DC3632B" w:rsidR="00FB43A4" w:rsidRPr="0047757F" w:rsidRDefault="00C3656B" w:rsidP="0047757F">
      <w:pPr>
        <w:rPr>
          <w:b/>
          <w:color w:val="1F4E79" w:themeColor="accent1" w:themeShade="80"/>
        </w:rPr>
      </w:pPr>
      <w:r w:rsidRPr="0047757F">
        <w:rPr>
          <w:b/>
          <w:color w:val="1F4E79" w:themeColor="accent1" w:themeShade="80"/>
          <w:sz w:val="22"/>
        </w:rPr>
        <w:t>A</w:t>
      </w:r>
      <w:r w:rsidR="00FB43A4" w:rsidRPr="0047757F">
        <w:rPr>
          <w:b/>
          <w:color w:val="1F4E79" w:themeColor="accent1" w:themeShade="80"/>
          <w:sz w:val="22"/>
        </w:rPr>
        <w:t>.</w:t>
      </w:r>
      <w:r w:rsidR="0047757F">
        <w:rPr>
          <w:b/>
          <w:color w:val="1F4E79" w:themeColor="accent1" w:themeShade="80"/>
          <w:sz w:val="22"/>
        </w:rPr>
        <w:t xml:space="preserve"> </w:t>
      </w:r>
      <w:r w:rsidR="00FB43A4" w:rsidRPr="0047757F">
        <w:rPr>
          <w:b/>
          <w:color w:val="1F4E79" w:themeColor="accent1" w:themeShade="80"/>
          <w:sz w:val="22"/>
        </w:rPr>
        <w:t xml:space="preserve">Araştırmanın </w:t>
      </w:r>
      <w:r w:rsidR="0047757F">
        <w:rPr>
          <w:b/>
          <w:color w:val="1F4E79" w:themeColor="accent1" w:themeShade="80"/>
          <w:sz w:val="22"/>
        </w:rPr>
        <w:t>A</w:t>
      </w:r>
      <w:r w:rsidR="00FB43A4" w:rsidRPr="0047757F">
        <w:rPr>
          <w:b/>
          <w:color w:val="1F4E79" w:themeColor="accent1" w:themeShade="80"/>
          <w:sz w:val="22"/>
        </w:rPr>
        <w:t xml:space="preserve">macı: </w:t>
      </w:r>
    </w:p>
    <w:p w14:paraId="3F4DDA9C" w14:textId="77777777" w:rsidR="006230C9" w:rsidRPr="00E97448" w:rsidRDefault="006230C9" w:rsidP="006230C9">
      <w:pPr>
        <w:rPr>
          <w:sz w:val="22"/>
          <w:szCs w:val="22"/>
          <w:lang w:eastAsia="ja-JP"/>
        </w:rPr>
      </w:pPr>
    </w:p>
    <w:p w14:paraId="2AE0F2D0" w14:textId="77777777" w:rsidR="00F66AB9" w:rsidRPr="00E97448" w:rsidRDefault="00F66AB9" w:rsidP="00FB43A4">
      <w:pPr>
        <w:rPr>
          <w:b/>
          <w:color w:val="1F4E79" w:themeColor="accent1" w:themeShade="80"/>
          <w:sz w:val="22"/>
          <w:szCs w:val="22"/>
          <w:lang w:eastAsia="ja-JP"/>
        </w:rPr>
      </w:pPr>
    </w:p>
    <w:p w14:paraId="12CFCFA3" w14:textId="64BC1E21" w:rsidR="00FB43A4" w:rsidRPr="00E97448" w:rsidRDefault="00C3656B" w:rsidP="00FB43A4">
      <w:pPr>
        <w:rPr>
          <w:b/>
          <w:color w:val="1F4E79" w:themeColor="accent1" w:themeShade="80"/>
          <w:sz w:val="22"/>
          <w:szCs w:val="22"/>
          <w:lang w:eastAsia="ja-JP"/>
        </w:rPr>
      </w:pPr>
      <w:r>
        <w:rPr>
          <w:b/>
          <w:color w:val="1F4E79" w:themeColor="accent1" w:themeShade="80"/>
          <w:sz w:val="22"/>
          <w:szCs w:val="22"/>
          <w:lang w:eastAsia="ja-JP"/>
        </w:rPr>
        <w:t>B</w:t>
      </w:r>
      <w:r w:rsidR="00FB43A4" w:rsidRPr="00E97448">
        <w:rPr>
          <w:b/>
          <w:color w:val="1F4E79" w:themeColor="accent1" w:themeShade="80"/>
          <w:sz w:val="22"/>
          <w:szCs w:val="22"/>
          <w:lang w:eastAsia="ja-JP"/>
        </w:rPr>
        <w:t>. Yöntem</w:t>
      </w:r>
      <w:r w:rsidR="00122725">
        <w:rPr>
          <w:b/>
          <w:color w:val="1F4E79" w:themeColor="accent1" w:themeShade="80"/>
          <w:sz w:val="22"/>
          <w:szCs w:val="22"/>
          <w:lang w:eastAsia="ja-JP"/>
        </w:rPr>
        <w:t>e Dair Bilgiler</w:t>
      </w:r>
    </w:p>
    <w:p w14:paraId="495D4AEC" w14:textId="77777777" w:rsidR="00FB43A4" w:rsidRPr="00E97448" w:rsidRDefault="00FB43A4" w:rsidP="00FB43A4">
      <w:pPr>
        <w:rPr>
          <w:sz w:val="22"/>
          <w:szCs w:val="22"/>
          <w:lang w:eastAsia="ja-JP"/>
        </w:rPr>
      </w:pPr>
    </w:p>
    <w:p w14:paraId="0EC9D7F8" w14:textId="57F040BB" w:rsidR="00FB43A4" w:rsidRPr="00E97448" w:rsidRDefault="00C3656B" w:rsidP="00FB43A4">
      <w:pPr>
        <w:rPr>
          <w:color w:val="1F4E79" w:themeColor="accent1" w:themeShade="80"/>
          <w:sz w:val="22"/>
          <w:szCs w:val="22"/>
          <w:lang w:eastAsia="ja-JP"/>
        </w:rPr>
      </w:pPr>
      <w:r>
        <w:rPr>
          <w:color w:val="1F4E79" w:themeColor="accent1" w:themeShade="80"/>
          <w:sz w:val="22"/>
          <w:szCs w:val="22"/>
          <w:lang w:eastAsia="ja-JP"/>
        </w:rPr>
        <w:t>i.</w:t>
      </w:r>
      <w:r w:rsidR="0047757F">
        <w:rPr>
          <w:color w:val="1F4E79" w:themeColor="accent1" w:themeShade="80"/>
          <w:sz w:val="22"/>
          <w:szCs w:val="22"/>
          <w:lang w:eastAsia="ja-JP"/>
        </w:rPr>
        <w:t xml:space="preserve"> </w:t>
      </w:r>
      <w:r w:rsidR="00FB43A4" w:rsidRPr="00E97448">
        <w:rPr>
          <w:color w:val="1F4E79" w:themeColor="accent1" w:themeShade="80"/>
          <w:sz w:val="22"/>
          <w:szCs w:val="22"/>
          <w:lang w:eastAsia="ja-JP"/>
        </w:rPr>
        <w:t>Araştırma soruları/hipotezler:</w:t>
      </w:r>
    </w:p>
    <w:p w14:paraId="79052B5C" w14:textId="77777777" w:rsidR="0047757F" w:rsidRDefault="0047757F" w:rsidP="00FB43A4">
      <w:pPr>
        <w:rPr>
          <w:color w:val="1F4E79" w:themeColor="accent1" w:themeShade="80"/>
          <w:sz w:val="22"/>
          <w:szCs w:val="22"/>
          <w:lang w:eastAsia="ja-JP"/>
        </w:rPr>
      </w:pPr>
      <w:bookmarkStart w:id="0" w:name="_GoBack"/>
      <w:bookmarkEnd w:id="0"/>
    </w:p>
    <w:p w14:paraId="5686CAD6" w14:textId="77777777" w:rsidR="0047757F" w:rsidRDefault="0047757F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62C245FA" w14:textId="36685AAC" w:rsidR="00FB43A4" w:rsidRPr="00E97448" w:rsidRDefault="00C3656B" w:rsidP="00FB43A4">
      <w:pPr>
        <w:rPr>
          <w:color w:val="1F4E79" w:themeColor="accent1" w:themeShade="80"/>
          <w:sz w:val="22"/>
          <w:szCs w:val="22"/>
          <w:lang w:eastAsia="ja-JP"/>
        </w:rPr>
      </w:pPr>
      <w:r>
        <w:rPr>
          <w:color w:val="1F4E79" w:themeColor="accent1" w:themeShade="80"/>
          <w:sz w:val="22"/>
          <w:szCs w:val="22"/>
          <w:lang w:eastAsia="ja-JP"/>
        </w:rPr>
        <w:t>ii.</w:t>
      </w:r>
      <w:r w:rsidR="0047757F">
        <w:rPr>
          <w:color w:val="1F4E79" w:themeColor="accent1" w:themeShade="80"/>
          <w:sz w:val="22"/>
          <w:szCs w:val="22"/>
          <w:lang w:eastAsia="ja-JP"/>
        </w:rPr>
        <w:t xml:space="preserve"> </w:t>
      </w:r>
      <w:r w:rsidR="00BC358A">
        <w:rPr>
          <w:color w:val="1F4E79" w:themeColor="accent1" w:themeShade="80"/>
          <w:sz w:val="22"/>
          <w:szCs w:val="22"/>
          <w:lang w:eastAsia="ja-JP"/>
        </w:rPr>
        <w:t>Ö</w:t>
      </w:r>
      <w:r w:rsidR="00FB43A4" w:rsidRPr="00E97448">
        <w:rPr>
          <w:color w:val="1F4E79" w:themeColor="accent1" w:themeShade="80"/>
          <w:sz w:val="22"/>
          <w:szCs w:val="22"/>
          <w:lang w:eastAsia="ja-JP"/>
        </w:rPr>
        <w:t xml:space="preserve">rneklem: </w:t>
      </w:r>
    </w:p>
    <w:p w14:paraId="5203627C" w14:textId="77777777" w:rsidR="006230C9" w:rsidRPr="00E97448" w:rsidRDefault="006230C9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20B38C5D" w14:textId="77777777" w:rsidR="00FB43A4" w:rsidRPr="00E97448" w:rsidRDefault="00FB43A4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231C9E22" w14:textId="5C6B364C" w:rsidR="00FB43A4" w:rsidRPr="00E97448" w:rsidRDefault="00C3656B" w:rsidP="00FB43A4">
      <w:pPr>
        <w:rPr>
          <w:color w:val="1F4E79" w:themeColor="accent1" w:themeShade="80"/>
          <w:sz w:val="22"/>
          <w:szCs w:val="22"/>
          <w:lang w:eastAsia="ja-JP"/>
        </w:rPr>
      </w:pPr>
      <w:r>
        <w:rPr>
          <w:color w:val="1F4E79" w:themeColor="accent1" w:themeShade="80"/>
          <w:sz w:val="22"/>
          <w:szCs w:val="22"/>
          <w:lang w:eastAsia="ja-JP"/>
        </w:rPr>
        <w:t>iii.</w:t>
      </w:r>
      <w:r w:rsidR="0047757F">
        <w:rPr>
          <w:color w:val="1F4E79" w:themeColor="accent1" w:themeShade="80"/>
          <w:sz w:val="22"/>
          <w:szCs w:val="22"/>
          <w:lang w:eastAsia="ja-JP"/>
        </w:rPr>
        <w:t xml:space="preserve"> </w:t>
      </w:r>
      <w:r w:rsidR="00FB43A4" w:rsidRPr="00E97448">
        <w:rPr>
          <w:color w:val="1F4E79" w:themeColor="accent1" w:themeShade="80"/>
          <w:sz w:val="22"/>
          <w:szCs w:val="22"/>
          <w:lang w:eastAsia="ja-JP"/>
        </w:rPr>
        <w:t xml:space="preserve">Veri toplama araçları: </w:t>
      </w:r>
    </w:p>
    <w:p w14:paraId="1BEB49BB" w14:textId="77777777" w:rsidR="006230C9" w:rsidRPr="00E97448" w:rsidRDefault="006230C9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30B9A505" w14:textId="77777777" w:rsidR="002E23AC" w:rsidRPr="00E97448" w:rsidRDefault="002E23AC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5CFC8183" w14:textId="180EFC32" w:rsidR="00FB43A4" w:rsidRDefault="00C3656B" w:rsidP="00FB43A4">
      <w:pPr>
        <w:rPr>
          <w:color w:val="1F4E79" w:themeColor="accent1" w:themeShade="80"/>
          <w:sz w:val="22"/>
          <w:szCs w:val="22"/>
          <w:lang w:eastAsia="ja-JP"/>
        </w:rPr>
      </w:pPr>
      <w:r>
        <w:rPr>
          <w:color w:val="1F4E79" w:themeColor="accent1" w:themeShade="80"/>
          <w:sz w:val="22"/>
          <w:szCs w:val="22"/>
          <w:lang w:eastAsia="ja-JP"/>
        </w:rPr>
        <w:t>iv.</w:t>
      </w:r>
      <w:r w:rsidR="0047757F">
        <w:rPr>
          <w:color w:val="1F4E79" w:themeColor="accent1" w:themeShade="80"/>
          <w:sz w:val="22"/>
          <w:szCs w:val="22"/>
          <w:lang w:eastAsia="ja-JP"/>
        </w:rPr>
        <w:t xml:space="preserve"> </w:t>
      </w:r>
      <w:r w:rsidR="00122725">
        <w:rPr>
          <w:color w:val="1F4E79" w:themeColor="accent1" w:themeShade="80"/>
          <w:sz w:val="22"/>
          <w:szCs w:val="22"/>
          <w:lang w:eastAsia="ja-JP"/>
        </w:rPr>
        <w:t>İşlem</w:t>
      </w:r>
      <w:r w:rsidR="00FB43A4" w:rsidRPr="00E97448">
        <w:rPr>
          <w:color w:val="1F4E79" w:themeColor="accent1" w:themeShade="80"/>
          <w:sz w:val="22"/>
          <w:szCs w:val="22"/>
          <w:lang w:eastAsia="ja-JP"/>
        </w:rPr>
        <w:t>:</w:t>
      </w:r>
    </w:p>
    <w:p w14:paraId="5E00148A" w14:textId="77777777" w:rsidR="0062784D" w:rsidRPr="00E97448" w:rsidRDefault="0062784D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5E01707B" w14:textId="21B7D65C" w:rsidR="00F66AB9" w:rsidRPr="008564F9" w:rsidRDefault="0062784D" w:rsidP="00FB43A4">
      <w:pPr>
        <w:rPr>
          <w:color w:val="44546A" w:themeColor="text2"/>
          <w:sz w:val="22"/>
          <w:szCs w:val="22"/>
          <w:lang w:eastAsia="ja-JP"/>
        </w:rPr>
      </w:pPr>
      <w:r w:rsidRPr="008564F9">
        <w:rPr>
          <w:color w:val="44546A" w:themeColor="text2"/>
          <w:sz w:val="22"/>
          <w:szCs w:val="22"/>
          <w:lang w:eastAsia="ja-JP"/>
        </w:rPr>
        <w:t>v. Çalışmanın yapılacağı tarih aralığı:</w:t>
      </w:r>
    </w:p>
    <w:p w14:paraId="569FF36A" w14:textId="77777777" w:rsidR="0047757F" w:rsidRPr="00E97448" w:rsidRDefault="0047757F" w:rsidP="00FB43A4">
      <w:pPr>
        <w:rPr>
          <w:color w:val="1F4E79" w:themeColor="accent1" w:themeShade="80"/>
          <w:sz w:val="22"/>
          <w:szCs w:val="22"/>
          <w:lang w:eastAsia="ja-JP"/>
        </w:rPr>
      </w:pPr>
    </w:p>
    <w:p w14:paraId="694BBB9E" w14:textId="77777777" w:rsidR="00180201" w:rsidRPr="00E97448" w:rsidRDefault="00E97E37" w:rsidP="005A0FDC">
      <w:pPr>
        <w:pStyle w:val="Balk2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7</w:t>
      </w:r>
      <w:r w:rsidR="00014CB1" w:rsidRPr="00E97448">
        <w:rPr>
          <w:rFonts w:ascii="Times New Roman" w:hAnsi="Times New Roman" w:cs="Times New Roman"/>
          <w:sz w:val="22"/>
          <w:szCs w:val="22"/>
          <w:lang w:val="tr-TR"/>
        </w:rPr>
        <w:t>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Veri Toplanması Planlanan Yerler/Mekanlar, Kurum ve Kuruluşlar</w:t>
      </w:r>
      <w:r w:rsidR="00FB43A4" w:rsidRPr="00E97448">
        <w:rPr>
          <w:rFonts w:ascii="Times New Roman" w:hAnsi="Times New Roman" w:cs="Times New Roman"/>
          <w:sz w:val="22"/>
          <w:szCs w:val="22"/>
          <w:lang w:val="tr-TR"/>
        </w:rPr>
        <w:t>/Özellikleri</w:t>
      </w:r>
    </w:p>
    <w:p w14:paraId="55630020" w14:textId="77777777" w:rsidR="0047757F" w:rsidRPr="00E97448" w:rsidRDefault="0047757F" w:rsidP="0047757F">
      <w:pPr>
        <w:rPr>
          <w:sz w:val="22"/>
          <w:szCs w:val="22"/>
        </w:rPr>
      </w:pPr>
      <w:r w:rsidRPr="00E97448">
        <w:rPr>
          <w:sz w:val="22"/>
          <w:szCs w:val="22"/>
        </w:rPr>
        <w:t xml:space="preserve">1. </w:t>
      </w:r>
    </w:p>
    <w:p w14:paraId="5208B6FF" w14:textId="77777777" w:rsidR="0047757F" w:rsidRDefault="0047757F" w:rsidP="0047757F">
      <w:pPr>
        <w:rPr>
          <w:sz w:val="22"/>
          <w:szCs w:val="22"/>
        </w:rPr>
      </w:pPr>
      <w:r w:rsidRPr="00E97448">
        <w:rPr>
          <w:sz w:val="22"/>
          <w:szCs w:val="22"/>
        </w:rPr>
        <w:t xml:space="preserve">2. </w:t>
      </w:r>
    </w:p>
    <w:p w14:paraId="336139A4" w14:textId="77777777" w:rsidR="0047757F" w:rsidRDefault="0047757F" w:rsidP="0047757F">
      <w:pPr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33ED1CB9" w14:textId="77777777" w:rsidR="0047757F" w:rsidRDefault="0047757F" w:rsidP="0047757F">
      <w:pPr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</w:p>
    <w:p w14:paraId="28EE2BB8" w14:textId="77777777" w:rsidR="00DB5987" w:rsidRPr="00E97448" w:rsidRDefault="00DB5987" w:rsidP="005A0FDC">
      <w:pPr>
        <w:rPr>
          <w:sz w:val="22"/>
          <w:szCs w:val="22"/>
        </w:rPr>
      </w:pPr>
    </w:p>
    <w:p w14:paraId="2D719941" w14:textId="77777777" w:rsidR="00180201" w:rsidRPr="00E97448" w:rsidRDefault="00E97E37" w:rsidP="005A0FDC">
      <w:pPr>
        <w:pStyle w:val="Balk2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E97448">
        <w:rPr>
          <w:rFonts w:ascii="Times New Roman" w:hAnsi="Times New Roman" w:cs="Times New Roman"/>
          <w:sz w:val="22"/>
          <w:szCs w:val="22"/>
          <w:lang w:val="tr-TR"/>
        </w:rPr>
        <w:t>8</w:t>
      </w:r>
      <w:r w:rsidR="00014CB1" w:rsidRPr="00E97448">
        <w:rPr>
          <w:rFonts w:ascii="Times New Roman" w:hAnsi="Times New Roman" w:cs="Times New Roman"/>
          <w:sz w:val="22"/>
          <w:szCs w:val="22"/>
          <w:lang w:val="tr-TR"/>
        </w:rPr>
        <w:t>-</w:t>
      </w:r>
      <w:r w:rsidR="00180201" w:rsidRPr="00E97448">
        <w:rPr>
          <w:rFonts w:ascii="Times New Roman" w:hAnsi="Times New Roman" w:cs="Times New Roman"/>
          <w:sz w:val="22"/>
          <w:szCs w:val="22"/>
          <w:lang w:val="tr-TR"/>
        </w:rPr>
        <w:t>Çalışmanın/Projenin desteklenip desteklenmediği</w:t>
      </w:r>
    </w:p>
    <w:tbl>
      <w:tblPr>
        <w:tblW w:w="7609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5"/>
      </w:tblGrid>
      <w:tr w:rsidR="00180201" w:rsidRPr="00E97448" w14:paraId="7EFD1408" w14:textId="77777777" w:rsidTr="00391C62">
        <w:trPr>
          <w:trHeight w:val="360"/>
        </w:trPr>
        <w:tc>
          <w:tcPr>
            <w:tcW w:w="15876" w:type="dxa"/>
            <w:tcBorders>
              <w:top w:val="nil"/>
              <w:bottom w:val="nil"/>
            </w:tcBorders>
          </w:tcPr>
          <w:p w14:paraId="7A112149" w14:textId="043BB049" w:rsidR="00180201" w:rsidRPr="00E97448" w:rsidRDefault="00E67831" w:rsidP="005A0FDC">
            <w:pPr>
              <w:pStyle w:val="Multiplechoice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75289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7757F">
                  <w:rPr>
                    <w:rFonts w:ascii="Times New Roman" w:hAnsi="Times New Roman" w:cs="Times New Roman"/>
                    <w:lang w:val="tr-TR"/>
                  </w:rPr>
                  <w:sym w:font="Wingdings" w:char="F0A8"/>
                </w:r>
              </w:sdtContent>
            </w:sdt>
            <w:r w:rsidR="00180201" w:rsidRPr="00E97448">
              <w:rPr>
                <w:rFonts w:ascii="Times New Roman" w:hAnsi="Times New Roman" w:cs="Times New Roman"/>
                <w:lang w:val="tr-TR"/>
              </w:rPr>
              <w:t xml:space="preserve"> Desteksiz   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id w:val="6171900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9504C" w:rsidRPr="00E97448">
                  <w:rPr>
                    <w:rFonts w:ascii="Times New Roman" w:hAnsi="Times New Roman" w:cs="Times New Roman"/>
                    <w:lang w:val="tr-TR"/>
                  </w:rPr>
                  <w:sym w:font="Wingdings" w:char="F0A8"/>
                </w:r>
              </w:sdtContent>
            </w:sdt>
            <w:r w:rsidR="00180201" w:rsidRPr="00E97448">
              <w:rPr>
                <w:rFonts w:ascii="Times New Roman" w:hAnsi="Times New Roman" w:cs="Times New Roman"/>
                <w:lang w:val="tr-TR"/>
              </w:rPr>
              <w:t xml:space="preserve"> Destekli</w:t>
            </w:r>
            <w:r w:rsidR="00180201" w:rsidRPr="00E97448">
              <w:rPr>
                <w:rFonts w:ascii="Times New Roman" w:hAnsi="Times New Roman" w:cs="Times New Roman"/>
                <w:lang w:val="tr-TR"/>
              </w:rPr>
              <w:tab/>
            </w:r>
          </w:p>
          <w:p w14:paraId="7E36E314" w14:textId="77777777" w:rsidR="00180201" w:rsidRPr="00E97448" w:rsidRDefault="00E97E37" w:rsidP="00935A61">
            <w:pPr>
              <w:pStyle w:val="Balk2"/>
              <w:pBdr>
                <w:top w:val="none" w:sz="0" w:space="0" w:color="auto"/>
              </w:pBdr>
              <w:spacing w:before="0" w:after="0" w:line="240" w:lineRule="auto"/>
              <w:ind w:right="5391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9</w:t>
            </w:r>
            <w:r w:rsidR="00014CB1"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  <w:r w:rsidR="00180201" w:rsidRPr="00E97448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Desteklenen bir proje ise destekleyen kurum</w:t>
            </w:r>
          </w:p>
          <w:tbl>
            <w:tblPr>
              <w:tblW w:w="5000" w:type="pct"/>
              <w:tblBorders>
                <w:bottom w:val="single" w:sz="6" w:space="0" w:color="1F4E79" w:themeColor="accent1" w:themeShade="80"/>
                <w:insideH w:val="single" w:sz="6" w:space="0" w:color="1F4E79" w:themeColor="accent1" w:themeShade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5"/>
            </w:tblGrid>
            <w:tr w:rsidR="00180201" w:rsidRPr="00E97448" w14:paraId="415CAB3C" w14:textId="77777777" w:rsidTr="00A21C3D">
              <w:trPr>
                <w:trHeight w:val="360"/>
              </w:trPr>
              <w:tc>
                <w:tcPr>
                  <w:tcW w:w="10800" w:type="dxa"/>
                  <w:tcBorders>
                    <w:top w:val="nil"/>
                    <w:bottom w:val="nil"/>
                  </w:tcBorders>
                </w:tcPr>
                <w:p w14:paraId="1AB27652" w14:textId="77777777" w:rsidR="00180201" w:rsidRPr="00E97448" w:rsidRDefault="00E67831" w:rsidP="005A0FDC">
                  <w:pPr>
                    <w:pStyle w:val="Multiplechoice4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-150789791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 Üniversite     </w:t>
                  </w: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-7183568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9504C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TUBİTAK      </w:t>
                  </w: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-70424152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 Uluslararası (belirtiniz)                                              </w:t>
                  </w:r>
                </w:p>
                <w:p w14:paraId="4B71EB99" w14:textId="77777777" w:rsidR="00180201" w:rsidRPr="00E97448" w:rsidRDefault="00E67831" w:rsidP="005A0FDC">
                  <w:pPr>
                    <w:pStyle w:val="Multiplechoice4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lang w:val="tr-TR"/>
                      </w:rPr>
                      <w:id w:val="-13395923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80201" w:rsidRPr="00E97448">
                        <w:rPr>
                          <w:rFonts w:ascii="Times New Roman" w:hAnsi="Times New Roman" w:cs="Times New Roman"/>
                          <w:lang w:val="tr-TR"/>
                        </w:rPr>
                        <w:sym w:font="Wingdings" w:char="F0A8"/>
                      </w:r>
                    </w:sdtContent>
                  </w:sdt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 xml:space="preserve"> Diğer (belirtiniz)                                          </w:t>
                  </w:r>
                  <w:r w:rsidR="00180201" w:rsidRPr="00E97448">
                    <w:rPr>
                      <w:rFonts w:ascii="Times New Roman" w:hAnsi="Times New Roman" w:cs="Times New Roman"/>
                      <w:lang w:val="tr-TR"/>
                    </w:rPr>
                    <w:tab/>
                  </w:r>
                </w:p>
                <w:p w14:paraId="6C68352E" w14:textId="77777777" w:rsidR="00180201" w:rsidRPr="00E97448" w:rsidRDefault="00014CB1" w:rsidP="00935A61">
                  <w:pPr>
                    <w:pStyle w:val="Balk2"/>
                    <w:pBdr>
                      <w:top w:val="none" w:sz="0" w:space="0" w:color="auto"/>
                    </w:pBdr>
                    <w:spacing w:before="0" w:after="0" w:line="240" w:lineRule="auto"/>
                    <w:ind w:right="539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</w:pPr>
                  <w:r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1</w:t>
                  </w:r>
                  <w:r w:rsidR="00E97E37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0</w:t>
                  </w:r>
                  <w:r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-</w:t>
                  </w:r>
                  <w:r w:rsidR="00180201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Başvurunun statüsü</w:t>
                  </w:r>
                </w:p>
                <w:tbl>
                  <w:tblPr>
                    <w:tblW w:w="5000" w:type="pct"/>
                    <w:tblBorders>
                      <w:bottom w:val="single" w:sz="6" w:space="0" w:color="1F4E79" w:themeColor="accent1" w:themeShade="80"/>
                      <w:insideH w:val="single" w:sz="6" w:space="0" w:color="1F4E79" w:themeColor="accent1" w:themeShade="8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5"/>
                  </w:tblGrid>
                  <w:tr w:rsidR="00180201" w:rsidRPr="00E97448" w14:paraId="16FAF39A" w14:textId="77777777" w:rsidTr="00A21C3D">
                    <w:trPr>
                      <w:trHeight w:val="360"/>
                    </w:trPr>
                    <w:tc>
                      <w:tcPr>
                        <w:tcW w:w="10800" w:type="dxa"/>
                        <w:tcBorders>
                          <w:top w:val="nil"/>
                          <w:bottom w:val="nil"/>
                        </w:tcBorders>
                      </w:tcPr>
                      <w:p w14:paraId="74CD156D" w14:textId="2689892D" w:rsidR="00180201" w:rsidRPr="00E97448" w:rsidRDefault="00E67831" w:rsidP="005A0FDC">
                        <w:pPr>
                          <w:pStyle w:val="Multiplechoice4"/>
                          <w:jc w:val="both"/>
                          <w:rPr>
                            <w:rFonts w:ascii="Times New Roman" w:hAnsi="Times New Roman" w:cs="Times New Roman"/>
                            <w:lang w:val="tr-TR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lang w:val="tr-TR"/>
                            </w:rPr>
                            <w:id w:val="-162261085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47757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sym w:font="Wingdings" w:char="F0A8"/>
                            </w:r>
                          </w:sdtContent>
                        </w:sdt>
                        <w:r w:rsidR="00180201"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  Yeni başvuru    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lang w:val="tr-TR"/>
                            </w:rPr>
                            <w:id w:val="424140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80201" w:rsidRPr="00E97448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sym w:font="Wingdings" w:char="F0A8"/>
                            </w:r>
                          </w:sdtContent>
                        </w:sdt>
                        <w:r w:rsidR="00180201"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 Revize edilmiş başvuru     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lang w:val="tr-TR"/>
                            </w:rPr>
                            <w:id w:val="32177656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80201" w:rsidRPr="00E97448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sym w:font="Wingdings" w:char="F0A8"/>
                            </w:r>
                          </w:sdtContent>
                        </w:sdt>
                        <w:r w:rsidR="00180201"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  Bir önceki projenin devamı                                              </w:t>
                        </w:r>
                      </w:p>
                      <w:p w14:paraId="7ABBF034" w14:textId="77777777" w:rsidR="00180201" w:rsidRPr="00E97448" w:rsidRDefault="00180201" w:rsidP="005A0FDC">
                        <w:pPr>
                          <w:pStyle w:val="FreeForm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 w:line="360" w:lineRule="auto"/>
                          <w:ind w:left="-720" w:right="72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</w:pPr>
                      </w:p>
                    </w:tc>
                  </w:tr>
                </w:tbl>
                <w:p w14:paraId="34602666" w14:textId="424A9768" w:rsidR="00180201" w:rsidRPr="00E97448" w:rsidRDefault="00014CB1" w:rsidP="00935A61">
                  <w:pPr>
                    <w:pStyle w:val="Balk2"/>
                    <w:pBdr>
                      <w:top w:val="none" w:sz="0" w:space="0" w:color="auto"/>
                    </w:pBdr>
                    <w:spacing w:before="0" w:after="0" w:line="240" w:lineRule="auto"/>
                    <w:ind w:right="539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</w:pPr>
                  <w:r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1</w:t>
                  </w:r>
                  <w:r w:rsidR="00E97E37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1</w:t>
                  </w:r>
                  <w:r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-</w:t>
                  </w:r>
                  <w:r w:rsidR="006B3417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Başvurunuzun statüsü b</w:t>
                  </w:r>
                  <w:r w:rsidR="00180201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 xml:space="preserve">ir önceki projenin devamı </w:t>
                  </w:r>
                  <w:r w:rsidR="006B3417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 xml:space="preserve">olduğu takdirde </w:t>
                  </w:r>
                  <w:r w:rsidR="00180201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yürütülen çalışma</w:t>
                  </w:r>
                  <w:r w:rsidR="006B3417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nın</w:t>
                  </w:r>
                  <w:r w:rsidR="00180201" w:rsidRPr="00E97448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 xml:space="preserve"> önceden onaylanan çalışmadan herhangi bir farklılık gösteri</w:t>
                  </w:r>
                  <w:r w:rsidR="006B3417"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  <w:t>p göstermediğini belirtiniz.</w:t>
                  </w:r>
                </w:p>
                <w:tbl>
                  <w:tblPr>
                    <w:tblW w:w="5000" w:type="pct"/>
                    <w:tblBorders>
                      <w:bottom w:val="single" w:sz="6" w:space="0" w:color="1F4E79" w:themeColor="accent1" w:themeShade="80"/>
                      <w:insideH w:val="single" w:sz="6" w:space="0" w:color="1F4E79" w:themeColor="accent1" w:themeShade="8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5"/>
                  </w:tblGrid>
                  <w:tr w:rsidR="00180201" w:rsidRPr="00E97448" w14:paraId="7C2BF576" w14:textId="77777777" w:rsidTr="00A21C3D">
                    <w:trPr>
                      <w:trHeight w:val="947"/>
                    </w:trPr>
                    <w:tc>
                      <w:tcPr>
                        <w:tcW w:w="10800" w:type="dxa"/>
                        <w:tcBorders>
                          <w:top w:val="nil"/>
                          <w:bottom w:val="nil"/>
                        </w:tcBorders>
                      </w:tcPr>
                      <w:p w14:paraId="67ADED85" w14:textId="59DBBA87" w:rsidR="00180201" w:rsidRPr="00E97448" w:rsidRDefault="00E67831" w:rsidP="005A0FDC">
                        <w:pPr>
                          <w:pStyle w:val="Multiplechoice4"/>
                          <w:jc w:val="both"/>
                          <w:rPr>
                            <w:rFonts w:ascii="Times New Roman" w:hAnsi="Times New Roman" w:cs="Times New Roman"/>
                            <w:lang w:val="tr-TR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lang w:val="tr-TR"/>
                            </w:rPr>
                            <w:id w:val="-107149400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80201" w:rsidRPr="00E97448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sym w:font="Wingdings" w:char="F0A8"/>
                            </w:r>
                          </w:sdtContent>
                        </w:sdt>
                        <w:r w:rsidR="00180201"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  Evet   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lang w:val="tr-TR"/>
                            </w:rPr>
                            <w:id w:val="89000716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47757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sym w:font="Wingdings" w:char="F0A8"/>
                            </w:r>
                          </w:sdtContent>
                        </w:sdt>
                        <w:r w:rsidR="00180201"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 Hayır      </w:t>
                        </w:r>
                      </w:p>
                      <w:p w14:paraId="167DF8B0" w14:textId="77777777" w:rsidR="00180201" w:rsidRPr="00E97448" w:rsidRDefault="00180201" w:rsidP="005A0FDC">
                        <w:pPr>
                          <w:pStyle w:val="Multiplechoice4"/>
                          <w:jc w:val="both"/>
                          <w:rPr>
                            <w:rFonts w:ascii="Times New Roman" w:hAnsi="Times New Roman" w:cs="Times New Roman"/>
                            <w:lang w:val="tr-TR"/>
                          </w:rPr>
                        </w:pPr>
                        <w:r w:rsidRPr="00E97448">
                          <w:rPr>
                            <w:rFonts w:ascii="Times New Roman" w:hAnsi="Times New Roman" w:cs="Times New Roman"/>
                            <w:lang w:val="tr-TR"/>
                          </w:rPr>
                          <w:t xml:space="preserve">Evet ise açıklayınız: </w:t>
                        </w:r>
                      </w:p>
                      <w:p w14:paraId="79BA2497" w14:textId="77777777" w:rsidR="00180201" w:rsidRPr="00E97448" w:rsidRDefault="00180201" w:rsidP="005A0FDC">
                        <w:pPr>
                          <w:pStyle w:val="Multiplechoice4"/>
                          <w:jc w:val="both"/>
                          <w:rPr>
                            <w:rFonts w:ascii="Times New Roman" w:hAnsi="Times New Roman" w:cs="Times New Roman"/>
                            <w:lang w:val="tr-TR"/>
                          </w:rPr>
                        </w:pPr>
                      </w:p>
                      <w:p w14:paraId="751ABEF2" w14:textId="431F855F" w:rsidR="00180201" w:rsidRPr="00E97448" w:rsidRDefault="00014CB1" w:rsidP="00935A61">
                        <w:pPr>
                          <w:pStyle w:val="Balk2"/>
                          <w:pBdr>
                            <w:top w:val="none" w:sz="0" w:space="0" w:color="auto"/>
                          </w:pBdr>
                          <w:spacing w:before="0" w:line="240" w:lineRule="auto"/>
                          <w:ind w:right="5391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</w:pPr>
                        <w:r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1</w:t>
                        </w:r>
                        <w:r w:rsidR="00E97E37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2</w:t>
                        </w:r>
                        <w:r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-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Çalışma katılımcılara, herhangi bir şeki</w:t>
                        </w:r>
                        <w:r w:rsidR="00473E26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lde yanlı</w:t>
                        </w:r>
                        <w:r w:rsidR="00B3135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 veya hatalı </w:t>
                        </w:r>
                        <w:r w:rsidR="00473E26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bilgi vermeyi 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gerektiriyor mu?</w:t>
                        </w:r>
                      </w:p>
                      <w:tbl>
                        <w:tblPr>
                          <w:tblW w:w="5000" w:type="pct"/>
                          <w:tblBorders>
                            <w:bottom w:val="single" w:sz="6" w:space="0" w:color="1F4E79" w:themeColor="accent1" w:themeShade="80"/>
                            <w:insideH w:val="single" w:sz="6" w:space="0" w:color="1F4E79" w:themeColor="accent1" w:themeShade="8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875"/>
                        </w:tblGrid>
                        <w:tr w:rsidR="00180201" w:rsidRPr="00E97448" w14:paraId="35DD3540" w14:textId="77777777" w:rsidTr="00A21C3D">
                          <w:trPr>
                            <w:trHeight w:val="360"/>
                          </w:trPr>
                          <w:tc>
                            <w:tcPr>
                              <w:tcW w:w="108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1E1C4121" w14:textId="6D28750B" w:rsidR="00180201" w:rsidRPr="00E97448" w:rsidRDefault="00E67831" w:rsidP="005A0FDC">
                              <w:pPr>
                                <w:pStyle w:val="Multiplechoice4"/>
                                <w:jc w:val="both"/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lang w:val="tr-TR"/>
                                  </w:rPr>
                                  <w:id w:val="1543017621"/>
                                  <w14:checkbox>
                                    <w14:checked w14:val="0"/>
                                    <w14:checkedState w14:val="00FE" w14:font="Wingdings"/>
                                    <w14:uncheckedState w14:val="00A8" w14:font="Wingdings"/>
                                  </w14:checkbox>
                                </w:sdtPr>
                                <w:sdtEndPr/>
                                <w:sdtContent>
                                  <w:r w:rsidR="00180201" w:rsidRPr="00E97448">
                                    <w:rPr>
                                      <w:rFonts w:ascii="Times New Roman" w:hAnsi="Times New Roman" w:cs="Times New Roman"/>
                                      <w:lang w:val="tr-TR"/>
                                    </w:rPr>
                                    <w:sym w:font="Wingdings" w:char="F0A8"/>
                                  </w:r>
                                </w:sdtContent>
                              </w:sdt>
                              <w:r w:rsidR="00180201"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  Evet   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lang w:val="tr-TR"/>
                                  </w:rPr>
                                  <w:id w:val="-2015835390"/>
                                  <w14:checkbox>
                                    <w14:checked w14:val="0"/>
                                    <w14:checkedState w14:val="00FE" w14:font="Wingdings"/>
                                    <w14:uncheckedState w14:val="00A8" w14:font="Wingdings"/>
                                  </w14:checkbox>
                                </w:sdtPr>
                                <w:sdtEndPr/>
                                <w:sdtContent>
                                  <w:r w:rsidR="0047757F">
                                    <w:rPr>
                                      <w:rFonts w:ascii="Times New Roman" w:hAnsi="Times New Roman" w:cs="Times New Roman"/>
                                      <w:lang w:val="tr-TR"/>
                                    </w:rPr>
                                    <w:sym w:font="Wingdings" w:char="F0A8"/>
                                  </w:r>
                                </w:sdtContent>
                              </w:sdt>
                              <w:r w:rsidR="00180201"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 Hayır      </w:t>
                              </w:r>
                            </w:p>
                            <w:p w14:paraId="3CFB422A" w14:textId="77777777" w:rsidR="00180201" w:rsidRPr="00E97448" w:rsidRDefault="00180201" w:rsidP="005A0FDC">
                              <w:pPr>
                                <w:pStyle w:val="Multiplechoice4"/>
                                <w:jc w:val="both"/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</w:pPr>
                              <w:r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Evet ise açıklayınız: </w:t>
                              </w:r>
                            </w:p>
                            <w:p w14:paraId="0E26216C" w14:textId="77777777" w:rsidR="00473E26" w:rsidRPr="00E97448" w:rsidRDefault="00473E26" w:rsidP="00935A61">
                              <w:pPr>
                                <w:pStyle w:val="Balk2"/>
                                <w:pBdr>
                                  <w:top w:val="none" w:sz="0" w:space="0" w:color="auto"/>
                                </w:pBdr>
                                <w:spacing w:before="0" w:line="240" w:lineRule="auto"/>
                                <w:ind w:left="142" w:right="5391" w:hanging="142"/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E9744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  <w:t>1</w:t>
                              </w:r>
                              <w:r w:rsidR="00E97E37" w:rsidRPr="00E9744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  <w:t>3</w:t>
                              </w:r>
                              <w:r w:rsidRPr="00E97448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  <w:t>-Çalışmanın amacı tamamen gizli tutmayı gerektiriyor mu?</w:t>
                              </w:r>
                            </w:p>
                            <w:tbl>
                              <w:tblPr>
                                <w:tblW w:w="5000" w:type="pct"/>
                                <w:tblBorders>
                                  <w:bottom w:val="single" w:sz="6" w:space="0" w:color="1F4E79" w:themeColor="accent1" w:themeShade="80"/>
                                  <w:insideH w:val="single" w:sz="6" w:space="0" w:color="1F4E79" w:themeColor="accent1" w:themeShade="8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875"/>
                              </w:tblGrid>
                              <w:tr w:rsidR="00473E26" w:rsidRPr="00E97448" w14:paraId="19101560" w14:textId="77777777" w:rsidTr="00A21C3D">
                                <w:trPr>
                                  <w:trHeight w:val="507"/>
                                </w:trPr>
                                <w:tc>
                                  <w:tcPr>
                                    <w:tcW w:w="1080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67DCEFBE" w14:textId="775B41DC" w:rsidR="00473E26" w:rsidRPr="00E97448" w:rsidRDefault="00E67831" w:rsidP="00473E26">
                                    <w:pPr>
                                      <w:pStyle w:val="Multiplechoice4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lang w:val="tr-TR"/>
                                        </w:rPr>
                                        <w:id w:val="-75112838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3E26" w:rsidRPr="00E97448">
                                          <w:rPr>
                                            <w:rFonts w:ascii="Times New Roman" w:hAnsi="Times New Roman" w:cs="Times New Roman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473E26" w:rsidRPr="00E97448"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  <w:t xml:space="preserve">  Evet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lang w:val="tr-TR"/>
                                        </w:rPr>
                                        <w:id w:val="-7413680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473E26" w:rsidRPr="00E97448"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  <w:t xml:space="preserve"> Hayır      </w:t>
                                    </w:r>
                                  </w:p>
                                  <w:p w14:paraId="21E63F1E" w14:textId="77777777" w:rsidR="00473E26" w:rsidRPr="00E97448" w:rsidRDefault="00473E26" w:rsidP="00473E26">
                                    <w:pPr>
                                      <w:pStyle w:val="Multiplechoice4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  <w:t>Evet ise açıklayınız</w:t>
                                    </w:r>
                                  </w:p>
                                </w:tc>
                              </w:tr>
                            </w:tbl>
                            <w:p w14:paraId="1910D58D" w14:textId="77777777" w:rsidR="00180201" w:rsidRPr="00E97448" w:rsidRDefault="00180201" w:rsidP="005A0FDC">
                              <w:pPr>
                                <w:pStyle w:val="FreeForm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0" w:line="360" w:lineRule="auto"/>
                                <w:ind w:left="-720" w:right="72"/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</w:tc>
                        </w:tr>
                      </w:tbl>
                      <w:p w14:paraId="0250A67B" w14:textId="7608CA3A" w:rsidR="00180201" w:rsidRPr="00E97448" w:rsidRDefault="00473E26" w:rsidP="00935A61">
                        <w:pPr>
                          <w:pStyle w:val="Balk2"/>
                          <w:pBdr>
                            <w:top w:val="none" w:sz="0" w:space="0" w:color="auto"/>
                          </w:pBdr>
                          <w:spacing w:before="0" w:line="240" w:lineRule="auto"/>
                          <w:ind w:right="5391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</w:pPr>
                        <w:r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1</w:t>
                        </w:r>
                        <w:r w:rsidR="00E97E37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4</w:t>
                        </w:r>
                        <w:r w:rsidR="00014CB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-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Çalışma</w:t>
                        </w:r>
                        <w:r w:rsidR="006901BC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,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="006901BC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günlük yaşamda karşılaşabileceklerini ötesinde, 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katılımcıların </w:t>
                        </w:r>
                        <w:r w:rsidR="006901BC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strese girmesine neden olabilecek 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tehdit edici sorular</w:t>
                        </w:r>
                        <w:r w:rsidR="006901BC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 xml:space="preserve">, </w:t>
                        </w:r>
                        <w:r w:rsidR="00180201" w:rsidRPr="00E97448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  <w:t>maddeler, prosedürler ya da uygulamalar içeriyor mu?</w:t>
                        </w:r>
                      </w:p>
                      <w:tbl>
                        <w:tblPr>
                          <w:tblW w:w="5000" w:type="pct"/>
                          <w:tblBorders>
                            <w:bottom w:val="single" w:sz="6" w:space="0" w:color="1F4E79" w:themeColor="accent1" w:themeShade="80"/>
                            <w:insideH w:val="single" w:sz="6" w:space="0" w:color="1F4E79" w:themeColor="accent1" w:themeShade="8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875"/>
                        </w:tblGrid>
                        <w:tr w:rsidR="00180201" w:rsidRPr="00E97448" w14:paraId="2390F84A" w14:textId="77777777" w:rsidTr="00A21C3D">
                          <w:trPr>
                            <w:trHeight w:val="360"/>
                          </w:trPr>
                          <w:tc>
                            <w:tcPr>
                              <w:tcW w:w="108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14:paraId="6B0F6212" w14:textId="63994E8A" w:rsidR="00180201" w:rsidRPr="00E97448" w:rsidRDefault="00E67831" w:rsidP="005A0FDC">
                              <w:pPr>
                                <w:pStyle w:val="Multiplechoice4"/>
                                <w:jc w:val="both"/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lang w:val="tr-TR"/>
                                  </w:rPr>
                                  <w:id w:val="-1018778246"/>
                                  <w14:checkbox>
                                    <w14:checked w14:val="0"/>
                                    <w14:checkedState w14:val="00FE" w14:font="Wingdings"/>
                                    <w14:uncheckedState w14:val="00A8" w14:font="Wingdings"/>
                                  </w14:checkbox>
                                </w:sdtPr>
                                <w:sdtEndPr/>
                                <w:sdtContent>
                                  <w:r w:rsidR="00180201" w:rsidRPr="00E97448">
                                    <w:rPr>
                                      <w:rFonts w:ascii="Times New Roman" w:hAnsi="Times New Roman" w:cs="Times New Roman"/>
                                      <w:lang w:val="tr-TR"/>
                                    </w:rPr>
                                    <w:sym w:font="Wingdings" w:char="F0A8"/>
                                  </w:r>
                                </w:sdtContent>
                              </w:sdt>
                              <w:r w:rsidR="00180201"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  Evet   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lang w:val="tr-TR"/>
                                  </w:rPr>
                                  <w:id w:val="-1797749015"/>
                                  <w14:checkbox>
                                    <w14:checked w14:val="0"/>
                                    <w14:checkedState w14:val="00FE" w14:font="Wingdings"/>
                                    <w14:uncheckedState w14:val="00A8" w14:font="Wingdings"/>
                                  </w14:checkbox>
                                </w:sdtPr>
                                <w:sdtEndPr/>
                                <w:sdtContent>
                                  <w:r w:rsidR="0047757F">
                                    <w:rPr>
                                      <w:rFonts w:ascii="Times New Roman" w:hAnsi="Times New Roman" w:cs="Times New Roman"/>
                                      <w:lang w:val="tr-TR"/>
                                    </w:rPr>
                                    <w:sym w:font="Wingdings" w:char="F0A8"/>
                                  </w:r>
                                </w:sdtContent>
                              </w:sdt>
                              <w:r w:rsidR="00180201"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 Hayır      </w:t>
                              </w:r>
                            </w:p>
                            <w:p w14:paraId="48323EE2" w14:textId="77777777" w:rsidR="00180201" w:rsidRPr="00E97448" w:rsidRDefault="00180201" w:rsidP="005A0FDC">
                              <w:pPr>
                                <w:pStyle w:val="Multiplechoice4"/>
                                <w:jc w:val="both"/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</w:pPr>
                              <w:r w:rsidRPr="00E97448">
                                <w:rPr>
                                  <w:rFonts w:ascii="Times New Roman" w:hAnsi="Times New Roman" w:cs="Times New Roman"/>
                                  <w:lang w:val="tr-TR"/>
                                </w:rPr>
                                <w:t xml:space="preserve">Evet ise açıklayınız: </w:t>
                              </w:r>
                            </w:p>
                            <w:tbl>
                              <w:tblPr>
                                <w:tblW w:w="10490" w:type="dxa"/>
                                <w:tblBorders>
                                  <w:bottom w:val="single" w:sz="6" w:space="0" w:color="1F4E79" w:themeColor="accent1" w:themeShade="80"/>
                                  <w:insideH w:val="single" w:sz="6" w:space="0" w:color="1F4E79" w:themeColor="accent1" w:themeShade="8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90"/>
                              </w:tblGrid>
                              <w:tr w:rsidR="00180201" w:rsidRPr="00E97448" w14:paraId="4B14C972" w14:textId="77777777" w:rsidTr="00845080">
                                <w:trPr>
                                  <w:trHeight w:val="360"/>
                                </w:trPr>
                                <w:tc>
                                  <w:tcPr>
                                    <w:tcW w:w="10490" w:type="dxa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</w:tcPr>
                                  <w:p w14:paraId="4D37935F" w14:textId="60846284" w:rsidR="00180201" w:rsidRPr="00E97448" w:rsidRDefault="00014CB1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1</w:t>
                                    </w:r>
                                    <w:r w:rsidR="001820E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5</w:t>
                                    </w: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Aşağıda sunulan listeden, çalışmanın katılımcılarını en iyi tanımlayan seçenekleri işaretleyiniz</w:t>
                                    </w:r>
                                    <w:r w:rsidR="005E68CB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.</w:t>
                                    </w:r>
                                  </w:p>
                                  <w:p w14:paraId="681D9148" w14:textId="052A98F4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83320821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Sağlıklı Erişkin Gönüllüler</w:t>
                                    </w:r>
                                  </w:p>
                                  <w:p w14:paraId="515B54F7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00346856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18 Yaşının </w:t>
                                    </w:r>
                                    <w:proofErr w:type="gramStart"/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Altında(</w:t>
                                    </w:r>
                                    <w:proofErr w:type="gramEnd"/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Reşit Olmayan) Çocuklar</w:t>
                                    </w:r>
                                  </w:p>
                                  <w:p w14:paraId="37D77175" w14:textId="3570544B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40611204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Üniversite Öğrencileri</w:t>
                                    </w:r>
                                  </w:p>
                                  <w:p w14:paraId="5F28544B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5300349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Çalışan Yetişkinler</w:t>
                                    </w:r>
                                  </w:p>
                                  <w:p w14:paraId="2936A354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93085798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Kurumu temsilen yetkili kişi</w:t>
                                    </w:r>
                                  </w:p>
                                  <w:p w14:paraId="30249E71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6748685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Halihazırda İş Sahibi Olmayan Yetişkinler</w:t>
                                    </w:r>
                                  </w:p>
                                  <w:p w14:paraId="07DF0F2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52861592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Okul Öncesi Çocuklar</w:t>
                                    </w:r>
                                  </w:p>
                                  <w:p w14:paraId="1353E95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210680351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İlköğretim Öğrencileri</w:t>
                                    </w:r>
                                  </w:p>
                                  <w:p w14:paraId="152B504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56093318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Lise Öğrencileri</w:t>
                                    </w:r>
                                  </w:p>
                                  <w:p w14:paraId="39B27015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6915234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Çocuk İşçiler</w:t>
                                    </w:r>
                                  </w:p>
                                  <w:p w14:paraId="0D829E63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75872801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Yaşlılar</w:t>
                                    </w:r>
                                  </w:p>
                                  <w:p w14:paraId="6702FDC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213015118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Hamile veya Emziren Kadınlar</w:t>
                                    </w:r>
                                  </w:p>
                                  <w:p w14:paraId="78CD9B05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36355690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Yabancı Ülke Vatandaşları</w:t>
                                    </w:r>
                                  </w:p>
                                  <w:p w14:paraId="02C0FAB8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4498576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Türkçe Okuma, Konuşma ve Anlaması Olmayan Kimseler</w:t>
                                    </w:r>
                                  </w:p>
                                  <w:p w14:paraId="405F0789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8947783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Okuryazar Olmayanlar veya Okuryazarlığı Kısıtlı Olanlar</w:t>
                                    </w:r>
                                  </w:p>
                                  <w:p w14:paraId="18B0F06F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lastRenderedPageBreak/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62091859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Zihinsel Engelli Bireyler (Temyiz Kudreti Olmayanlar)</w:t>
                                    </w:r>
                                  </w:p>
                                  <w:p w14:paraId="57049EC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07604785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Fiziksel Engelli Bireyler</w:t>
                                    </w:r>
                                  </w:p>
                                  <w:p w14:paraId="674B1014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13683589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Tutuklular</w:t>
                                    </w:r>
                                  </w:p>
                                  <w:p w14:paraId="45B4B16C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37685938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Hastalar </w:t>
                                    </w:r>
                                  </w:p>
                                  <w:p w14:paraId="4007542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03176404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Hasta Yakınları</w:t>
                                    </w:r>
                                  </w:p>
                                  <w:p w14:paraId="74332BEF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20852426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Veliler</w:t>
                                    </w:r>
                                  </w:p>
                                  <w:p w14:paraId="6A2967A2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31895565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Ebeveynler</w:t>
                                    </w:r>
                                  </w:p>
                                  <w:p w14:paraId="51799CC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 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98914341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(belirtiniz) __________________</w:t>
                                    </w:r>
                                  </w:p>
                                  <w:p w14:paraId="6F2A36EA" w14:textId="72C04F30" w:rsidR="00180201" w:rsidRPr="00E97448" w:rsidRDefault="00E97E37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1</w:t>
                                    </w:r>
                                    <w:r w:rsidR="001820E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6</w:t>
                                    </w:r>
                                    <w:r w:rsidR="00014CB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Aşağıda yer alan uygulamalardan, çalışma kapsamında yer alacak olanları işaretleyiniz</w:t>
                                    </w:r>
                                  </w:p>
                                  <w:p w14:paraId="4189AC4A" w14:textId="1617252A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4622672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 Anket</w:t>
                                    </w:r>
                                  </w:p>
                                  <w:p w14:paraId="59A36155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44057781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Mülakat</w:t>
                                    </w:r>
                                  </w:p>
                                  <w:p w14:paraId="6BD9DA89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536822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Gözlem</w:t>
                                    </w:r>
                                  </w:p>
                                  <w:p w14:paraId="1FA19FC0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6399729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Bilgisayar ortamında test uygulamak</w:t>
                                    </w:r>
                                  </w:p>
                                  <w:p w14:paraId="167A4479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607100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Video/film kaydı</w:t>
                                    </w:r>
                                  </w:p>
                                  <w:p w14:paraId="6BA18084" w14:textId="6234D38B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38981624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Ses kaydı</w:t>
                                    </w:r>
                                  </w:p>
                                  <w:p w14:paraId="2DCC2863" w14:textId="1FA465E6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0809429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Telefon</w:t>
                                    </w:r>
                                  </w:p>
                                  <w:p w14:paraId="6A369591" w14:textId="00E5D956" w:rsidR="00175CC4" w:rsidRPr="00E97448" w:rsidRDefault="00E67831" w:rsidP="003A52B3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81047136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(belirtiniz</w:t>
                                    </w:r>
                                    <w:proofErr w:type="gramStart"/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):_</w:t>
                                    </w:r>
                                    <w:proofErr w:type="gramEnd"/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_________________________ </w:t>
                                    </w:r>
                                  </w:p>
                                </w:tc>
                              </w:tr>
                              <w:tr w:rsidR="00180201" w:rsidRPr="00E97448" w14:paraId="1C581674" w14:textId="77777777" w:rsidTr="00935A61">
                                <w:trPr>
                                  <w:trHeight w:val="360"/>
                                </w:trPr>
                                <w:tc>
                                  <w:tcPr>
                                    <w:tcW w:w="10490" w:type="dxa"/>
                                    <w:tcBorders>
                                      <w:top w:val="nil"/>
                                      <w:bottom w:val="nil"/>
                                    </w:tcBorders>
                                  </w:tcPr>
                                  <w:p w14:paraId="7780F839" w14:textId="18AC81ED" w:rsidR="00180201" w:rsidRPr="00E97448" w:rsidRDefault="001820E0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pacing w:line="240" w:lineRule="auto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lastRenderedPageBreak/>
                                      <w:t>17</w:t>
                                    </w:r>
                                    <w:r w:rsidR="00391769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Aşağıdaki listeden çalışmanızla ilişkili olabilecek potansiyel risklerin tümünü işaretleyiniz</w:t>
                                    </w:r>
                                  </w:p>
                                  <w:p w14:paraId="29BF8C6F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3203938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Aldatıcı tekniklerin kullanımı</w:t>
                                    </w:r>
                                  </w:p>
                                  <w:p w14:paraId="347B3D31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37824122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Özel kayıtların kullanımı (eğitim ver tıbbi kayıtlar) </w:t>
                                    </w:r>
                                  </w:p>
                                  <w:p w14:paraId="76E7437C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828866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Psikolojik veya sosyal durumun duygusal yoksunluk, sosyal yalıtım ve psikolojik stres gibi alanlarda etkilenmesi ya da manipülasyonu</w:t>
                                    </w:r>
                                  </w:p>
                                  <w:p w14:paraId="2114DF37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64219733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Anket ve mülakatlarda kişisel veya hassas verilerin incelenmesi (özel davranışlar, işverenin değerlendirmesi)</w:t>
                                    </w:r>
                                  </w:p>
                                  <w:p w14:paraId="38C3FB8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07654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Bazı katılımcılar tarafından hassas, rahatsız edici, tehdit edici veya aşağılayıcı bulunabilecek materyalin sunulması </w:t>
                                    </w:r>
                                  </w:p>
                                  <w:p w14:paraId="51943205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21585030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Denek veya deneğin ailesinin mahremiyetinin sosyal veya ekonomik risk oluşturabilecek şekilde olası ihlali</w:t>
                                    </w:r>
                                  </w:p>
                                  <w:p w14:paraId="3D4FBF7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5061550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Çocuk, eş veya yaşlı istismarının tespit edilmesi </w:t>
                                    </w:r>
                                  </w:p>
                                  <w:p w14:paraId="3770DCF2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46030516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Yasadışı aktivitenin tespit edilmesi</w:t>
                                    </w:r>
                                  </w:p>
                                  <w:p w14:paraId="7FD909E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08132708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Yaralanma veya beden hasarı</w:t>
                                    </w:r>
                                  </w:p>
                                  <w:p w14:paraId="445DC287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81263151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riskler (lütfen tanımlayınız)</w:t>
                                    </w:r>
                                  </w:p>
                                  <w:p w14:paraId="5BFC8630" w14:textId="58BEEA0C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63459065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Risk yok (Bu seçenek üstteki seçeneklerden </w:t>
                                    </w:r>
                                    <w:r w:rsidR="0047757F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hiçbiri</w:t>
                                    </w: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işaretlenmemişse işaretlenebilir.)</w:t>
                                    </w:r>
                                  </w:p>
                                  <w:p w14:paraId="01B4D4C8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   </w:t>
                                    </w:r>
                                  </w:p>
                                  <w:p w14:paraId="11539B01" w14:textId="6BCA0121" w:rsidR="00180201" w:rsidRPr="00E97448" w:rsidRDefault="001820E0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pacing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18</w:t>
                                    </w:r>
                                    <w:r w:rsidR="00391769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Yukarıdaki riskler ve olası zararların niteliğini ve derecesini açıklayınız</w:t>
                                    </w:r>
                                    <w:r w:rsidR="00F9504C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.</w:t>
                                    </w:r>
                                  </w:p>
                                  <w:p w14:paraId="587703FA" w14:textId="77777777" w:rsidR="0047757F" w:rsidRPr="00E97448" w:rsidRDefault="0047757F" w:rsidP="005A0FDC">
                                    <w:pPr>
                                      <w:ind w:left="142" w:hanging="142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280886D6" w14:textId="2D742F42" w:rsidR="00180201" w:rsidRPr="00E97448" w:rsidRDefault="001820E0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pacing w:line="240" w:lineRule="auto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19</w:t>
                                    </w:r>
                                    <w:r w:rsidR="00391769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Araştırmacılar aşağıdaki listede verilmiş olan kişisel bilgiler/ kimlik bilgilerinden herhangi birini toplayacak ya da bu bilgilere erişebilecek midir? Lütfen geçerli seçeneklerin TÜMÜNÜ işaretleyiniz.</w:t>
                                    </w:r>
                                    <w:r w:rsidR="00DD0166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6698 sayılı KVKK kapsamında </w:t>
                                    </w:r>
                                    <w:r w:rsidR="009308A2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kişisel</w:t>
                                    </w:r>
                                    <w:r w:rsidR="00DD0166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veriler için aydınlatma metni </w:t>
                                    </w:r>
                                    <w:r w:rsidR="00AC74BD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düzenlenecek mi veya açı</w:t>
                                    </w:r>
                                    <w:r w:rsidR="00DD0166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k rıza </w:t>
                                    </w:r>
                                    <w:r w:rsidR="00CA520B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metni</w:t>
                                    </w:r>
                                    <w:r w:rsidR="00DD0166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alınacak mı belirtiniz. </w:t>
                                    </w:r>
                                  </w:p>
                                  <w:p w14:paraId="6A29771D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9282154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İsim </w:t>
                                    </w:r>
                                  </w:p>
                                  <w:p w14:paraId="53CB764A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7844581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Doğum Tarihi </w:t>
                                    </w:r>
                                  </w:p>
                                  <w:p w14:paraId="3F85DE28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53103944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Posta veya Elektronik Adresi</w:t>
                                    </w:r>
                                  </w:p>
                                  <w:p w14:paraId="0DA8863E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80241409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Telefon veya Faks Numarası </w:t>
                                    </w:r>
                                  </w:p>
                                  <w:p w14:paraId="1532A69B" w14:textId="15032A20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4352990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r w:rsidR="009E0605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T.C.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Kimlik Numarası </w:t>
                                    </w:r>
                                  </w:p>
                                  <w:p w14:paraId="532E56FC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27868616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Sağlık Kayıtları</w:t>
                                    </w:r>
                                  </w:p>
                                  <w:p w14:paraId="33CBD0BF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51695707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Ehliyet, Ruhsat veya Taşıt Plakası </w:t>
                                    </w:r>
                                  </w:p>
                                  <w:p w14:paraId="2D140901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42134156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IP Adresi </w:t>
                                    </w:r>
                                  </w:p>
                                  <w:p w14:paraId="74AA2821" w14:textId="171BE118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82831992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Biyometrik</w:t>
                                    </w:r>
                                    <w:proofErr w:type="spellEnd"/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Kimlik Tanımlayıcılar (Parmak izi, iris/retina deseni, </w:t>
                                    </w:r>
                                    <w:r w:rsidR="0047757F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vb.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)</w:t>
                                    </w:r>
                                  </w:p>
                                  <w:p w14:paraId="3ED25FBE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3217413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Fotoğraf/Görüntüler/Ses Kayıtları </w:t>
                                    </w:r>
                                  </w:p>
                                  <w:p w14:paraId="27AFC947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75663695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İmza, el yazısı örnekleri </w:t>
                                    </w:r>
                                  </w:p>
                                  <w:p w14:paraId="1DC966B0" w14:textId="77777777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39758749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180201"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Yukarıda belirtilmeyen diğer kişisel bilgiler (Açıklayınız)</w:t>
                                    </w:r>
                                  </w:p>
                                  <w:p w14:paraId="527522C3" w14:textId="32BC12BA" w:rsidR="00180201" w:rsidRPr="00E97448" w:rsidRDefault="00E6783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2200478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Araştırma Ekibinden hiç kimsenin </w:t>
                                    </w:r>
                                    <w:r w:rsidR="0047757F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hiçbir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kişisel bilgiye erişimi olmayacaktır. </w:t>
                                    </w:r>
                                  </w:p>
                                  <w:p w14:paraId="4E807D22" w14:textId="2A3E426F" w:rsidR="00180201" w:rsidRPr="00E97448" w:rsidRDefault="00175CC4" w:rsidP="0047757F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pacing w:line="240" w:lineRule="auto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2</w:t>
                                    </w:r>
                                    <w:r w:rsidR="001820E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0</w:t>
                                    </w:r>
                                    <w:r w:rsidR="00473E26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Bilginin nasıl saklanacağını ve gizliliğinin nasıl sağlanacağını, bilgiyi saklayacağınız/depolayacağınız</w:t>
                                    </w:r>
                                    <w:r w:rsidR="0047757F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yöntemleri de içerecek şekilde tarif ediniz. Uygun seçeneklerin TÜMÜNÜ işaretleyiniz.  </w:t>
                                    </w:r>
                                  </w:p>
                                  <w:p w14:paraId="5BF840C0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Araştırma verileri nasıl kayıt altına alınacak?          </w:t>
                                    </w:r>
                                  </w:p>
                                  <w:p w14:paraId="5DD8DA58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8977442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Veri Girişi Tablosu</w:t>
                                    </w:r>
                                  </w:p>
                                  <w:p w14:paraId="633D3E94" w14:textId="2B1BDDD4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66717281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Bilgisayar</w:t>
                                    </w:r>
                                  </w:p>
                                  <w:p w14:paraId="3F96A116" w14:textId="05DABC3D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537800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</w:t>
                                    </w:r>
                                    <w:r w:rsidR="0047757F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Veri </w:t>
                                    </w:r>
                                    <w:r w:rsidR="0047757F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T</w:t>
                                    </w:r>
                                    <w:r w:rsidR="0047757F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abanı</w:t>
                                    </w:r>
                                  </w:p>
                                  <w:p w14:paraId="10AEA35C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56209670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(Belirtiniz)</w:t>
                                    </w:r>
                                  </w:p>
                                  <w:p w14:paraId="16BDB62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  <w:t>Veriler nasıl depolanacak?</w:t>
                                    </w:r>
                                  </w:p>
                                  <w:p w14:paraId="07018C5A" w14:textId="0AE6A61D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1867892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Bilgisayar</w:t>
                                    </w:r>
                                  </w:p>
                                  <w:p w14:paraId="6172032E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6456230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Kilitli Dosya Dolabı</w:t>
                                    </w:r>
                                  </w:p>
                                  <w:p w14:paraId="6DF0D52C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142460288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Kilitli Ofis</w:t>
                                    </w:r>
                                  </w:p>
                                  <w:p w14:paraId="4B2EF48A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93104140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(Belirtiniz) </w:t>
                                    </w:r>
                                  </w:p>
                                  <w:p w14:paraId="63684033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b/>
                                        <w:sz w:val="22"/>
                                        <w:szCs w:val="22"/>
                                        <w:lang w:val="tr-TR"/>
                                      </w:rPr>
                                      <w:t>Katılımcının mahremiyeti nasıl korunacak?</w:t>
                                    </w:r>
                                  </w:p>
                                  <w:p w14:paraId="3173DE36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27252885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Kodlama Sistemi         </w:t>
                                    </w:r>
                                  </w:p>
                                  <w:p w14:paraId="452096DB" w14:textId="77777777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-15607798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Pr="00E97448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Veri/Numunelere sınırlı erişim      </w:t>
                                    </w:r>
                                  </w:p>
                                  <w:p w14:paraId="0E483637" w14:textId="29007E86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5674648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Şifre Korumalı </w:t>
                                    </w:r>
                                  </w:p>
                                  <w:p w14:paraId="0354899E" w14:textId="3518CFC0" w:rsidR="00180201" w:rsidRPr="00E97448" w:rsidRDefault="00180201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eastAsia="Academy Engraved LET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sz w:val="22"/>
                                          <w:szCs w:val="22"/>
                                          <w:lang w:val="tr-TR"/>
                                        </w:rPr>
                                        <w:id w:val="38383149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00A8" w14:font="Wingdings"/>
                                        </w14:checkbox>
                                      </w:sdtPr>
                                      <w:sdtEndPr/>
                                      <w:sdtContent>
                                        <w:r w:rsidR="0047757F"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tr-TR"/>
                                          </w:rPr>
                                          <w:sym w:font="Wingdings" w:char="F0A8"/>
                                        </w:r>
                                      </w:sdtContent>
                                    </w:sdt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 Diğer (Belirtiniz) </w:t>
                                    </w:r>
                                  </w:p>
                                  <w:p w14:paraId="2F161813" w14:textId="77777777" w:rsidR="00F9504C" w:rsidRPr="00E97448" w:rsidRDefault="00F9504C" w:rsidP="005A0FDC">
                                    <w:pPr>
                                      <w:pStyle w:val="FreeForm"/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between w:val="none" w:sz="0" w:space="0" w:color="auto"/>
                                        <w:bar w:val="none" w:sz="0" w:color="auto"/>
                                      </w:pBdr>
                                      <w:spacing w:after="0" w:line="276" w:lineRule="auto"/>
                                      <w:ind w:left="142" w:right="7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</w:p>
                                  <w:p w14:paraId="7DA659BB" w14:textId="4CF44B7B" w:rsidR="00180201" w:rsidRPr="00E97448" w:rsidRDefault="00391769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pacing w:before="0" w:line="240" w:lineRule="auto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2</w:t>
                                    </w:r>
                                    <w:r w:rsidR="001820E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1</w:t>
                                    </w:r>
                                    <w:r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-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 xml:space="preserve">Çalışma </w:t>
                                    </w:r>
                                    <w:r w:rsidR="00122725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a</w:t>
                                    </w:r>
                                    <w:r w:rsidR="00180201" w:rsidRPr="00E97448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  <w:t>raştırma sonuçlarından yapılacak yayınlarda isim ya da diğer kişisel tanımlayıcılar kullanılacak mıdır?</w:t>
                                    </w:r>
                                  </w:p>
                                  <w:p w14:paraId="5643CDDD" w14:textId="05424486" w:rsidR="0047757F" w:rsidRDefault="0047757F" w:rsidP="00E2711D">
                                    <w:pPr>
                                      <w:rPr>
                                        <w:sz w:val="22"/>
                                        <w:szCs w:val="22"/>
                                        <w:lang w:eastAsia="ja-JP"/>
                                      </w:rPr>
                                    </w:pPr>
                                  </w:p>
                                  <w:p w14:paraId="5A4B8B11" w14:textId="77777777" w:rsidR="0047757F" w:rsidRDefault="0047757F" w:rsidP="00E2711D">
                                    <w:pPr>
                                      <w:rPr>
                                        <w:sz w:val="22"/>
                                        <w:szCs w:val="22"/>
                                        <w:lang w:eastAsia="ja-JP"/>
                                      </w:rPr>
                                    </w:pPr>
                                  </w:p>
                                  <w:p w14:paraId="3D9B2E0C" w14:textId="77777777" w:rsidR="0047757F" w:rsidRDefault="0047757F" w:rsidP="00E2711D">
                                    <w:pPr>
                                      <w:rPr>
                                        <w:sz w:val="22"/>
                                        <w:szCs w:val="22"/>
                                        <w:lang w:eastAsia="ja-JP"/>
                                      </w:rPr>
                                    </w:pPr>
                                  </w:p>
                                  <w:p w14:paraId="13F4A601" w14:textId="77777777" w:rsidR="00E2711D" w:rsidRPr="0047757F" w:rsidRDefault="00E2711D" w:rsidP="00E2711D">
                                    <w:pPr>
                                      <w:pStyle w:val="Balk3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tr-TR"/>
                                      </w:rPr>
                                    </w:pPr>
                                    <w:r w:rsidRPr="0047757F">
                                      <w:rPr>
                                        <w:rFonts w:ascii="Times New Roman" w:hAnsi="Times New Roman" w:cs="Times New Roman"/>
                                        <w:lang w:val="tr-TR"/>
                                      </w:rPr>
                                      <w:t>*</w:t>
                                    </w:r>
                                    <w:r w:rsidR="00FB43A4"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lang w:val="tr-TR"/>
                                      </w:rPr>
                                      <w:t>A</w:t>
                                    </w:r>
                                    <w:r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sz w:val="20"/>
                                        <w:szCs w:val="20"/>
                                        <w:lang w:val="tr-TR"/>
                                      </w:rPr>
                                      <w:t xml:space="preserve">raştırma </w:t>
                                    </w:r>
                                    <w:r w:rsidR="00FB43A4"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sz w:val="20"/>
                                        <w:szCs w:val="20"/>
                                        <w:lang w:val="tr-TR"/>
                                      </w:rPr>
                                      <w:t xml:space="preserve">sürecinde veya </w:t>
                                    </w:r>
                                    <w:r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sz w:val="20"/>
                                        <w:szCs w:val="20"/>
                                        <w:lang w:val="tr-TR"/>
                                      </w:rPr>
                                      <w:t xml:space="preserve">tamamlandıktan sonra yapılan Etik Kurul başvuruları değerlendirmeye </w:t>
                                    </w:r>
                                    <w:r w:rsidR="00FB43A4"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sz w:val="20"/>
                                        <w:szCs w:val="20"/>
                                        <w:lang w:val="tr-TR"/>
                                      </w:rPr>
                                      <w:t>a</w:t>
                                    </w:r>
                                    <w:r w:rsidRPr="0047757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E79" w:themeColor="accent1" w:themeShade="80"/>
                                        <w:sz w:val="20"/>
                                        <w:szCs w:val="20"/>
                                        <w:lang w:val="tr-TR"/>
                                      </w:rPr>
                                      <w:t>lınmayacaktır</w:t>
                                    </w:r>
                                    <w:r w:rsidRPr="0047757F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tr-TR"/>
                                      </w:rPr>
                                      <w:t xml:space="preserve">. </w:t>
                                    </w:r>
                                  </w:p>
                                  <w:p w14:paraId="7F207C93" w14:textId="77777777" w:rsidR="00180201" w:rsidRPr="00E97448" w:rsidRDefault="00180201" w:rsidP="005A0FDC">
                                    <w:pPr>
                                      <w:pStyle w:val="Balk2"/>
                                      <w:pBdr>
                                        <w:top w:val="none" w:sz="0" w:space="0" w:color="auto"/>
                                      </w:pBdr>
                                      <w:shd w:val="clear" w:color="auto" w:fill="auto"/>
                                      <w:spacing w:before="0" w:line="240" w:lineRule="auto"/>
                                      <w:ind w:left="142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tr-T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622E23" w14:textId="77777777" w:rsidR="00180201" w:rsidRPr="00E97448" w:rsidRDefault="00180201" w:rsidP="005A0FDC">
                              <w:pPr>
                                <w:pStyle w:val="FreeForm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0" w:line="360" w:lineRule="auto"/>
                                <w:ind w:left="-720" w:right="72"/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</w:tc>
                        </w:tr>
                      </w:tbl>
                      <w:p w14:paraId="0B92073A" w14:textId="77777777" w:rsidR="00180201" w:rsidRPr="00E97448" w:rsidRDefault="00180201" w:rsidP="005A0FDC">
                        <w:pPr>
                          <w:pStyle w:val="FreeForm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 w:line="360" w:lineRule="auto"/>
                          <w:ind w:left="-720" w:right="72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tr-TR"/>
                          </w:rPr>
                        </w:pPr>
                      </w:p>
                    </w:tc>
                  </w:tr>
                </w:tbl>
                <w:p w14:paraId="3D74B551" w14:textId="77777777" w:rsidR="00180201" w:rsidRPr="00E97448" w:rsidRDefault="00180201" w:rsidP="005A0FDC">
                  <w:pPr>
                    <w:pStyle w:val="FreeForm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360" w:lineRule="auto"/>
                    <w:ind w:left="-720" w:right="7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1B21E93A" w14:textId="77777777" w:rsidR="00180201" w:rsidRPr="00E97448" w:rsidRDefault="00180201" w:rsidP="005A0FDC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-720" w:right="72"/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684DD2EB" w14:textId="77777777" w:rsidR="00391769" w:rsidRPr="00E97448" w:rsidRDefault="00391769" w:rsidP="00F719EE">
      <w:pPr>
        <w:rPr>
          <w:sz w:val="22"/>
          <w:szCs w:val="22"/>
        </w:rPr>
      </w:pPr>
    </w:p>
    <w:sectPr w:rsidR="00391769" w:rsidRPr="00E97448" w:rsidSect="005A0FD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venir Next">
    <w:altName w:val="Times New Roman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bA0NTAzMjQzMDFU0lEKTi0uzszPAykwrgUAEiJZ3CwAAAA="/>
  </w:docVars>
  <w:rsids>
    <w:rsidRoot w:val="00011AC0"/>
    <w:rsid w:val="00001711"/>
    <w:rsid w:val="00011AC0"/>
    <w:rsid w:val="00014CB1"/>
    <w:rsid w:val="000605AC"/>
    <w:rsid w:val="00060F00"/>
    <w:rsid w:val="0007443F"/>
    <w:rsid w:val="000B55D6"/>
    <w:rsid w:val="000C5194"/>
    <w:rsid w:val="000D4801"/>
    <w:rsid w:val="000D6578"/>
    <w:rsid w:val="000D7B09"/>
    <w:rsid w:val="000E2654"/>
    <w:rsid w:val="000E76AB"/>
    <w:rsid w:val="00122725"/>
    <w:rsid w:val="001635FC"/>
    <w:rsid w:val="00175CC4"/>
    <w:rsid w:val="00180201"/>
    <w:rsid w:val="001820E0"/>
    <w:rsid w:val="0018312C"/>
    <w:rsid w:val="001B1799"/>
    <w:rsid w:val="001E3660"/>
    <w:rsid w:val="001E6780"/>
    <w:rsid w:val="001E7421"/>
    <w:rsid w:val="002461AA"/>
    <w:rsid w:val="002728B0"/>
    <w:rsid w:val="0028507B"/>
    <w:rsid w:val="00290B53"/>
    <w:rsid w:val="002D1EFF"/>
    <w:rsid w:val="002E23AC"/>
    <w:rsid w:val="002F3F97"/>
    <w:rsid w:val="00337C0D"/>
    <w:rsid w:val="0036152F"/>
    <w:rsid w:val="00391769"/>
    <w:rsid w:val="00391C62"/>
    <w:rsid w:val="00393C13"/>
    <w:rsid w:val="003A03D7"/>
    <w:rsid w:val="003A52B3"/>
    <w:rsid w:val="003B0646"/>
    <w:rsid w:val="003B3E07"/>
    <w:rsid w:val="003C2C51"/>
    <w:rsid w:val="003C3EF2"/>
    <w:rsid w:val="00421BED"/>
    <w:rsid w:val="004373B8"/>
    <w:rsid w:val="00454C65"/>
    <w:rsid w:val="004622A8"/>
    <w:rsid w:val="00473E26"/>
    <w:rsid w:val="0047757F"/>
    <w:rsid w:val="004951CC"/>
    <w:rsid w:val="004A129C"/>
    <w:rsid w:val="0050467A"/>
    <w:rsid w:val="00531F44"/>
    <w:rsid w:val="00555F2D"/>
    <w:rsid w:val="005709B3"/>
    <w:rsid w:val="00574488"/>
    <w:rsid w:val="005776DF"/>
    <w:rsid w:val="005A0FDC"/>
    <w:rsid w:val="005E68CB"/>
    <w:rsid w:val="005F32BB"/>
    <w:rsid w:val="005F5A59"/>
    <w:rsid w:val="005F605D"/>
    <w:rsid w:val="00605A03"/>
    <w:rsid w:val="006230C9"/>
    <w:rsid w:val="0062784D"/>
    <w:rsid w:val="006901BC"/>
    <w:rsid w:val="006A284E"/>
    <w:rsid w:val="006B3417"/>
    <w:rsid w:val="006B5944"/>
    <w:rsid w:val="006D1D46"/>
    <w:rsid w:val="00705C4E"/>
    <w:rsid w:val="007654B6"/>
    <w:rsid w:val="00823C23"/>
    <w:rsid w:val="00845080"/>
    <w:rsid w:val="0084613B"/>
    <w:rsid w:val="008564F9"/>
    <w:rsid w:val="008B58E2"/>
    <w:rsid w:val="008C6BC4"/>
    <w:rsid w:val="008E6760"/>
    <w:rsid w:val="008F271A"/>
    <w:rsid w:val="009021AC"/>
    <w:rsid w:val="00904E0B"/>
    <w:rsid w:val="00913C49"/>
    <w:rsid w:val="009308A2"/>
    <w:rsid w:val="00934F2D"/>
    <w:rsid w:val="00935A61"/>
    <w:rsid w:val="00955FAE"/>
    <w:rsid w:val="00956DCE"/>
    <w:rsid w:val="009A7375"/>
    <w:rsid w:val="009B38F1"/>
    <w:rsid w:val="009E0605"/>
    <w:rsid w:val="00A02B04"/>
    <w:rsid w:val="00A21C3D"/>
    <w:rsid w:val="00A43BE5"/>
    <w:rsid w:val="00AC74BD"/>
    <w:rsid w:val="00B20C61"/>
    <w:rsid w:val="00B31357"/>
    <w:rsid w:val="00B40350"/>
    <w:rsid w:val="00BC358A"/>
    <w:rsid w:val="00BC4ACF"/>
    <w:rsid w:val="00BD18F9"/>
    <w:rsid w:val="00BD5783"/>
    <w:rsid w:val="00C102D3"/>
    <w:rsid w:val="00C3656B"/>
    <w:rsid w:val="00C44BE1"/>
    <w:rsid w:val="00C81409"/>
    <w:rsid w:val="00C91118"/>
    <w:rsid w:val="00CA520B"/>
    <w:rsid w:val="00CB3E45"/>
    <w:rsid w:val="00CD2465"/>
    <w:rsid w:val="00D318CA"/>
    <w:rsid w:val="00D83E5B"/>
    <w:rsid w:val="00D878D3"/>
    <w:rsid w:val="00DB5987"/>
    <w:rsid w:val="00DD0166"/>
    <w:rsid w:val="00E2711D"/>
    <w:rsid w:val="00E67831"/>
    <w:rsid w:val="00E97448"/>
    <w:rsid w:val="00E97E37"/>
    <w:rsid w:val="00F21C91"/>
    <w:rsid w:val="00F65DC6"/>
    <w:rsid w:val="00F66AB9"/>
    <w:rsid w:val="00F719EE"/>
    <w:rsid w:val="00F748AA"/>
    <w:rsid w:val="00F9504C"/>
    <w:rsid w:val="00F971F6"/>
    <w:rsid w:val="00FA0110"/>
    <w:rsid w:val="00F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5AA8"/>
  <w15:chartTrackingRefBased/>
  <w15:docId w15:val="{1B779B68-E093-4EB7-A44E-2C075DF2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180201"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  <w:lang w:val="en-US" w:eastAsia="ja-JP"/>
    </w:rPr>
  </w:style>
  <w:style w:type="paragraph" w:styleId="Balk3">
    <w:name w:val="heading 3"/>
    <w:basedOn w:val="Normal"/>
    <w:next w:val="Normal"/>
    <w:link w:val="Balk3Char"/>
    <w:unhideWhenUsed/>
    <w:qFormat/>
    <w:rsid w:val="00180201"/>
    <w:pPr>
      <w:keepNext/>
      <w:keepLines/>
      <w:pBdr>
        <w:top w:val="single" w:sz="2" w:space="1" w:color="7F7F7F" w:themeColor="text1" w:themeTint="80"/>
      </w:pBdr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paragraph" w:styleId="Balk4">
    <w:name w:val="heading 4"/>
    <w:basedOn w:val="Normal"/>
    <w:next w:val="Normal"/>
    <w:link w:val="Balk4Char"/>
    <w:unhideWhenUsed/>
    <w:qFormat/>
    <w:rsid w:val="00180201"/>
    <w:pPr>
      <w:spacing w:before="120"/>
      <w:contextualSpacing/>
      <w:jc w:val="right"/>
      <w:outlineLvl w:val="3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80201"/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  <w:shd w:val="clear" w:color="auto" w:fill="D5DCE4" w:themeFill="text2" w:themeFillTint="33"/>
      <w:lang w:val="en-US" w:eastAsia="ja-JP"/>
    </w:rPr>
  </w:style>
  <w:style w:type="character" w:customStyle="1" w:styleId="Balk3Char">
    <w:name w:val="Başlık 3 Char"/>
    <w:basedOn w:val="VarsaylanParagrafYazTipi"/>
    <w:link w:val="Balk3"/>
    <w:rsid w:val="001802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character" w:customStyle="1" w:styleId="Balk4Char">
    <w:name w:val="Başlık 4 Char"/>
    <w:basedOn w:val="VarsaylanParagrafYazTipi"/>
    <w:link w:val="Balk4"/>
    <w:rsid w:val="00180201"/>
    <w:rPr>
      <w:rFonts w:eastAsiaTheme="minorEastAsia"/>
      <w:lang w:val="en-US" w:eastAsia="ja-JP"/>
    </w:rPr>
  </w:style>
  <w:style w:type="paragraph" w:customStyle="1" w:styleId="Multiplechoice4">
    <w:name w:val="Multiple choice | 4"/>
    <w:basedOn w:val="Normal"/>
    <w:qFormat/>
    <w:rsid w:val="00180201"/>
    <w:pPr>
      <w:tabs>
        <w:tab w:val="left" w:pos="2700"/>
        <w:tab w:val="left" w:pos="5391"/>
        <w:tab w:val="left" w:pos="8091"/>
      </w:tabs>
      <w:spacing w:before="120"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ListeParagraf">
    <w:name w:val="List Paragraph"/>
    <w:basedOn w:val="Normal"/>
    <w:uiPriority w:val="34"/>
    <w:unhideWhenUsed/>
    <w:qFormat/>
    <w:rsid w:val="00180201"/>
    <w:pPr>
      <w:spacing w:before="12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FreeForm">
    <w:name w:val="Free Form"/>
    <w:rsid w:val="00180201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val="en-US"/>
    </w:rPr>
  </w:style>
  <w:style w:type="paragraph" w:customStyle="1" w:styleId="Default">
    <w:name w:val="Default"/>
    <w:rsid w:val="00014C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7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769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230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30C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30C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30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30C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6230C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61A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4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Çoksan</dc:creator>
  <cp:keywords/>
  <dc:description/>
  <cp:lastModifiedBy>GAMZE</cp:lastModifiedBy>
  <cp:revision>2</cp:revision>
  <cp:lastPrinted>2017-05-26T11:27:00Z</cp:lastPrinted>
  <dcterms:created xsi:type="dcterms:W3CDTF">2023-11-20T09:45:00Z</dcterms:created>
  <dcterms:modified xsi:type="dcterms:W3CDTF">2023-11-20T09:45:00Z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a2316dffbea08a6d11f6460dac753fb1cc63a9a62e2e05306fcfdea59a64bb66</vt:lpwstr>
  </property>
</Properties>
</file>